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56C" w:rsidRPr="009E356C" w:rsidRDefault="009E356C" w:rsidP="009E356C">
      <w:pPr>
        <w:pStyle w:val="a9"/>
        <w:spacing w:after="0"/>
        <w:ind w:left="4253"/>
        <w:jc w:val="center"/>
        <w:rPr>
          <w:sz w:val="28"/>
          <w:szCs w:val="28"/>
        </w:rPr>
      </w:pPr>
      <w:r w:rsidRPr="009E356C">
        <w:rPr>
          <w:sz w:val="28"/>
          <w:szCs w:val="28"/>
        </w:rPr>
        <w:t>Приложение</w:t>
      </w:r>
    </w:p>
    <w:p w:rsidR="009E356C" w:rsidRPr="009E356C" w:rsidRDefault="009E356C" w:rsidP="009E356C">
      <w:pPr>
        <w:pStyle w:val="a9"/>
        <w:spacing w:after="0"/>
        <w:ind w:left="4253"/>
        <w:jc w:val="center"/>
        <w:rPr>
          <w:sz w:val="28"/>
          <w:szCs w:val="28"/>
        </w:rPr>
      </w:pPr>
      <w:r w:rsidRPr="009E356C">
        <w:rPr>
          <w:sz w:val="28"/>
          <w:szCs w:val="28"/>
        </w:rPr>
        <w:t>к Постановлению Администрации МО</w:t>
      </w:r>
    </w:p>
    <w:p w:rsidR="009E356C" w:rsidRPr="009E356C" w:rsidRDefault="009E356C" w:rsidP="009E356C">
      <w:pPr>
        <w:pStyle w:val="a9"/>
        <w:spacing w:after="0"/>
        <w:ind w:left="4253"/>
        <w:jc w:val="center"/>
        <w:rPr>
          <w:sz w:val="28"/>
          <w:szCs w:val="28"/>
        </w:rPr>
      </w:pPr>
      <w:r w:rsidRPr="009E356C">
        <w:rPr>
          <w:sz w:val="28"/>
          <w:szCs w:val="28"/>
        </w:rPr>
        <w:t>«Звениговский муниципальный район»</w:t>
      </w:r>
    </w:p>
    <w:p w:rsidR="009E356C" w:rsidRPr="009E356C" w:rsidRDefault="009E356C" w:rsidP="009E356C">
      <w:pPr>
        <w:pStyle w:val="a9"/>
        <w:spacing w:after="0"/>
        <w:ind w:left="4253"/>
        <w:jc w:val="center"/>
        <w:rPr>
          <w:b/>
          <w:sz w:val="28"/>
          <w:szCs w:val="28"/>
        </w:rPr>
      </w:pPr>
      <w:r w:rsidRPr="009E356C">
        <w:rPr>
          <w:sz w:val="28"/>
          <w:szCs w:val="28"/>
        </w:rPr>
        <w:t>«Об утверждении муниципальной целевой программы</w:t>
      </w:r>
    </w:p>
    <w:p w:rsidR="009E356C" w:rsidRPr="009E356C" w:rsidRDefault="009E356C" w:rsidP="009E356C">
      <w:pPr>
        <w:pStyle w:val="a9"/>
        <w:spacing w:after="0"/>
        <w:ind w:left="4253"/>
        <w:jc w:val="center"/>
        <w:rPr>
          <w:color w:val="000000"/>
          <w:sz w:val="28"/>
          <w:szCs w:val="28"/>
        </w:rPr>
      </w:pPr>
      <w:r w:rsidRPr="009E356C">
        <w:rPr>
          <w:color w:val="000000"/>
          <w:sz w:val="28"/>
          <w:szCs w:val="28"/>
        </w:rPr>
        <w:t xml:space="preserve">«Национальная безопасность по </w:t>
      </w:r>
      <w:proofErr w:type="spellStart"/>
      <w:r w:rsidRPr="009E356C">
        <w:rPr>
          <w:color w:val="000000"/>
          <w:sz w:val="28"/>
          <w:szCs w:val="28"/>
        </w:rPr>
        <w:t>Звениговскому</w:t>
      </w:r>
      <w:proofErr w:type="spellEnd"/>
      <w:r w:rsidRPr="009E356C">
        <w:rPr>
          <w:color w:val="000000"/>
          <w:sz w:val="28"/>
          <w:szCs w:val="28"/>
        </w:rPr>
        <w:t xml:space="preserve"> муниципальному району на 2019-2023 годы»»</w:t>
      </w:r>
    </w:p>
    <w:p w:rsidR="009E356C" w:rsidRPr="009E356C" w:rsidRDefault="009E356C" w:rsidP="009E356C">
      <w:pPr>
        <w:pStyle w:val="a9"/>
        <w:spacing w:after="0"/>
        <w:ind w:left="4253"/>
        <w:jc w:val="center"/>
        <w:rPr>
          <w:b/>
          <w:sz w:val="28"/>
          <w:szCs w:val="28"/>
        </w:rPr>
      </w:pPr>
      <w:r w:rsidRPr="009E356C">
        <w:rPr>
          <w:color w:val="000000"/>
          <w:sz w:val="28"/>
          <w:szCs w:val="28"/>
        </w:rPr>
        <w:t>от «</w:t>
      </w:r>
      <w:r w:rsidR="0054368F">
        <w:rPr>
          <w:color w:val="000000"/>
          <w:sz w:val="28"/>
          <w:szCs w:val="28"/>
        </w:rPr>
        <w:t>11</w:t>
      </w:r>
      <w:r w:rsidRPr="009E356C">
        <w:rPr>
          <w:color w:val="000000"/>
          <w:sz w:val="28"/>
          <w:szCs w:val="28"/>
        </w:rPr>
        <w:t>» декабря 2018 г.  №</w:t>
      </w:r>
      <w:r w:rsidR="0054368F">
        <w:rPr>
          <w:color w:val="000000"/>
          <w:sz w:val="28"/>
          <w:szCs w:val="28"/>
        </w:rPr>
        <w:t xml:space="preserve">  761</w:t>
      </w:r>
    </w:p>
    <w:p w:rsidR="00B265AB" w:rsidRPr="009E356C" w:rsidRDefault="00B265AB" w:rsidP="00B265AB">
      <w:pPr>
        <w:jc w:val="center"/>
        <w:rPr>
          <w:b/>
          <w:bCs/>
          <w:color w:val="000000"/>
          <w:sz w:val="27"/>
          <w:szCs w:val="27"/>
        </w:rPr>
      </w:pPr>
    </w:p>
    <w:p w:rsidR="00B265AB" w:rsidRPr="009E356C" w:rsidRDefault="00B265AB" w:rsidP="00B265AB">
      <w:pPr>
        <w:jc w:val="center"/>
        <w:rPr>
          <w:b/>
          <w:bCs/>
          <w:color w:val="000000"/>
          <w:sz w:val="27"/>
          <w:szCs w:val="27"/>
        </w:rPr>
      </w:pPr>
    </w:p>
    <w:p w:rsidR="00B265AB" w:rsidRPr="009E356C" w:rsidRDefault="00B265AB" w:rsidP="00B265AB">
      <w:pPr>
        <w:jc w:val="center"/>
        <w:rPr>
          <w:b/>
          <w:bCs/>
          <w:color w:val="000000"/>
          <w:sz w:val="27"/>
          <w:szCs w:val="27"/>
        </w:rPr>
      </w:pPr>
    </w:p>
    <w:p w:rsidR="00B265AB" w:rsidRPr="009E356C" w:rsidRDefault="00B265AB" w:rsidP="00B265AB">
      <w:pPr>
        <w:jc w:val="center"/>
        <w:rPr>
          <w:b/>
          <w:bCs/>
          <w:color w:val="000000"/>
          <w:sz w:val="27"/>
          <w:szCs w:val="27"/>
        </w:rPr>
      </w:pPr>
    </w:p>
    <w:p w:rsidR="00B265AB" w:rsidRPr="009E356C" w:rsidRDefault="00B265AB" w:rsidP="00B265AB">
      <w:pPr>
        <w:jc w:val="center"/>
        <w:rPr>
          <w:b/>
          <w:bCs/>
          <w:color w:val="000000"/>
          <w:sz w:val="27"/>
          <w:szCs w:val="27"/>
        </w:rPr>
      </w:pPr>
    </w:p>
    <w:p w:rsidR="00B265AB" w:rsidRPr="009E356C" w:rsidRDefault="00B265AB" w:rsidP="00B265AB">
      <w:pPr>
        <w:jc w:val="center"/>
        <w:rPr>
          <w:b/>
          <w:bCs/>
          <w:color w:val="000000"/>
          <w:sz w:val="27"/>
          <w:szCs w:val="27"/>
        </w:rPr>
      </w:pPr>
    </w:p>
    <w:p w:rsidR="00B265AB" w:rsidRPr="009E356C" w:rsidRDefault="00B265AB" w:rsidP="00B265AB">
      <w:pPr>
        <w:jc w:val="center"/>
        <w:rPr>
          <w:b/>
          <w:bCs/>
          <w:color w:val="000000"/>
          <w:sz w:val="27"/>
          <w:szCs w:val="27"/>
        </w:rPr>
      </w:pPr>
    </w:p>
    <w:p w:rsidR="00B265AB" w:rsidRPr="009E356C" w:rsidRDefault="00B265AB" w:rsidP="00B265AB">
      <w:pPr>
        <w:jc w:val="center"/>
        <w:rPr>
          <w:b/>
          <w:bCs/>
          <w:color w:val="000000"/>
          <w:sz w:val="27"/>
          <w:szCs w:val="27"/>
        </w:rPr>
      </w:pPr>
    </w:p>
    <w:p w:rsidR="00B265AB" w:rsidRDefault="00B265AB" w:rsidP="00B265AB">
      <w:pPr>
        <w:jc w:val="center"/>
        <w:rPr>
          <w:color w:val="000000"/>
          <w:sz w:val="27"/>
          <w:szCs w:val="27"/>
        </w:rPr>
      </w:pPr>
      <w:r>
        <w:rPr>
          <w:b/>
          <w:bCs/>
          <w:color w:val="000000"/>
          <w:sz w:val="27"/>
          <w:szCs w:val="27"/>
        </w:rPr>
        <w:t>МУНИЦИПАЛЬНАЯ  ПРОГРАММА</w:t>
      </w:r>
    </w:p>
    <w:p w:rsidR="00B265AB" w:rsidRDefault="00B265AB" w:rsidP="00B265AB">
      <w:pPr>
        <w:pStyle w:val="2"/>
        <w:keepNext w:val="0"/>
        <w:widowControl w:val="0"/>
        <w:numPr>
          <w:ilvl w:val="1"/>
          <w:numId w:val="1"/>
        </w:numPr>
        <w:rPr>
          <w:color w:val="000000"/>
          <w:sz w:val="27"/>
          <w:szCs w:val="27"/>
        </w:rPr>
      </w:pPr>
      <w:r>
        <w:rPr>
          <w:color w:val="000000"/>
          <w:sz w:val="27"/>
          <w:szCs w:val="27"/>
        </w:rPr>
        <w:t>«НАЦИОНАЛЬНАЯ БЕЗОПАСНОСТЬ ПО ЗВЕНИГОВСКОМУ МУНИЦИПАЛЬНОМУ РАЙОНУ</w:t>
      </w:r>
    </w:p>
    <w:p w:rsidR="00B265AB" w:rsidRDefault="00B265AB" w:rsidP="00B265AB">
      <w:pPr>
        <w:pStyle w:val="2"/>
        <w:widowControl w:val="0"/>
        <w:numPr>
          <w:ilvl w:val="1"/>
          <w:numId w:val="1"/>
        </w:numPr>
        <w:rPr>
          <w:color w:val="000000"/>
          <w:sz w:val="27"/>
          <w:szCs w:val="27"/>
          <w:lang w:val="en-US"/>
        </w:rPr>
      </w:pPr>
      <w:r>
        <w:rPr>
          <w:color w:val="000000"/>
          <w:sz w:val="27"/>
          <w:szCs w:val="27"/>
        </w:rPr>
        <w:t>НА 201</w:t>
      </w:r>
      <w:r>
        <w:rPr>
          <w:color w:val="000000"/>
          <w:sz w:val="27"/>
          <w:szCs w:val="27"/>
          <w:lang w:val="en-US"/>
        </w:rPr>
        <w:t>9</w:t>
      </w:r>
      <w:r>
        <w:rPr>
          <w:color w:val="000000"/>
          <w:sz w:val="27"/>
          <w:szCs w:val="27"/>
        </w:rPr>
        <w:t xml:space="preserve"> — 20</w:t>
      </w:r>
      <w:r>
        <w:rPr>
          <w:color w:val="000000"/>
          <w:sz w:val="27"/>
          <w:szCs w:val="27"/>
          <w:lang w:val="en-US"/>
        </w:rPr>
        <w:t>23</w:t>
      </w:r>
      <w:r>
        <w:rPr>
          <w:color w:val="000000"/>
          <w:sz w:val="27"/>
          <w:szCs w:val="27"/>
        </w:rPr>
        <w:t xml:space="preserve"> ГОДЫ»</w:t>
      </w: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rPr>
          <w:lang w:val="en-US"/>
        </w:rPr>
      </w:pPr>
    </w:p>
    <w:p w:rsidR="00B265AB" w:rsidRDefault="00B265AB" w:rsidP="00B265AB">
      <w:pPr>
        <w:pStyle w:val="af4"/>
        <w:rPr>
          <w:sz w:val="28"/>
          <w:szCs w:val="28"/>
        </w:rPr>
      </w:pPr>
      <w:r>
        <w:rPr>
          <w:sz w:val="28"/>
          <w:szCs w:val="28"/>
        </w:rPr>
        <w:t>г</w:t>
      </w:r>
      <w:proofErr w:type="gramStart"/>
      <w:r>
        <w:rPr>
          <w:sz w:val="28"/>
          <w:szCs w:val="28"/>
        </w:rPr>
        <w:t>.З</w:t>
      </w:r>
      <w:proofErr w:type="gramEnd"/>
      <w:r>
        <w:rPr>
          <w:sz w:val="28"/>
          <w:szCs w:val="28"/>
        </w:rPr>
        <w:t>венигово</w:t>
      </w:r>
    </w:p>
    <w:p w:rsidR="00B265AB" w:rsidRPr="003A2AC9" w:rsidRDefault="00B265AB" w:rsidP="00B265AB">
      <w:pPr>
        <w:pStyle w:val="af4"/>
        <w:rPr>
          <w:sz w:val="28"/>
          <w:szCs w:val="28"/>
          <w:lang w:val="en-US"/>
        </w:rPr>
      </w:pPr>
      <w:r>
        <w:rPr>
          <w:sz w:val="28"/>
          <w:szCs w:val="28"/>
        </w:rPr>
        <w:t>201</w:t>
      </w:r>
      <w:r>
        <w:rPr>
          <w:sz w:val="28"/>
          <w:szCs w:val="28"/>
          <w:lang w:val="en-US"/>
        </w:rPr>
        <w:t>8</w:t>
      </w:r>
    </w:p>
    <w:p w:rsidR="00B265AB" w:rsidRDefault="00B265AB" w:rsidP="00B265AB">
      <w:pPr>
        <w:rPr>
          <w:lang w:val="en-US"/>
        </w:rPr>
      </w:pPr>
    </w:p>
    <w:p w:rsidR="00B265AB" w:rsidRDefault="00B265AB" w:rsidP="00B265AB">
      <w:pPr>
        <w:jc w:val="center"/>
        <w:rPr>
          <w:b/>
          <w:bCs/>
          <w:color w:val="000000"/>
          <w:sz w:val="28"/>
          <w:szCs w:val="28"/>
        </w:rPr>
      </w:pPr>
      <w:r>
        <w:rPr>
          <w:b/>
          <w:color w:val="000000"/>
          <w:sz w:val="28"/>
          <w:szCs w:val="28"/>
        </w:rPr>
        <w:lastRenderedPageBreak/>
        <w:t xml:space="preserve">ПАСПОРТ     </w:t>
      </w:r>
    </w:p>
    <w:p w:rsidR="00B265AB" w:rsidRDefault="00B265AB" w:rsidP="00B265AB">
      <w:pPr>
        <w:jc w:val="center"/>
        <w:rPr>
          <w:color w:val="000000"/>
        </w:rPr>
      </w:pPr>
      <w:r>
        <w:rPr>
          <w:b/>
          <w:bCs/>
          <w:color w:val="000000"/>
          <w:sz w:val="28"/>
          <w:szCs w:val="28"/>
        </w:rPr>
        <w:t xml:space="preserve"> МУНИЦИПАЛЬНОЙ  ПРОГРАММЫ</w:t>
      </w:r>
    </w:p>
    <w:p w:rsidR="00B265AB" w:rsidRDefault="00B265AB" w:rsidP="00B265AB">
      <w:pPr>
        <w:pStyle w:val="2"/>
        <w:keepNext w:val="0"/>
        <w:widowControl w:val="0"/>
        <w:numPr>
          <w:ilvl w:val="1"/>
          <w:numId w:val="1"/>
        </w:numPr>
        <w:rPr>
          <w:color w:val="000000"/>
        </w:rPr>
      </w:pPr>
      <w:r>
        <w:rPr>
          <w:color w:val="000000"/>
        </w:rPr>
        <w:t>«НАЦИОНАЛЬНАЯ БЕЗОПАСНОСТЬ ПО ЗВЕНИГОВСКОМУ МУНИЦИПАЛЬНОМУ РАЙОНУ НА 201</w:t>
      </w:r>
      <w:r w:rsidRPr="00B265AB">
        <w:rPr>
          <w:color w:val="000000"/>
        </w:rPr>
        <w:t>9</w:t>
      </w:r>
      <w:r>
        <w:rPr>
          <w:color w:val="000000"/>
        </w:rPr>
        <w:t xml:space="preserve"> — 20</w:t>
      </w:r>
      <w:r w:rsidRPr="00B265AB">
        <w:rPr>
          <w:color w:val="000000"/>
        </w:rPr>
        <w:t>23</w:t>
      </w:r>
      <w:r>
        <w:rPr>
          <w:color w:val="000000"/>
        </w:rPr>
        <w:t xml:space="preserve"> ГОДЫ</w:t>
      </w:r>
      <w:r>
        <w:rPr>
          <w:color w:val="000000"/>
          <w:sz w:val="24"/>
          <w:szCs w:val="24"/>
        </w:rPr>
        <w:t>»</w:t>
      </w:r>
    </w:p>
    <w:p w:rsidR="00B265AB" w:rsidRDefault="00B265AB" w:rsidP="00B265AB">
      <w:pPr>
        <w:rPr>
          <w:color w:val="000000"/>
        </w:rPr>
      </w:pPr>
    </w:p>
    <w:p w:rsidR="00B265AB" w:rsidRDefault="00B265AB" w:rsidP="00B265AB">
      <w:pPr>
        <w:rPr>
          <w:color w:val="000000"/>
        </w:rPr>
      </w:pPr>
    </w:p>
    <w:tbl>
      <w:tblPr>
        <w:tblW w:w="0" w:type="auto"/>
        <w:tblInd w:w="-20" w:type="dxa"/>
        <w:tblLayout w:type="fixed"/>
        <w:tblLook w:val="0000"/>
      </w:tblPr>
      <w:tblGrid>
        <w:gridCol w:w="2235"/>
        <w:gridCol w:w="462"/>
        <w:gridCol w:w="7090"/>
      </w:tblGrid>
      <w:tr w:rsidR="00B265AB" w:rsidTr="00B265AB">
        <w:tc>
          <w:tcPr>
            <w:tcW w:w="2235" w:type="dxa"/>
            <w:shd w:val="clear" w:color="auto" w:fill="auto"/>
          </w:tcPr>
          <w:p w:rsidR="00B265AB" w:rsidRDefault="00B265AB" w:rsidP="00B265AB">
            <w:pPr>
              <w:rPr>
                <w:color w:val="000000"/>
                <w:lang w:val="en-US"/>
              </w:rPr>
            </w:pPr>
            <w:r>
              <w:rPr>
                <w:color w:val="000000"/>
                <w:sz w:val="28"/>
                <w:szCs w:val="28"/>
              </w:rPr>
              <w:t>Наименование Программы</w:t>
            </w:r>
          </w:p>
        </w:tc>
        <w:tc>
          <w:tcPr>
            <w:tcW w:w="462" w:type="dxa"/>
            <w:shd w:val="clear" w:color="auto" w:fill="auto"/>
          </w:tcPr>
          <w:p w:rsidR="00B265AB" w:rsidRDefault="00B265AB" w:rsidP="00B265AB">
            <w:pPr>
              <w:jc w:val="center"/>
              <w:rPr>
                <w:color w:val="000000"/>
                <w:sz w:val="28"/>
                <w:szCs w:val="28"/>
              </w:rPr>
            </w:pPr>
            <w:r>
              <w:rPr>
                <w:color w:val="000000"/>
                <w:lang w:val="en-US"/>
              </w:rPr>
              <w:t>-</w:t>
            </w:r>
          </w:p>
        </w:tc>
        <w:tc>
          <w:tcPr>
            <w:tcW w:w="7090" w:type="dxa"/>
            <w:shd w:val="clear" w:color="auto" w:fill="auto"/>
          </w:tcPr>
          <w:p w:rsidR="00B265AB" w:rsidRDefault="00B265AB" w:rsidP="00B265AB">
            <w:pPr>
              <w:rPr>
                <w:color w:val="000000"/>
                <w:sz w:val="28"/>
                <w:szCs w:val="28"/>
              </w:rPr>
            </w:pPr>
            <w:r>
              <w:rPr>
                <w:color w:val="000000"/>
                <w:sz w:val="28"/>
                <w:szCs w:val="28"/>
              </w:rPr>
              <w:t xml:space="preserve">Муниципальная программа «Национальная безопасность по </w:t>
            </w:r>
            <w:proofErr w:type="spellStart"/>
            <w:r>
              <w:rPr>
                <w:color w:val="000000"/>
                <w:sz w:val="28"/>
                <w:szCs w:val="28"/>
              </w:rPr>
              <w:t>Звениговскому</w:t>
            </w:r>
            <w:proofErr w:type="spellEnd"/>
            <w:r>
              <w:rPr>
                <w:color w:val="000000"/>
                <w:sz w:val="28"/>
                <w:szCs w:val="28"/>
              </w:rPr>
              <w:t xml:space="preserve"> муниципальному району на 201</w:t>
            </w:r>
            <w:r w:rsidRPr="00B265AB">
              <w:rPr>
                <w:color w:val="000000"/>
                <w:sz w:val="28"/>
                <w:szCs w:val="28"/>
              </w:rPr>
              <w:t>9</w:t>
            </w:r>
            <w:r>
              <w:rPr>
                <w:color w:val="000000"/>
                <w:sz w:val="28"/>
                <w:szCs w:val="28"/>
              </w:rPr>
              <w:t>-20</w:t>
            </w:r>
            <w:r w:rsidRPr="00B265AB">
              <w:rPr>
                <w:color w:val="000000"/>
                <w:sz w:val="28"/>
                <w:szCs w:val="28"/>
              </w:rPr>
              <w:t>23</w:t>
            </w:r>
            <w:r>
              <w:rPr>
                <w:color w:val="000000"/>
                <w:sz w:val="28"/>
                <w:szCs w:val="28"/>
              </w:rPr>
              <w:t xml:space="preserve"> годы» (далее - Программа)</w:t>
            </w:r>
          </w:p>
        </w:tc>
      </w:tr>
      <w:tr w:rsidR="00B265AB" w:rsidTr="00B265AB">
        <w:tc>
          <w:tcPr>
            <w:tcW w:w="2235" w:type="dxa"/>
            <w:shd w:val="clear" w:color="auto" w:fill="auto"/>
          </w:tcPr>
          <w:p w:rsidR="00B265AB" w:rsidRDefault="00B265AB" w:rsidP="00B265AB">
            <w:pPr>
              <w:rPr>
                <w:color w:val="000000"/>
                <w:lang w:val="en-US"/>
              </w:rPr>
            </w:pPr>
            <w:r>
              <w:rPr>
                <w:color w:val="000000"/>
                <w:sz w:val="28"/>
                <w:szCs w:val="28"/>
              </w:rPr>
              <w:t>Ответственный  исполнитель программы</w:t>
            </w:r>
          </w:p>
        </w:tc>
        <w:tc>
          <w:tcPr>
            <w:tcW w:w="462" w:type="dxa"/>
            <w:shd w:val="clear" w:color="auto" w:fill="auto"/>
          </w:tcPr>
          <w:p w:rsidR="00B265AB" w:rsidRDefault="00B265AB" w:rsidP="00B265AB">
            <w:pPr>
              <w:jc w:val="center"/>
              <w:rPr>
                <w:color w:val="000000"/>
              </w:rPr>
            </w:pPr>
            <w:r>
              <w:rPr>
                <w:color w:val="000000"/>
                <w:lang w:val="en-US"/>
              </w:rPr>
              <w:t>-</w:t>
            </w:r>
          </w:p>
        </w:tc>
        <w:tc>
          <w:tcPr>
            <w:tcW w:w="7090" w:type="dxa"/>
            <w:shd w:val="clear" w:color="auto" w:fill="auto"/>
          </w:tcPr>
          <w:p w:rsidR="00B265AB" w:rsidRDefault="00B265AB" w:rsidP="00B265AB">
            <w:pPr>
              <w:pStyle w:val="32"/>
              <w:widowControl w:val="0"/>
              <w:tabs>
                <w:tab w:val="left" w:pos="6237"/>
                <w:tab w:val="left" w:pos="6804"/>
              </w:tabs>
              <w:snapToGrid w:val="0"/>
              <w:ind w:left="61" w:right="69"/>
              <w:rPr>
                <w:color w:val="000000"/>
              </w:rPr>
            </w:pPr>
            <w:r>
              <w:rPr>
                <w:i w:val="0"/>
                <w:color w:val="000000"/>
              </w:rPr>
              <w:t xml:space="preserve">Администрация муниципального образования «Звениговский муниципальный район» </w:t>
            </w:r>
          </w:p>
          <w:p w:rsidR="00B265AB" w:rsidRDefault="00B265AB" w:rsidP="00B265AB">
            <w:pPr>
              <w:rPr>
                <w:color w:val="000000"/>
              </w:rPr>
            </w:pPr>
          </w:p>
        </w:tc>
      </w:tr>
      <w:tr w:rsidR="00B265AB" w:rsidTr="00B265AB">
        <w:tc>
          <w:tcPr>
            <w:tcW w:w="2235" w:type="dxa"/>
            <w:shd w:val="clear" w:color="auto" w:fill="auto"/>
          </w:tcPr>
          <w:p w:rsidR="00B265AB" w:rsidRDefault="00B265AB" w:rsidP="00B265AB">
            <w:pPr>
              <w:rPr>
                <w:color w:val="000000"/>
                <w:lang w:val="en-US"/>
              </w:rPr>
            </w:pPr>
            <w:r>
              <w:rPr>
                <w:color w:val="000000"/>
                <w:sz w:val="28"/>
                <w:szCs w:val="28"/>
              </w:rPr>
              <w:t>Исполнители, соисполнители, участники программы</w:t>
            </w:r>
          </w:p>
        </w:tc>
        <w:tc>
          <w:tcPr>
            <w:tcW w:w="462" w:type="dxa"/>
            <w:shd w:val="clear" w:color="auto" w:fill="auto"/>
          </w:tcPr>
          <w:p w:rsidR="00B265AB" w:rsidRDefault="00B265AB" w:rsidP="00B265AB">
            <w:pPr>
              <w:jc w:val="center"/>
              <w:rPr>
                <w:color w:val="000000"/>
                <w:lang w:val="en-US"/>
              </w:rPr>
            </w:pPr>
            <w:r>
              <w:rPr>
                <w:color w:val="000000"/>
                <w:lang w:val="en-US"/>
              </w:rPr>
              <w:t>-</w:t>
            </w: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r>
              <w:rPr>
                <w:color w:val="000000"/>
                <w:lang w:val="en-US"/>
              </w:rPr>
              <w:t>-</w:t>
            </w: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r>
              <w:rPr>
                <w:color w:val="000000"/>
                <w:lang w:val="en-US"/>
              </w:rPr>
              <w:t>-</w:t>
            </w: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r>
              <w:rPr>
                <w:color w:val="000000"/>
                <w:lang w:val="en-US"/>
              </w:rPr>
              <w:t>-</w:t>
            </w: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r>
              <w:rPr>
                <w:color w:val="000000"/>
                <w:lang w:val="en-US"/>
              </w:rPr>
              <w:t>-</w:t>
            </w: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r>
              <w:rPr>
                <w:color w:val="000000"/>
                <w:lang w:val="en-US"/>
              </w:rPr>
              <w:t>-</w:t>
            </w: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r>
              <w:rPr>
                <w:color w:val="000000"/>
                <w:lang w:val="en-US"/>
              </w:rPr>
              <w:t>-</w:t>
            </w: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r>
              <w:rPr>
                <w:color w:val="000000"/>
                <w:lang w:val="en-US"/>
              </w:rPr>
              <w:t>-</w:t>
            </w: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lang w:val="en-US"/>
              </w:rPr>
            </w:pPr>
          </w:p>
          <w:p w:rsidR="00B265AB" w:rsidRDefault="00B265AB" w:rsidP="00B265AB">
            <w:pPr>
              <w:jc w:val="center"/>
              <w:rPr>
                <w:color w:val="000000"/>
              </w:rPr>
            </w:pPr>
            <w:r>
              <w:rPr>
                <w:color w:val="000000"/>
                <w:lang w:val="en-US"/>
              </w:rPr>
              <w:t>-</w:t>
            </w:r>
            <w:r>
              <w:rPr>
                <w:color w:val="000000"/>
              </w:rPr>
              <w:t xml:space="preserve"> </w:t>
            </w:r>
          </w:p>
        </w:tc>
        <w:tc>
          <w:tcPr>
            <w:tcW w:w="7090" w:type="dxa"/>
            <w:shd w:val="clear" w:color="auto" w:fill="auto"/>
          </w:tcPr>
          <w:p w:rsidR="00B265AB" w:rsidRDefault="00B265AB" w:rsidP="00B265AB">
            <w:pPr>
              <w:pStyle w:val="32"/>
              <w:widowControl w:val="0"/>
              <w:ind w:right="69"/>
              <w:rPr>
                <w:i w:val="0"/>
                <w:color w:val="000000"/>
              </w:rPr>
            </w:pPr>
            <w:r>
              <w:rPr>
                <w:i w:val="0"/>
                <w:color w:val="000000"/>
              </w:rPr>
              <w:t xml:space="preserve">Администрация муниципального образования «Звениговский муниципальный район»; </w:t>
            </w:r>
          </w:p>
          <w:p w:rsidR="00B265AB" w:rsidRDefault="00B265AB" w:rsidP="00B265AB">
            <w:pPr>
              <w:pStyle w:val="32"/>
              <w:widowControl w:val="0"/>
              <w:ind w:right="69"/>
              <w:rPr>
                <w:i w:val="0"/>
                <w:color w:val="000000"/>
              </w:rPr>
            </w:pPr>
            <w:r>
              <w:rPr>
                <w:i w:val="0"/>
                <w:color w:val="000000"/>
              </w:rPr>
              <w:t>Администрации городских и сельских поселений</w:t>
            </w:r>
          </w:p>
          <w:p w:rsidR="00B265AB" w:rsidRDefault="00B265AB" w:rsidP="00B265AB">
            <w:pPr>
              <w:pStyle w:val="32"/>
              <w:widowControl w:val="0"/>
              <w:ind w:right="69"/>
              <w:rPr>
                <w:i w:val="0"/>
                <w:color w:val="000000"/>
              </w:rPr>
            </w:pPr>
            <w:r>
              <w:rPr>
                <w:i w:val="0"/>
                <w:color w:val="000000"/>
              </w:rPr>
              <w:t>(по согласованию);</w:t>
            </w:r>
          </w:p>
          <w:p w:rsidR="00B265AB" w:rsidRDefault="00B265AB" w:rsidP="00B265AB">
            <w:pPr>
              <w:pStyle w:val="32"/>
              <w:widowControl w:val="0"/>
              <w:ind w:right="69"/>
              <w:rPr>
                <w:i w:val="0"/>
                <w:color w:val="000000"/>
              </w:rPr>
            </w:pPr>
            <w:r>
              <w:rPr>
                <w:i w:val="0"/>
                <w:color w:val="000000"/>
              </w:rPr>
              <w:t xml:space="preserve">ОМВД России по </w:t>
            </w:r>
            <w:proofErr w:type="spellStart"/>
            <w:r>
              <w:rPr>
                <w:i w:val="0"/>
                <w:color w:val="000000"/>
              </w:rPr>
              <w:t>Звениговскому</w:t>
            </w:r>
            <w:proofErr w:type="spellEnd"/>
            <w:r>
              <w:rPr>
                <w:i w:val="0"/>
                <w:color w:val="000000"/>
              </w:rPr>
              <w:t xml:space="preserve"> району (по согласованию);</w:t>
            </w:r>
          </w:p>
          <w:p w:rsidR="00B265AB" w:rsidRDefault="00B265AB" w:rsidP="00B265AB">
            <w:pPr>
              <w:pStyle w:val="32"/>
              <w:widowControl w:val="0"/>
              <w:tabs>
                <w:tab w:val="left" w:pos="6237"/>
                <w:tab w:val="left" w:pos="6804"/>
              </w:tabs>
              <w:snapToGrid w:val="0"/>
              <w:ind w:right="69"/>
              <w:rPr>
                <w:i w:val="0"/>
                <w:color w:val="000000"/>
              </w:rPr>
            </w:pPr>
            <w:r>
              <w:rPr>
                <w:i w:val="0"/>
                <w:color w:val="000000"/>
              </w:rPr>
              <w:t>Отдел культуры Администрации муниципального образования «Звениговский муниципальный район» - (далее - отдел культуры);</w:t>
            </w:r>
          </w:p>
          <w:p w:rsidR="00B265AB" w:rsidRDefault="00B265AB" w:rsidP="00B265AB">
            <w:pPr>
              <w:pStyle w:val="32"/>
              <w:widowControl w:val="0"/>
              <w:tabs>
                <w:tab w:val="left" w:pos="6237"/>
                <w:tab w:val="left" w:pos="6804"/>
              </w:tabs>
              <w:snapToGrid w:val="0"/>
              <w:ind w:right="69"/>
              <w:rPr>
                <w:i w:val="0"/>
                <w:color w:val="000000"/>
              </w:rPr>
            </w:pPr>
            <w:r>
              <w:rPr>
                <w:i w:val="0"/>
                <w:color w:val="000000"/>
              </w:rPr>
              <w:t>Отдел образования Администрации муниципального образования «Звениговский муниципальный район» - (далее  - отдел образования);</w:t>
            </w:r>
          </w:p>
          <w:p w:rsidR="00B265AB" w:rsidRDefault="00B265AB" w:rsidP="00B265AB">
            <w:pPr>
              <w:pStyle w:val="32"/>
              <w:widowControl w:val="0"/>
              <w:tabs>
                <w:tab w:val="left" w:pos="6237"/>
                <w:tab w:val="left" w:pos="6804"/>
              </w:tabs>
              <w:snapToGrid w:val="0"/>
              <w:ind w:right="69"/>
              <w:rPr>
                <w:i w:val="0"/>
                <w:color w:val="000000"/>
              </w:rPr>
            </w:pPr>
            <w:r>
              <w:rPr>
                <w:i w:val="0"/>
                <w:color w:val="000000"/>
              </w:rPr>
              <w:t>Финансовый отдел муниципального образования «Звениговский муниципальный район» (по согласованию) — (далее  - финансовый отдел);</w:t>
            </w:r>
          </w:p>
          <w:p w:rsidR="00B265AB" w:rsidRDefault="00B265AB" w:rsidP="00B265AB">
            <w:pPr>
              <w:pStyle w:val="32"/>
              <w:widowControl w:val="0"/>
              <w:tabs>
                <w:tab w:val="left" w:pos="6237"/>
                <w:tab w:val="left" w:pos="6804"/>
              </w:tabs>
              <w:snapToGrid w:val="0"/>
              <w:ind w:right="69"/>
              <w:rPr>
                <w:i w:val="0"/>
                <w:color w:val="000000"/>
              </w:rPr>
            </w:pPr>
            <w:r>
              <w:rPr>
                <w:i w:val="0"/>
                <w:color w:val="000000"/>
              </w:rPr>
              <w:t>ГКУ Республики Марий Эл «Центр занятости населения Звениговского района (по согласованию)  - (далее  - Центр занятости населения);</w:t>
            </w:r>
          </w:p>
          <w:p w:rsidR="00B265AB" w:rsidRDefault="00B265AB" w:rsidP="00B265AB">
            <w:pPr>
              <w:pStyle w:val="32"/>
              <w:widowControl w:val="0"/>
              <w:tabs>
                <w:tab w:val="left" w:pos="6237"/>
                <w:tab w:val="left" w:pos="6804"/>
              </w:tabs>
              <w:snapToGrid w:val="0"/>
              <w:ind w:right="69"/>
              <w:rPr>
                <w:color w:val="000000"/>
              </w:rPr>
            </w:pPr>
            <w:r>
              <w:rPr>
                <w:i w:val="0"/>
                <w:color w:val="000000"/>
              </w:rPr>
              <w:t xml:space="preserve">ГБУ Республики Марий Эл «Комплексный центр социального обслуживания населения в </w:t>
            </w:r>
            <w:proofErr w:type="spellStart"/>
            <w:r>
              <w:rPr>
                <w:i w:val="0"/>
                <w:color w:val="000000"/>
              </w:rPr>
              <w:t>Звениговском</w:t>
            </w:r>
            <w:proofErr w:type="spellEnd"/>
            <w:r>
              <w:rPr>
                <w:i w:val="0"/>
                <w:color w:val="000000"/>
              </w:rPr>
              <w:t xml:space="preserve"> районе» (по согласованию)- (далее - КЦСОН);</w:t>
            </w:r>
          </w:p>
          <w:p w:rsidR="00B265AB" w:rsidRDefault="00B265AB" w:rsidP="00B265AB">
            <w:pPr>
              <w:rPr>
                <w:color w:val="000000"/>
                <w:sz w:val="28"/>
                <w:szCs w:val="28"/>
              </w:rPr>
            </w:pPr>
            <w:r>
              <w:rPr>
                <w:color w:val="000000"/>
                <w:sz w:val="28"/>
                <w:szCs w:val="28"/>
              </w:rPr>
              <w:t>ГБУ РМЭ «Звениговская ЦРБ» (по согласованию) – (далее – Звениговская ЦРБ).</w:t>
            </w:r>
          </w:p>
          <w:p w:rsidR="00B265AB" w:rsidRDefault="00B265AB" w:rsidP="00B265AB">
            <w:pPr>
              <w:rPr>
                <w:color w:val="000000"/>
                <w:sz w:val="28"/>
                <w:szCs w:val="28"/>
              </w:rPr>
            </w:pPr>
          </w:p>
        </w:tc>
      </w:tr>
      <w:tr w:rsidR="00B265AB" w:rsidTr="00B265AB">
        <w:tc>
          <w:tcPr>
            <w:tcW w:w="2235" w:type="dxa"/>
            <w:shd w:val="clear" w:color="auto" w:fill="auto"/>
          </w:tcPr>
          <w:p w:rsidR="00B265AB" w:rsidRDefault="00B265AB" w:rsidP="00B265AB">
            <w:pPr>
              <w:rPr>
                <w:color w:val="000000"/>
                <w:lang w:val="en-US"/>
              </w:rPr>
            </w:pPr>
            <w:r>
              <w:rPr>
                <w:color w:val="000000"/>
                <w:sz w:val="28"/>
                <w:szCs w:val="28"/>
              </w:rPr>
              <w:t>Подпрограммы муниципальной программы</w:t>
            </w:r>
          </w:p>
        </w:tc>
        <w:tc>
          <w:tcPr>
            <w:tcW w:w="462" w:type="dxa"/>
            <w:shd w:val="clear" w:color="auto" w:fill="auto"/>
          </w:tcPr>
          <w:p w:rsidR="00B265AB" w:rsidRDefault="00B265AB" w:rsidP="00B265AB">
            <w:pPr>
              <w:jc w:val="center"/>
              <w:rPr>
                <w:color w:val="000000"/>
                <w:sz w:val="28"/>
                <w:szCs w:val="28"/>
              </w:rPr>
            </w:pPr>
            <w:r>
              <w:rPr>
                <w:color w:val="000000"/>
                <w:lang w:val="en-US"/>
              </w:rPr>
              <w:t>-</w:t>
            </w:r>
          </w:p>
        </w:tc>
        <w:tc>
          <w:tcPr>
            <w:tcW w:w="7090" w:type="dxa"/>
            <w:shd w:val="clear" w:color="auto" w:fill="auto"/>
          </w:tcPr>
          <w:p w:rsidR="00B265AB" w:rsidRDefault="00B265AB" w:rsidP="00B265AB">
            <w:pPr>
              <w:tabs>
                <w:tab w:val="left" w:pos="6237"/>
                <w:tab w:val="left" w:pos="6804"/>
              </w:tabs>
              <w:snapToGrid w:val="0"/>
              <w:ind w:left="61" w:right="69"/>
              <w:jc w:val="both"/>
              <w:rPr>
                <w:color w:val="000000"/>
                <w:sz w:val="28"/>
                <w:szCs w:val="28"/>
              </w:rPr>
            </w:pPr>
            <w:r>
              <w:rPr>
                <w:color w:val="000000"/>
                <w:sz w:val="28"/>
                <w:szCs w:val="28"/>
              </w:rPr>
              <w:t xml:space="preserve">1. «Профилактика правонарушений в </w:t>
            </w:r>
            <w:proofErr w:type="spellStart"/>
            <w:r>
              <w:rPr>
                <w:color w:val="000000"/>
                <w:sz w:val="28"/>
                <w:szCs w:val="28"/>
              </w:rPr>
              <w:t>Звениговском</w:t>
            </w:r>
            <w:proofErr w:type="spellEnd"/>
            <w:r>
              <w:rPr>
                <w:color w:val="000000"/>
                <w:sz w:val="28"/>
                <w:szCs w:val="28"/>
              </w:rPr>
              <w:t xml:space="preserve"> муниципальном районе на 2019-2023 годы» (далее  - подпрограмма №1);</w:t>
            </w:r>
          </w:p>
          <w:p w:rsidR="00B265AB" w:rsidRDefault="00B265AB" w:rsidP="00B265AB">
            <w:pPr>
              <w:tabs>
                <w:tab w:val="left" w:pos="6237"/>
                <w:tab w:val="left" w:pos="6804"/>
              </w:tabs>
              <w:snapToGrid w:val="0"/>
              <w:ind w:left="61" w:right="69"/>
              <w:jc w:val="both"/>
              <w:rPr>
                <w:color w:val="000000"/>
                <w:sz w:val="28"/>
                <w:szCs w:val="28"/>
              </w:rPr>
            </w:pPr>
          </w:p>
          <w:p w:rsidR="00B265AB" w:rsidRDefault="00B265AB" w:rsidP="00B265AB">
            <w:pPr>
              <w:tabs>
                <w:tab w:val="left" w:pos="6237"/>
                <w:tab w:val="left" w:pos="6804"/>
              </w:tabs>
              <w:snapToGrid w:val="0"/>
              <w:ind w:left="61" w:right="69"/>
              <w:jc w:val="both"/>
              <w:rPr>
                <w:color w:val="000000"/>
                <w:sz w:val="28"/>
                <w:szCs w:val="28"/>
              </w:rPr>
            </w:pPr>
            <w:r>
              <w:rPr>
                <w:color w:val="000000"/>
                <w:sz w:val="28"/>
                <w:szCs w:val="28"/>
              </w:rPr>
              <w:t xml:space="preserve">2. «Профилактика наркомании в </w:t>
            </w:r>
            <w:proofErr w:type="gramStart"/>
            <w:r>
              <w:rPr>
                <w:color w:val="000000"/>
                <w:sz w:val="28"/>
                <w:szCs w:val="28"/>
              </w:rPr>
              <w:t>муниципальном</w:t>
            </w:r>
            <w:proofErr w:type="gramEnd"/>
          </w:p>
          <w:p w:rsidR="00B265AB" w:rsidRDefault="00B265AB" w:rsidP="00B265AB">
            <w:pPr>
              <w:tabs>
                <w:tab w:val="left" w:pos="3874"/>
              </w:tabs>
              <w:jc w:val="both"/>
              <w:rPr>
                <w:color w:val="000000"/>
                <w:sz w:val="28"/>
                <w:szCs w:val="28"/>
              </w:rPr>
            </w:pPr>
            <w:r>
              <w:rPr>
                <w:color w:val="000000"/>
                <w:sz w:val="28"/>
                <w:szCs w:val="28"/>
              </w:rPr>
              <w:t xml:space="preserve"> </w:t>
            </w:r>
            <w:proofErr w:type="gramStart"/>
            <w:r>
              <w:rPr>
                <w:color w:val="000000"/>
                <w:sz w:val="28"/>
                <w:szCs w:val="28"/>
              </w:rPr>
              <w:t>образовании</w:t>
            </w:r>
            <w:proofErr w:type="gramEnd"/>
            <w:r>
              <w:rPr>
                <w:color w:val="000000"/>
                <w:sz w:val="28"/>
                <w:szCs w:val="28"/>
              </w:rPr>
              <w:t xml:space="preserve"> «Звениговский муниципальный район» </w:t>
            </w:r>
          </w:p>
          <w:p w:rsidR="00B265AB" w:rsidRDefault="00B265AB" w:rsidP="00B265AB">
            <w:pPr>
              <w:tabs>
                <w:tab w:val="left" w:pos="3874"/>
              </w:tabs>
              <w:snapToGrid w:val="0"/>
              <w:ind w:left="61" w:right="69"/>
              <w:jc w:val="both"/>
              <w:rPr>
                <w:color w:val="000000"/>
                <w:sz w:val="28"/>
                <w:szCs w:val="28"/>
              </w:rPr>
            </w:pPr>
            <w:r>
              <w:rPr>
                <w:color w:val="000000"/>
                <w:sz w:val="28"/>
                <w:szCs w:val="28"/>
              </w:rPr>
              <w:t>на 201</w:t>
            </w:r>
            <w:r w:rsidR="00CE3DBB">
              <w:rPr>
                <w:color w:val="000000"/>
                <w:sz w:val="28"/>
                <w:szCs w:val="28"/>
              </w:rPr>
              <w:t>9</w:t>
            </w:r>
            <w:r>
              <w:rPr>
                <w:color w:val="000000"/>
                <w:sz w:val="28"/>
                <w:szCs w:val="28"/>
              </w:rPr>
              <w:t>-20</w:t>
            </w:r>
            <w:r w:rsidR="00CE3DBB">
              <w:rPr>
                <w:color w:val="000000"/>
                <w:sz w:val="28"/>
                <w:szCs w:val="28"/>
              </w:rPr>
              <w:t>23</w:t>
            </w:r>
            <w:r>
              <w:rPr>
                <w:color w:val="000000"/>
                <w:sz w:val="28"/>
                <w:szCs w:val="28"/>
              </w:rPr>
              <w:t xml:space="preserve"> годы» (далее — подпрограмма №2);</w:t>
            </w:r>
          </w:p>
          <w:p w:rsidR="00B265AB" w:rsidRDefault="00B265AB" w:rsidP="00B265AB">
            <w:pPr>
              <w:tabs>
                <w:tab w:val="left" w:pos="3874"/>
              </w:tabs>
              <w:snapToGrid w:val="0"/>
              <w:ind w:left="61" w:right="69"/>
              <w:jc w:val="both"/>
              <w:rPr>
                <w:color w:val="000000"/>
                <w:sz w:val="28"/>
                <w:szCs w:val="28"/>
              </w:rPr>
            </w:pPr>
          </w:p>
          <w:p w:rsidR="00B265AB" w:rsidRDefault="00B265AB" w:rsidP="00B265AB">
            <w:pPr>
              <w:tabs>
                <w:tab w:val="left" w:pos="3874"/>
              </w:tabs>
              <w:snapToGrid w:val="0"/>
              <w:ind w:left="61" w:right="69"/>
              <w:jc w:val="both"/>
              <w:rPr>
                <w:color w:val="000000"/>
                <w:sz w:val="28"/>
                <w:szCs w:val="28"/>
              </w:rPr>
            </w:pPr>
            <w:r>
              <w:rPr>
                <w:color w:val="000000"/>
                <w:sz w:val="28"/>
                <w:szCs w:val="28"/>
              </w:rPr>
              <w:t xml:space="preserve">3. «Профилактика </w:t>
            </w:r>
            <w:r w:rsidR="00AD32B0">
              <w:rPr>
                <w:color w:val="000000"/>
                <w:sz w:val="28"/>
                <w:szCs w:val="28"/>
              </w:rPr>
              <w:t xml:space="preserve">идеологии </w:t>
            </w:r>
            <w:r>
              <w:rPr>
                <w:color w:val="000000"/>
                <w:sz w:val="28"/>
                <w:szCs w:val="28"/>
              </w:rPr>
              <w:t xml:space="preserve">терроризма и </w:t>
            </w:r>
            <w:r>
              <w:rPr>
                <w:color w:val="000000"/>
                <w:sz w:val="28"/>
                <w:szCs w:val="28"/>
              </w:rPr>
              <w:lastRenderedPageBreak/>
              <w:t>экстремизма, а также минимизация и (или) ликвидация последствий проявлений терроризма и экстремизма на территории Звениговского муниципального района на 201</w:t>
            </w:r>
            <w:r w:rsidR="00CE3DBB">
              <w:rPr>
                <w:color w:val="000000"/>
                <w:sz w:val="28"/>
                <w:szCs w:val="28"/>
              </w:rPr>
              <w:t>9</w:t>
            </w:r>
            <w:r>
              <w:rPr>
                <w:color w:val="000000"/>
                <w:sz w:val="28"/>
                <w:szCs w:val="28"/>
              </w:rPr>
              <w:t>-2</w:t>
            </w:r>
            <w:r w:rsidR="00CE3DBB">
              <w:rPr>
                <w:color w:val="000000"/>
                <w:sz w:val="28"/>
                <w:szCs w:val="28"/>
              </w:rPr>
              <w:t>023</w:t>
            </w:r>
            <w:r>
              <w:rPr>
                <w:color w:val="000000"/>
                <w:sz w:val="28"/>
                <w:szCs w:val="28"/>
              </w:rPr>
              <w:t xml:space="preserve"> годы» (далее — подпрограмма №3);</w:t>
            </w:r>
          </w:p>
          <w:p w:rsidR="00B265AB" w:rsidRDefault="00B265AB" w:rsidP="00B265AB">
            <w:pPr>
              <w:tabs>
                <w:tab w:val="left" w:pos="3874"/>
              </w:tabs>
              <w:snapToGrid w:val="0"/>
              <w:ind w:left="61" w:right="69"/>
              <w:jc w:val="both"/>
              <w:rPr>
                <w:color w:val="000000"/>
                <w:sz w:val="28"/>
                <w:szCs w:val="28"/>
              </w:rPr>
            </w:pPr>
          </w:p>
          <w:p w:rsidR="00B265AB" w:rsidRPr="004A4518" w:rsidRDefault="00B265AB" w:rsidP="00B265AB">
            <w:pPr>
              <w:rPr>
                <w:color w:val="000000"/>
                <w:sz w:val="28"/>
                <w:szCs w:val="28"/>
              </w:rPr>
            </w:pPr>
            <w:r>
              <w:rPr>
                <w:color w:val="000000"/>
                <w:sz w:val="28"/>
                <w:szCs w:val="28"/>
              </w:rPr>
              <w:t xml:space="preserve">4. </w:t>
            </w:r>
            <w:r w:rsidR="004A4518" w:rsidRPr="004A4518">
              <w:rPr>
                <w:sz w:val="28"/>
                <w:szCs w:val="28"/>
              </w:rPr>
              <w:t xml:space="preserve">«Защита населения и территории от чрезвычайных ситуаций,  обеспечение пожарной безопасности и безопасности людей на водных объектах, </w:t>
            </w:r>
            <w:r w:rsidR="004A4518" w:rsidRPr="004A4518">
              <w:rPr>
                <w:sz w:val="28"/>
                <w:szCs w:val="28"/>
                <w:lang w:eastAsia="ru-RU"/>
              </w:rPr>
              <w:t xml:space="preserve">построение и развитие АПК «Безопасный город» </w:t>
            </w:r>
            <w:r w:rsidR="004A4518" w:rsidRPr="004A4518">
              <w:rPr>
                <w:sz w:val="28"/>
                <w:szCs w:val="28"/>
              </w:rPr>
              <w:t xml:space="preserve">в </w:t>
            </w:r>
            <w:proofErr w:type="spellStart"/>
            <w:r w:rsidR="004A4518" w:rsidRPr="004A4518">
              <w:rPr>
                <w:sz w:val="28"/>
                <w:szCs w:val="28"/>
              </w:rPr>
              <w:t>Звениговском</w:t>
            </w:r>
            <w:proofErr w:type="spellEnd"/>
            <w:r w:rsidR="004A4518" w:rsidRPr="004A4518">
              <w:rPr>
                <w:sz w:val="28"/>
                <w:szCs w:val="28"/>
              </w:rPr>
              <w:t xml:space="preserve"> муниципальном районе</w:t>
            </w:r>
            <w:r w:rsidR="004A4518" w:rsidRPr="004A4518">
              <w:rPr>
                <w:sz w:val="28"/>
                <w:szCs w:val="28"/>
                <w:lang w:eastAsia="ru-RU"/>
              </w:rPr>
              <w:t xml:space="preserve"> </w:t>
            </w:r>
            <w:r w:rsidR="004A4518" w:rsidRPr="00EA6D06">
              <w:rPr>
                <w:color w:val="FF0000"/>
                <w:sz w:val="28"/>
                <w:szCs w:val="28"/>
              </w:rPr>
              <w:t xml:space="preserve"> </w:t>
            </w:r>
            <w:r>
              <w:rPr>
                <w:color w:val="000000"/>
                <w:sz w:val="28"/>
                <w:szCs w:val="28"/>
              </w:rPr>
              <w:t>на 201</w:t>
            </w:r>
            <w:r w:rsidR="00CE3DBB">
              <w:rPr>
                <w:color w:val="000000"/>
                <w:sz w:val="28"/>
                <w:szCs w:val="28"/>
              </w:rPr>
              <w:t>9</w:t>
            </w:r>
            <w:r>
              <w:rPr>
                <w:color w:val="000000"/>
                <w:sz w:val="28"/>
                <w:szCs w:val="28"/>
              </w:rPr>
              <w:t>-20</w:t>
            </w:r>
            <w:r w:rsidR="00CE3DBB">
              <w:rPr>
                <w:color w:val="000000"/>
                <w:sz w:val="28"/>
                <w:szCs w:val="28"/>
              </w:rPr>
              <w:t>23</w:t>
            </w:r>
            <w:r>
              <w:rPr>
                <w:color w:val="000000"/>
                <w:sz w:val="28"/>
                <w:szCs w:val="28"/>
              </w:rPr>
              <w:t xml:space="preserve"> годы» (далее — подпрограмма №4).</w:t>
            </w:r>
          </w:p>
          <w:p w:rsidR="00B265AB" w:rsidRPr="00CE1C6B" w:rsidRDefault="00B265AB" w:rsidP="00B265AB">
            <w:pPr>
              <w:rPr>
                <w:color w:val="000000"/>
                <w:sz w:val="28"/>
                <w:szCs w:val="28"/>
              </w:rPr>
            </w:pPr>
          </w:p>
        </w:tc>
      </w:tr>
      <w:tr w:rsidR="00B265AB" w:rsidTr="00B265AB">
        <w:tc>
          <w:tcPr>
            <w:tcW w:w="2235" w:type="dxa"/>
            <w:shd w:val="clear" w:color="auto" w:fill="auto"/>
          </w:tcPr>
          <w:p w:rsidR="00B265AB" w:rsidRDefault="00B265AB" w:rsidP="00B265AB">
            <w:pPr>
              <w:pStyle w:val="ac"/>
              <w:tabs>
                <w:tab w:val="left" w:pos="6237"/>
                <w:tab w:val="left" w:pos="6804"/>
              </w:tabs>
              <w:snapToGrid w:val="0"/>
              <w:ind w:left="0"/>
              <w:rPr>
                <w:color w:val="000000"/>
              </w:rPr>
            </w:pPr>
            <w:r>
              <w:rPr>
                <w:color w:val="000000"/>
                <w:sz w:val="28"/>
                <w:szCs w:val="28"/>
              </w:rPr>
              <w:lastRenderedPageBreak/>
              <w:t>Цели и задачи программы</w:t>
            </w:r>
          </w:p>
          <w:p w:rsidR="00B265AB" w:rsidRDefault="00B265AB" w:rsidP="00B265AB">
            <w:pPr>
              <w:rPr>
                <w:color w:val="000000"/>
              </w:rPr>
            </w:pPr>
          </w:p>
        </w:tc>
        <w:tc>
          <w:tcPr>
            <w:tcW w:w="462" w:type="dxa"/>
            <w:shd w:val="clear" w:color="auto" w:fill="auto"/>
          </w:tcPr>
          <w:p w:rsidR="00B265AB" w:rsidRDefault="00B265AB" w:rsidP="00B265AB">
            <w:pPr>
              <w:pStyle w:val="ad"/>
              <w:snapToGrid w:val="0"/>
              <w:jc w:val="center"/>
              <w:rPr>
                <w:color w:val="000000"/>
                <w:lang w:val="en-US"/>
              </w:rPr>
            </w:pPr>
          </w:p>
        </w:tc>
        <w:tc>
          <w:tcPr>
            <w:tcW w:w="7090" w:type="dxa"/>
            <w:shd w:val="clear" w:color="auto" w:fill="auto"/>
          </w:tcPr>
          <w:p w:rsidR="00B265AB" w:rsidRDefault="00B265AB" w:rsidP="00B265AB">
            <w:pPr>
              <w:pStyle w:val="32"/>
              <w:widowControl w:val="0"/>
              <w:snapToGrid w:val="0"/>
              <w:ind w:right="69"/>
              <w:rPr>
                <w:i w:val="0"/>
                <w:color w:val="000000"/>
              </w:rPr>
            </w:pPr>
            <w:r>
              <w:rPr>
                <w:color w:val="000000"/>
              </w:rPr>
              <w:t>Подпрограмма №1:</w:t>
            </w:r>
          </w:p>
          <w:p w:rsidR="00B265AB" w:rsidRDefault="00B265AB" w:rsidP="00B265AB">
            <w:pPr>
              <w:pStyle w:val="310"/>
              <w:widowControl w:val="0"/>
              <w:ind w:right="69"/>
              <w:rPr>
                <w:i w:val="0"/>
                <w:iCs w:val="0"/>
                <w:color w:val="000000"/>
                <w:sz w:val="20"/>
                <w:szCs w:val="20"/>
              </w:rPr>
            </w:pPr>
            <w:r>
              <w:rPr>
                <w:i w:val="0"/>
                <w:color w:val="000000"/>
              </w:rPr>
              <w:t>Сосредоточение усилий Администрации муниципального образования «Звениговский муниципальный район»  на проведение комплексных мероприятий по обеспечению общественной безопасности, борьбе с преступностью и правонарушениями, укреплению доверия граждан к органам государственной власти и местного самоуправления, к деятельности органов правопорядка.</w:t>
            </w:r>
          </w:p>
          <w:p w:rsidR="00B265AB" w:rsidRDefault="00B265AB" w:rsidP="00B265AB">
            <w:pPr>
              <w:pStyle w:val="32"/>
              <w:widowControl w:val="0"/>
              <w:tabs>
                <w:tab w:val="left" w:pos="3530"/>
              </w:tabs>
              <w:snapToGrid w:val="0"/>
              <w:ind w:right="69"/>
              <w:rPr>
                <w:i w:val="0"/>
                <w:iCs w:val="0"/>
                <w:color w:val="000000"/>
                <w:sz w:val="20"/>
                <w:szCs w:val="20"/>
              </w:rPr>
            </w:pPr>
          </w:p>
          <w:p w:rsidR="00B265AB" w:rsidRDefault="00B265AB" w:rsidP="00B265AB">
            <w:pPr>
              <w:pStyle w:val="32"/>
              <w:widowControl w:val="0"/>
              <w:tabs>
                <w:tab w:val="left" w:pos="3530"/>
              </w:tabs>
              <w:snapToGrid w:val="0"/>
              <w:ind w:right="69"/>
              <w:rPr>
                <w:color w:val="000000"/>
              </w:rPr>
            </w:pPr>
            <w:r>
              <w:rPr>
                <w:color w:val="000000"/>
              </w:rPr>
              <w:t>Подпрограмма №2:</w:t>
            </w:r>
          </w:p>
          <w:p w:rsidR="00B265AB" w:rsidRDefault="00B265AB" w:rsidP="00B265AB">
            <w:pPr>
              <w:tabs>
                <w:tab w:val="left" w:pos="3828"/>
              </w:tabs>
              <w:ind w:left="-108" w:right="-108"/>
              <w:jc w:val="both"/>
              <w:rPr>
                <w:color w:val="000000"/>
                <w:sz w:val="28"/>
                <w:szCs w:val="28"/>
              </w:rPr>
            </w:pPr>
            <w:r>
              <w:rPr>
                <w:color w:val="000000"/>
                <w:sz w:val="28"/>
                <w:szCs w:val="28"/>
              </w:rPr>
              <w:t xml:space="preserve"> Цель - снижение уровня наркотизации                                                    населения Звениговского района.</w:t>
            </w:r>
          </w:p>
          <w:p w:rsidR="00B265AB" w:rsidRDefault="00B265AB" w:rsidP="00B265AB">
            <w:pPr>
              <w:tabs>
                <w:tab w:val="left" w:pos="3828"/>
              </w:tabs>
              <w:ind w:left="-108" w:right="-108"/>
              <w:jc w:val="both"/>
              <w:rPr>
                <w:color w:val="000000"/>
                <w:sz w:val="28"/>
                <w:szCs w:val="28"/>
              </w:rPr>
            </w:pPr>
            <w:r>
              <w:rPr>
                <w:color w:val="000000"/>
                <w:sz w:val="28"/>
                <w:szCs w:val="28"/>
              </w:rPr>
              <w:t xml:space="preserve"> Задачи:</w:t>
            </w:r>
          </w:p>
          <w:p w:rsidR="00B265AB" w:rsidRDefault="00B265AB" w:rsidP="00B265AB">
            <w:pPr>
              <w:tabs>
                <w:tab w:val="left" w:pos="3530"/>
              </w:tabs>
              <w:ind w:left="4" w:right="4" w:hanging="15"/>
              <w:jc w:val="both"/>
              <w:rPr>
                <w:color w:val="000000"/>
                <w:sz w:val="28"/>
                <w:szCs w:val="28"/>
              </w:rPr>
            </w:pPr>
            <w:r>
              <w:rPr>
                <w:color w:val="000000"/>
                <w:sz w:val="28"/>
                <w:szCs w:val="28"/>
              </w:rPr>
              <w:t>- создание условий для приостановления роста наркомании и связанных с ней преступности и правонарушений;</w:t>
            </w:r>
          </w:p>
          <w:p w:rsidR="00B265AB" w:rsidRDefault="00B265AB" w:rsidP="00B265AB">
            <w:pPr>
              <w:tabs>
                <w:tab w:val="left" w:pos="3530"/>
              </w:tabs>
              <w:ind w:left="4" w:right="4"/>
              <w:jc w:val="both"/>
              <w:rPr>
                <w:color w:val="000000"/>
                <w:sz w:val="28"/>
                <w:szCs w:val="28"/>
              </w:rPr>
            </w:pPr>
            <w:r>
              <w:rPr>
                <w:color w:val="000000"/>
                <w:sz w:val="28"/>
                <w:szCs w:val="28"/>
              </w:rPr>
              <w:t>- создание системы профилактических мероприятий по противодействию злоупотреблению наркотиками;</w:t>
            </w:r>
          </w:p>
          <w:p w:rsidR="00B265AB" w:rsidRDefault="00B265AB" w:rsidP="00B265AB">
            <w:pPr>
              <w:tabs>
                <w:tab w:val="left" w:pos="3530"/>
              </w:tabs>
              <w:ind w:left="4" w:right="4"/>
              <w:jc w:val="both"/>
              <w:rPr>
                <w:color w:val="000000"/>
                <w:sz w:val="28"/>
                <w:szCs w:val="28"/>
              </w:rPr>
            </w:pPr>
            <w:r>
              <w:rPr>
                <w:color w:val="000000"/>
                <w:sz w:val="28"/>
                <w:szCs w:val="28"/>
              </w:rPr>
              <w:t>- формирование отрицательного отношения к употреблению наркотических средств и мотивации к здоровому образу жизни, активной  жизненной позиции у молодого поколения;</w:t>
            </w:r>
          </w:p>
          <w:p w:rsidR="00B265AB" w:rsidRDefault="00B265AB" w:rsidP="00B265AB">
            <w:pPr>
              <w:pStyle w:val="ConsPlusNonformat"/>
              <w:widowControl/>
              <w:jc w:val="both"/>
              <w:rPr>
                <w:color w:val="000000"/>
                <w:sz w:val="28"/>
                <w:szCs w:val="28"/>
              </w:rPr>
            </w:pPr>
            <w:r>
              <w:rPr>
                <w:rFonts w:ascii="Times New Roman" w:hAnsi="Times New Roman" w:cs="Times New Roman"/>
                <w:color w:val="000000"/>
                <w:sz w:val="28"/>
                <w:szCs w:val="28"/>
              </w:rPr>
              <w:t xml:space="preserve">-пополнение спектра профилактических работ и вовлечение молодежи и несовершеннолетних </w:t>
            </w:r>
            <w:r>
              <w:rPr>
                <w:rFonts w:ascii="Times New Roman" w:hAnsi="Times New Roman" w:cs="Times New Roman"/>
                <w:color w:val="000000"/>
                <w:sz w:val="28"/>
                <w:szCs w:val="28"/>
              </w:rPr>
              <w:tab/>
              <w:t>лиц в творческую деятельность, к занятиям физической культурой и спортом;</w:t>
            </w:r>
          </w:p>
          <w:p w:rsidR="00B265AB" w:rsidRDefault="00B265AB" w:rsidP="00B265AB">
            <w:pPr>
              <w:tabs>
                <w:tab w:val="left" w:pos="3530"/>
              </w:tabs>
              <w:ind w:left="4" w:right="4" w:hanging="30"/>
              <w:jc w:val="both"/>
              <w:rPr>
                <w:i/>
                <w:iCs/>
                <w:color w:val="000000"/>
                <w:sz w:val="28"/>
                <w:szCs w:val="28"/>
              </w:rPr>
            </w:pPr>
            <w:r>
              <w:rPr>
                <w:color w:val="000000"/>
                <w:sz w:val="28"/>
                <w:szCs w:val="28"/>
              </w:rPr>
              <w:t>-активизация работы по организации свободного времени подростков и молодежи;</w:t>
            </w:r>
          </w:p>
          <w:p w:rsidR="00B265AB" w:rsidRDefault="00B265AB" w:rsidP="00B265AB">
            <w:pPr>
              <w:pStyle w:val="ConsPlusNonformat"/>
              <w:widowControl/>
              <w:tabs>
                <w:tab w:val="left" w:pos="3530"/>
              </w:tabs>
              <w:snapToGrid w:val="0"/>
              <w:ind w:left="-56" w:right="4" w:hanging="30"/>
              <w:jc w:val="both"/>
              <w:rPr>
                <w:color w:val="000000"/>
              </w:rPr>
            </w:pPr>
            <w:r>
              <w:rPr>
                <w:rFonts w:ascii="Times New Roman" w:hAnsi="Times New Roman" w:cs="Times New Roman"/>
                <w:i/>
                <w:iCs/>
                <w:color w:val="000000"/>
                <w:sz w:val="28"/>
                <w:szCs w:val="28"/>
              </w:rPr>
              <w:tab/>
            </w:r>
            <w:r>
              <w:rPr>
                <w:rFonts w:ascii="Times New Roman" w:hAnsi="Times New Roman" w:cs="Times New Roman"/>
                <w:color w:val="000000"/>
                <w:sz w:val="28"/>
                <w:szCs w:val="28"/>
              </w:rPr>
              <w:t xml:space="preserve">-повышение уровня осведомленности населения района о неблагоприятных последствиях немедицинского употребления наркотических средств, психотропных </w:t>
            </w:r>
            <w:r>
              <w:rPr>
                <w:rFonts w:ascii="Times New Roman" w:hAnsi="Times New Roman" w:cs="Times New Roman"/>
                <w:color w:val="000000"/>
                <w:sz w:val="28"/>
                <w:szCs w:val="28"/>
              </w:rPr>
              <w:lastRenderedPageBreak/>
              <w:t>веществ.</w:t>
            </w:r>
          </w:p>
          <w:p w:rsidR="00B265AB" w:rsidRDefault="00B265AB" w:rsidP="00B265AB">
            <w:pPr>
              <w:rPr>
                <w:color w:val="000000"/>
              </w:rPr>
            </w:pPr>
          </w:p>
          <w:p w:rsidR="00B265AB" w:rsidRDefault="00B265AB" w:rsidP="00B265AB">
            <w:pPr>
              <w:pStyle w:val="32"/>
              <w:widowControl w:val="0"/>
              <w:tabs>
                <w:tab w:val="left" w:pos="3530"/>
              </w:tabs>
              <w:snapToGrid w:val="0"/>
              <w:ind w:right="69"/>
              <w:rPr>
                <w:color w:val="000000"/>
              </w:rPr>
            </w:pPr>
            <w:r>
              <w:rPr>
                <w:color w:val="000000"/>
              </w:rPr>
              <w:t>Подпрограмма №3:</w:t>
            </w:r>
          </w:p>
          <w:p w:rsidR="004A4518" w:rsidRPr="004A4518" w:rsidRDefault="004A4518" w:rsidP="004A4518">
            <w:pPr>
              <w:pStyle w:val="ab"/>
              <w:widowControl w:val="0"/>
              <w:tabs>
                <w:tab w:val="clear" w:pos="4153"/>
                <w:tab w:val="clear" w:pos="8306"/>
                <w:tab w:val="left" w:pos="3530"/>
              </w:tabs>
              <w:autoSpaceDE w:val="0"/>
              <w:snapToGrid w:val="0"/>
              <w:jc w:val="both"/>
              <w:rPr>
                <w:i/>
                <w:iCs/>
              </w:rPr>
            </w:pPr>
            <w:r w:rsidRPr="004A4518">
              <w:t>Цель –</w:t>
            </w:r>
            <w:r w:rsidRPr="004A4518">
              <w:rPr>
                <w:i/>
                <w:iCs/>
              </w:rPr>
              <w:t xml:space="preserve"> </w:t>
            </w:r>
            <w:r w:rsidRPr="004A4518">
              <w:t>Противодействие терроризму и защита жизни граждан, проживающих на территории Звениговского муниципального района от террористических актов.</w:t>
            </w:r>
          </w:p>
          <w:p w:rsidR="00B265AB" w:rsidRDefault="00B265AB" w:rsidP="00B265AB">
            <w:pPr>
              <w:tabs>
                <w:tab w:val="left" w:pos="6237"/>
                <w:tab w:val="left" w:pos="6804"/>
              </w:tabs>
              <w:snapToGrid w:val="0"/>
              <w:ind w:left="61" w:right="69"/>
              <w:jc w:val="both"/>
              <w:rPr>
                <w:color w:val="000000"/>
                <w:sz w:val="28"/>
                <w:szCs w:val="28"/>
              </w:rPr>
            </w:pPr>
            <w:r>
              <w:rPr>
                <w:color w:val="000000"/>
                <w:sz w:val="28"/>
                <w:szCs w:val="28"/>
              </w:rPr>
              <w:t>Задачи:</w:t>
            </w:r>
          </w:p>
          <w:p w:rsidR="00B265AB" w:rsidRDefault="00D03E26" w:rsidP="00B265AB">
            <w:pPr>
              <w:tabs>
                <w:tab w:val="center" w:pos="4677"/>
                <w:tab w:val="right" w:pos="9355"/>
              </w:tabs>
              <w:jc w:val="both"/>
              <w:rPr>
                <w:color w:val="000000"/>
                <w:sz w:val="28"/>
                <w:szCs w:val="28"/>
              </w:rPr>
            </w:pPr>
            <w:r>
              <w:rPr>
                <w:color w:val="000000"/>
                <w:sz w:val="28"/>
                <w:szCs w:val="28"/>
              </w:rPr>
              <w:t xml:space="preserve">- </w:t>
            </w:r>
            <w:r w:rsidR="00B265AB">
              <w:rPr>
                <w:color w:val="000000"/>
                <w:sz w:val="28"/>
                <w:szCs w:val="28"/>
              </w:rPr>
              <w:t>Повышение уровня межведомственного вз</w:t>
            </w:r>
            <w:r w:rsidR="004A4518">
              <w:rPr>
                <w:color w:val="000000"/>
                <w:sz w:val="28"/>
                <w:szCs w:val="28"/>
              </w:rPr>
              <w:t>а</w:t>
            </w:r>
            <w:r w:rsidR="00B265AB">
              <w:rPr>
                <w:color w:val="000000"/>
                <w:sz w:val="28"/>
                <w:szCs w:val="28"/>
              </w:rPr>
              <w:t>имодействия по профилактике терроризма и экстремизма;</w:t>
            </w:r>
          </w:p>
          <w:p w:rsidR="00B265AB" w:rsidRDefault="00D03E26" w:rsidP="00B265AB">
            <w:pPr>
              <w:tabs>
                <w:tab w:val="center" w:pos="4677"/>
                <w:tab w:val="right" w:pos="9355"/>
              </w:tabs>
              <w:jc w:val="both"/>
              <w:rPr>
                <w:color w:val="000000"/>
                <w:sz w:val="28"/>
                <w:szCs w:val="28"/>
              </w:rPr>
            </w:pPr>
            <w:r>
              <w:rPr>
                <w:color w:val="000000"/>
                <w:sz w:val="28"/>
                <w:szCs w:val="28"/>
              </w:rPr>
              <w:t xml:space="preserve">- </w:t>
            </w:r>
            <w:r w:rsidR="00B265AB">
              <w:rPr>
                <w:color w:val="000000"/>
                <w:sz w:val="28"/>
                <w:szCs w:val="28"/>
              </w:rPr>
              <w:t>Усиление антитеррористической защищенности объектов социальной сферы и мест массового пребывания людей;</w:t>
            </w:r>
          </w:p>
          <w:p w:rsidR="00B265AB" w:rsidRDefault="00D03E26" w:rsidP="00B265AB">
            <w:pPr>
              <w:tabs>
                <w:tab w:val="center" w:pos="4677"/>
                <w:tab w:val="right" w:pos="9355"/>
              </w:tabs>
              <w:jc w:val="both"/>
              <w:rPr>
                <w:color w:val="000000"/>
                <w:sz w:val="28"/>
                <w:szCs w:val="28"/>
              </w:rPr>
            </w:pPr>
            <w:r>
              <w:rPr>
                <w:color w:val="000000"/>
                <w:sz w:val="28"/>
                <w:szCs w:val="28"/>
              </w:rPr>
              <w:t xml:space="preserve">- </w:t>
            </w:r>
            <w:r w:rsidR="00B265AB">
              <w:rPr>
                <w:color w:val="000000"/>
                <w:sz w:val="28"/>
                <w:szCs w:val="28"/>
              </w:rPr>
              <w:t>Привлечение граждан, общественных организаций, средств массовой информации для обеспечения максимальной эффективности деятельности по профилактике терроризма и экстремизма;</w:t>
            </w:r>
          </w:p>
          <w:p w:rsidR="00B265AB" w:rsidRDefault="00D03E26" w:rsidP="00B265AB">
            <w:pPr>
              <w:rPr>
                <w:color w:val="000000"/>
                <w:sz w:val="28"/>
                <w:szCs w:val="28"/>
              </w:rPr>
            </w:pPr>
            <w:r>
              <w:rPr>
                <w:color w:val="000000"/>
                <w:sz w:val="28"/>
                <w:szCs w:val="28"/>
              </w:rPr>
              <w:t xml:space="preserve">- </w:t>
            </w:r>
            <w:r w:rsidR="00B265AB">
              <w:rPr>
                <w:color w:val="000000"/>
                <w:sz w:val="28"/>
                <w:szCs w:val="28"/>
              </w:rPr>
              <w:t>Проведение воспитательной, пропагандистской работы с населением Звениговского района, направленной на предупреждение террористической и экстремистской деятельности, повышения бдительности населения.</w:t>
            </w:r>
          </w:p>
          <w:p w:rsidR="00B265AB" w:rsidRDefault="00B265AB" w:rsidP="00B265AB">
            <w:pPr>
              <w:rPr>
                <w:color w:val="000000"/>
                <w:sz w:val="28"/>
                <w:szCs w:val="28"/>
              </w:rPr>
            </w:pPr>
          </w:p>
          <w:p w:rsidR="00B265AB" w:rsidRDefault="00B265AB" w:rsidP="00B265AB">
            <w:pPr>
              <w:pStyle w:val="32"/>
              <w:widowControl w:val="0"/>
              <w:tabs>
                <w:tab w:val="left" w:pos="3530"/>
              </w:tabs>
              <w:snapToGrid w:val="0"/>
              <w:ind w:right="69"/>
              <w:rPr>
                <w:color w:val="000000"/>
              </w:rPr>
            </w:pPr>
            <w:r>
              <w:rPr>
                <w:color w:val="000000"/>
              </w:rPr>
              <w:t>Подпрограмма №4:</w:t>
            </w:r>
          </w:p>
          <w:p w:rsidR="004A4518" w:rsidRPr="004A4518" w:rsidRDefault="00D03E26" w:rsidP="004A4518">
            <w:pPr>
              <w:pStyle w:val="ConsPlusCell"/>
              <w:jc w:val="both"/>
              <w:rPr>
                <w:sz w:val="28"/>
                <w:szCs w:val="28"/>
              </w:rPr>
            </w:pPr>
            <w:r>
              <w:rPr>
                <w:sz w:val="28"/>
                <w:szCs w:val="28"/>
              </w:rPr>
              <w:t xml:space="preserve">- </w:t>
            </w:r>
            <w:r w:rsidR="004A4518" w:rsidRPr="004A4518">
              <w:rPr>
                <w:sz w:val="28"/>
                <w:szCs w:val="28"/>
              </w:rPr>
              <w:t>Создание и совершенствование безопасных условий жизнедеятельности населения на территории муниципального района;</w:t>
            </w:r>
            <w:r w:rsidR="004A4518" w:rsidRPr="004A4518">
              <w:t xml:space="preserve"> </w:t>
            </w:r>
          </w:p>
          <w:p w:rsidR="004A4518" w:rsidRPr="004A4518" w:rsidRDefault="00D03E26" w:rsidP="004A4518">
            <w:pPr>
              <w:pStyle w:val="ConsPlusCell"/>
              <w:jc w:val="both"/>
              <w:rPr>
                <w:sz w:val="28"/>
                <w:szCs w:val="28"/>
              </w:rPr>
            </w:pPr>
            <w:r>
              <w:rPr>
                <w:sz w:val="28"/>
                <w:szCs w:val="28"/>
              </w:rPr>
              <w:t>- М</w:t>
            </w:r>
            <w:r w:rsidR="004A4518" w:rsidRPr="004A4518">
              <w:rPr>
                <w:sz w:val="28"/>
                <w:szCs w:val="28"/>
              </w:rPr>
              <w:t>инимизация социального, экономического ущерба, наносимого населению, экономике и окружающей среде вследствие ведения  военных действий, чрезвычайных ситуаций природного и техногенного характера, пожаров и происшествий на водных объектах;</w:t>
            </w:r>
          </w:p>
          <w:p w:rsidR="004A4518" w:rsidRPr="004A4518" w:rsidRDefault="00D03E26" w:rsidP="004A4518">
            <w:pPr>
              <w:jc w:val="both"/>
              <w:rPr>
                <w:sz w:val="28"/>
                <w:szCs w:val="28"/>
              </w:rPr>
            </w:pPr>
            <w:r>
              <w:rPr>
                <w:sz w:val="28"/>
                <w:szCs w:val="28"/>
              </w:rPr>
              <w:t xml:space="preserve">- </w:t>
            </w:r>
            <w:r w:rsidR="004A4518" w:rsidRPr="004A4518">
              <w:rPr>
                <w:sz w:val="28"/>
                <w:szCs w:val="28"/>
              </w:rPr>
              <w:t xml:space="preserve">Обеспечение эффективного предупреждения </w:t>
            </w:r>
            <w:r w:rsidR="004A4518" w:rsidRPr="004A4518">
              <w:rPr>
                <w:sz w:val="28"/>
                <w:szCs w:val="28"/>
              </w:rPr>
              <w:br/>
              <w:t xml:space="preserve">и ликвидации чрезвычайных ситуаций природного и техногенного характера, пожаров, </w:t>
            </w:r>
            <w:r>
              <w:rPr>
                <w:sz w:val="28"/>
                <w:szCs w:val="28"/>
              </w:rPr>
              <w:t>происшествий на водных объектах;</w:t>
            </w:r>
          </w:p>
          <w:p w:rsidR="004A4518" w:rsidRPr="005D4961" w:rsidRDefault="00D03E26" w:rsidP="004A4518">
            <w:pPr>
              <w:jc w:val="both"/>
              <w:rPr>
                <w:rFonts w:eastAsia="Calibri"/>
                <w:sz w:val="28"/>
                <w:szCs w:val="28"/>
                <w:lang w:eastAsia="ru-RU"/>
              </w:rPr>
            </w:pPr>
            <w:r w:rsidRPr="00D03E26">
              <w:rPr>
                <w:sz w:val="28"/>
                <w:szCs w:val="28"/>
              </w:rPr>
              <w:t>-</w:t>
            </w:r>
            <w:r w:rsidR="004A4518" w:rsidRPr="009031AA">
              <w:rPr>
                <w:color w:val="FF0000"/>
                <w:sz w:val="28"/>
                <w:szCs w:val="28"/>
              </w:rPr>
              <w:t xml:space="preserve"> </w:t>
            </w:r>
            <w:r w:rsidR="004A4518" w:rsidRPr="005D4961">
              <w:rPr>
                <w:rFonts w:eastAsia="Calibri"/>
                <w:sz w:val="28"/>
                <w:szCs w:val="28"/>
                <w:lang w:eastAsia="ru-RU"/>
              </w:rPr>
              <w:t>Повышение общего уровня общественной безопасности, правопорядка и безопасности среды обитания за счёт существующего улучшения координации деятельности сил и служб, ответственных за решение этих задач, путём внедрения комплексной информационной системы, обеспечивающей прогнозирование, мониторинг, предупреждение и ликвидацию возможных угроз.</w:t>
            </w:r>
          </w:p>
          <w:p w:rsidR="00B265AB" w:rsidRDefault="00B265AB" w:rsidP="00B265AB">
            <w:pPr>
              <w:pStyle w:val="ConsPlusCell"/>
              <w:jc w:val="both"/>
              <w:rPr>
                <w:color w:val="000000"/>
                <w:sz w:val="28"/>
                <w:szCs w:val="28"/>
              </w:rPr>
            </w:pPr>
          </w:p>
        </w:tc>
      </w:tr>
      <w:tr w:rsidR="00B265AB" w:rsidTr="00B265AB">
        <w:tc>
          <w:tcPr>
            <w:tcW w:w="2235" w:type="dxa"/>
            <w:shd w:val="clear" w:color="auto" w:fill="auto"/>
          </w:tcPr>
          <w:p w:rsidR="00B265AB" w:rsidRDefault="00B265AB" w:rsidP="00B265AB">
            <w:pPr>
              <w:pStyle w:val="ac"/>
              <w:tabs>
                <w:tab w:val="left" w:pos="6237"/>
                <w:tab w:val="left" w:pos="6804"/>
              </w:tabs>
              <w:snapToGrid w:val="0"/>
              <w:ind w:left="0"/>
              <w:rPr>
                <w:color w:val="000000"/>
                <w:lang w:val="en-US"/>
              </w:rPr>
            </w:pPr>
            <w:r>
              <w:rPr>
                <w:color w:val="000000"/>
                <w:sz w:val="28"/>
                <w:szCs w:val="28"/>
              </w:rPr>
              <w:lastRenderedPageBreak/>
              <w:t>Сроки реализации программы</w:t>
            </w:r>
          </w:p>
        </w:tc>
        <w:tc>
          <w:tcPr>
            <w:tcW w:w="462" w:type="dxa"/>
            <w:shd w:val="clear" w:color="auto" w:fill="auto"/>
          </w:tcPr>
          <w:p w:rsidR="00B265AB" w:rsidRDefault="00B265AB" w:rsidP="00B265AB">
            <w:pPr>
              <w:pStyle w:val="ad"/>
              <w:snapToGrid w:val="0"/>
              <w:jc w:val="center"/>
              <w:rPr>
                <w:color w:val="000000"/>
                <w:lang w:val="en-US"/>
              </w:rPr>
            </w:pPr>
          </w:p>
        </w:tc>
        <w:tc>
          <w:tcPr>
            <w:tcW w:w="7090" w:type="dxa"/>
            <w:shd w:val="clear" w:color="auto" w:fill="auto"/>
          </w:tcPr>
          <w:p w:rsidR="00B265AB" w:rsidRDefault="00B265AB" w:rsidP="00CE3DBB">
            <w:pPr>
              <w:pStyle w:val="32"/>
              <w:widowControl w:val="0"/>
              <w:snapToGrid w:val="0"/>
              <w:ind w:right="69"/>
              <w:rPr>
                <w:color w:val="000000"/>
              </w:rPr>
            </w:pPr>
            <w:r>
              <w:rPr>
                <w:i w:val="0"/>
                <w:color w:val="000000"/>
              </w:rPr>
              <w:t>201</w:t>
            </w:r>
            <w:r w:rsidR="00CE3DBB">
              <w:rPr>
                <w:i w:val="0"/>
                <w:color w:val="000000"/>
              </w:rPr>
              <w:t>9</w:t>
            </w:r>
            <w:r>
              <w:rPr>
                <w:i w:val="0"/>
                <w:color w:val="000000"/>
              </w:rPr>
              <w:t>-20</w:t>
            </w:r>
            <w:r w:rsidR="00CE3DBB">
              <w:rPr>
                <w:i w:val="0"/>
                <w:color w:val="000000"/>
              </w:rPr>
              <w:t>23</w:t>
            </w:r>
            <w:r>
              <w:rPr>
                <w:i w:val="0"/>
                <w:color w:val="000000"/>
              </w:rPr>
              <w:t xml:space="preserve"> годы</w:t>
            </w:r>
          </w:p>
        </w:tc>
      </w:tr>
      <w:tr w:rsidR="00B265AB" w:rsidTr="00B265AB">
        <w:tc>
          <w:tcPr>
            <w:tcW w:w="2235" w:type="dxa"/>
            <w:shd w:val="clear" w:color="auto" w:fill="auto"/>
          </w:tcPr>
          <w:p w:rsidR="00B265AB" w:rsidRDefault="00B265AB" w:rsidP="00B265AB">
            <w:pPr>
              <w:rPr>
                <w:color w:val="000000"/>
                <w:sz w:val="28"/>
                <w:szCs w:val="28"/>
              </w:rPr>
            </w:pPr>
            <w:r>
              <w:rPr>
                <w:color w:val="000000"/>
                <w:sz w:val="28"/>
                <w:szCs w:val="28"/>
              </w:rPr>
              <w:t>Целевые индикаторы программы</w:t>
            </w:r>
          </w:p>
        </w:tc>
        <w:tc>
          <w:tcPr>
            <w:tcW w:w="462" w:type="dxa"/>
            <w:shd w:val="clear" w:color="auto" w:fill="auto"/>
          </w:tcPr>
          <w:p w:rsidR="00B265AB" w:rsidRDefault="00B265AB" w:rsidP="00B265AB">
            <w:pPr>
              <w:snapToGrid w:val="0"/>
              <w:jc w:val="center"/>
              <w:rPr>
                <w:color w:val="000000"/>
                <w:sz w:val="28"/>
                <w:szCs w:val="28"/>
              </w:rPr>
            </w:pPr>
          </w:p>
        </w:tc>
        <w:tc>
          <w:tcPr>
            <w:tcW w:w="7090" w:type="dxa"/>
            <w:shd w:val="clear" w:color="auto" w:fill="auto"/>
          </w:tcPr>
          <w:p w:rsidR="00B265AB" w:rsidRDefault="00B265AB" w:rsidP="00B265AB">
            <w:pPr>
              <w:pStyle w:val="32"/>
              <w:widowControl w:val="0"/>
              <w:tabs>
                <w:tab w:val="left" w:pos="3530"/>
              </w:tabs>
              <w:snapToGrid w:val="0"/>
              <w:ind w:right="69"/>
              <w:rPr>
                <w:color w:val="000000"/>
              </w:rPr>
            </w:pPr>
            <w:r>
              <w:rPr>
                <w:color w:val="000000"/>
              </w:rPr>
              <w:t>Подпрограмма №1:</w:t>
            </w:r>
          </w:p>
          <w:p w:rsidR="00B265AB" w:rsidRDefault="00B265AB" w:rsidP="00B265AB">
            <w:pPr>
              <w:ind w:right="69"/>
              <w:jc w:val="both"/>
              <w:rPr>
                <w:color w:val="000000"/>
                <w:sz w:val="28"/>
                <w:szCs w:val="28"/>
              </w:rPr>
            </w:pPr>
            <w:r>
              <w:rPr>
                <w:color w:val="000000"/>
                <w:sz w:val="28"/>
                <w:szCs w:val="28"/>
              </w:rPr>
              <w:t>- Снижение уровня преступности</w:t>
            </w:r>
            <w:r w:rsidR="0035560C">
              <w:rPr>
                <w:color w:val="000000"/>
                <w:sz w:val="28"/>
                <w:szCs w:val="28"/>
              </w:rPr>
              <w:t>;</w:t>
            </w:r>
          </w:p>
          <w:p w:rsidR="00B265AB" w:rsidRDefault="00B265AB" w:rsidP="00B265AB">
            <w:pPr>
              <w:pStyle w:val="32"/>
              <w:widowControl w:val="0"/>
              <w:tabs>
                <w:tab w:val="left" w:pos="3530"/>
              </w:tabs>
              <w:snapToGrid w:val="0"/>
              <w:ind w:right="69"/>
              <w:rPr>
                <w:i w:val="0"/>
                <w:color w:val="000000"/>
              </w:rPr>
            </w:pPr>
            <w:r>
              <w:rPr>
                <w:color w:val="000000"/>
              </w:rPr>
              <w:t xml:space="preserve">- </w:t>
            </w:r>
            <w:r w:rsidR="0035560C">
              <w:rPr>
                <w:i w:val="0"/>
                <w:color w:val="000000"/>
              </w:rPr>
              <w:t>п</w:t>
            </w:r>
            <w:r w:rsidR="0035560C" w:rsidRPr="0035560C">
              <w:rPr>
                <w:i w:val="0"/>
                <w:color w:val="000000"/>
              </w:rPr>
              <w:t>роведение оперативно-профилактических мероприятий</w:t>
            </w:r>
            <w:r w:rsidR="0035560C">
              <w:rPr>
                <w:i w:val="0"/>
                <w:color w:val="000000"/>
              </w:rPr>
              <w:t>.</w:t>
            </w:r>
            <w:r w:rsidR="0035560C" w:rsidRPr="0035560C">
              <w:rPr>
                <w:i w:val="0"/>
                <w:color w:val="000000"/>
              </w:rPr>
              <w:t xml:space="preserve"> </w:t>
            </w:r>
          </w:p>
          <w:p w:rsidR="0035560C" w:rsidRPr="0035560C" w:rsidRDefault="0035560C" w:rsidP="00B265AB">
            <w:pPr>
              <w:pStyle w:val="32"/>
              <w:widowControl w:val="0"/>
              <w:tabs>
                <w:tab w:val="left" w:pos="3530"/>
              </w:tabs>
              <w:snapToGrid w:val="0"/>
              <w:ind w:right="69"/>
              <w:rPr>
                <w:i w:val="0"/>
                <w:color w:val="000000"/>
              </w:rPr>
            </w:pPr>
          </w:p>
          <w:p w:rsidR="00B265AB" w:rsidRDefault="00B265AB" w:rsidP="00B265AB">
            <w:pPr>
              <w:pStyle w:val="32"/>
              <w:widowControl w:val="0"/>
              <w:tabs>
                <w:tab w:val="left" w:pos="3530"/>
              </w:tabs>
              <w:snapToGrid w:val="0"/>
              <w:ind w:right="69"/>
              <w:rPr>
                <w:color w:val="000000"/>
              </w:rPr>
            </w:pPr>
            <w:r>
              <w:rPr>
                <w:color w:val="000000"/>
              </w:rPr>
              <w:t>Подпрограмма №2:</w:t>
            </w:r>
          </w:p>
          <w:p w:rsidR="00B265AB" w:rsidRDefault="00B265AB" w:rsidP="00B265AB">
            <w:pPr>
              <w:pStyle w:val="ConsPlu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охват </w:t>
            </w:r>
            <w:proofErr w:type="gramStart"/>
            <w:r>
              <w:rPr>
                <w:rFonts w:ascii="Times New Roman" w:hAnsi="Times New Roman" w:cs="Times New Roman"/>
                <w:color w:val="000000"/>
                <w:sz w:val="28"/>
                <w:szCs w:val="28"/>
              </w:rPr>
              <w:t>обучением социальных педагогов по вопросам</w:t>
            </w:r>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антинаркотического</w:t>
            </w:r>
            <w:proofErr w:type="spellEnd"/>
            <w:r>
              <w:rPr>
                <w:rFonts w:ascii="Times New Roman" w:hAnsi="Times New Roman" w:cs="Times New Roman"/>
                <w:color w:val="000000"/>
                <w:sz w:val="28"/>
                <w:szCs w:val="28"/>
              </w:rPr>
              <w:t xml:space="preserve"> воспитания детей и подростков;</w:t>
            </w:r>
          </w:p>
          <w:p w:rsidR="00B265AB" w:rsidRDefault="00B265AB" w:rsidP="00B265AB">
            <w:pPr>
              <w:pStyle w:val="ConsPlu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-привлечение молодого поколения к различным формам деятельности (творчество, досуг, </w:t>
            </w:r>
            <w:r>
              <w:rPr>
                <w:rFonts w:ascii="Times New Roman" w:hAnsi="Times New Roman" w:cs="Times New Roman"/>
                <w:color w:val="000000"/>
                <w:sz w:val="28"/>
                <w:szCs w:val="28"/>
              </w:rPr>
              <w:tab/>
              <w:t>физическая культура);</w:t>
            </w:r>
          </w:p>
          <w:p w:rsidR="00B265AB" w:rsidRDefault="00B265AB" w:rsidP="00B265AB">
            <w:pPr>
              <w:pStyle w:val="ConsPlusNonformat"/>
              <w:widowControl/>
              <w:snapToGrid w:val="0"/>
              <w:jc w:val="both"/>
              <w:rPr>
                <w:color w:val="000000"/>
              </w:rPr>
            </w:pPr>
            <w:r>
              <w:rPr>
                <w:rFonts w:ascii="Times New Roman" w:hAnsi="Times New Roman" w:cs="Times New Roman"/>
                <w:color w:val="000000"/>
                <w:sz w:val="28"/>
                <w:szCs w:val="28"/>
              </w:rPr>
              <w:t xml:space="preserve">-охват родителей всеобучем по вопросам </w:t>
            </w:r>
            <w:proofErr w:type="spellStart"/>
            <w:r>
              <w:rPr>
                <w:rFonts w:ascii="Times New Roman" w:hAnsi="Times New Roman" w:cs="Times New Roman"/>
                <w:color w:val="000000"/>
                <w:sz w:val="28"/>
                <w:szCs w:val="28"/>
              </w:rPr>
              <w:t>антинаркотического</w:t>
            </w:r>
            <w:proofErr w:type="spellEnd"/>
            <w:r>
              <w:rPr>
                <w:rFonts w:ascii="Times New Roman" w:hAnsi="Times New Roman" w:cs="Times New Roman"/>
                <w:color w:val="000000"/>
                <w:sz w:val="28"/>
                <w:szCs w:val="28"/>
              </w:rPr>
              <w:t xml:space="preserve"> воспитания детей и </w:t>
            </w:r>
            <w:r>
              <w:rPr>
                <w:rFonts w:ascii="Times New Roman" w:hAnsi="Times New Roman" w:cs="Times New Roman"/>
                <w:color w:val="000000"/>
                <w:sz w:val="28"/>
                <w:szCs w:val="28"/>
              </w:rPr>
              <w:tab/>
              <w:t>подростков.</w:t>
            </w:r>
          </w:p>
          <w:p w:rsidR="00B265AB" w:rsidRDefault="00B265AB" w:rsidP="00B265AB">
            <w:pPr>
              <w:pStyle w:val="32"/>
              <w:widowControl w:val="0"/>
              <w:tabs>
                <w:tab w:val="left" w:pos="3530"/>
              </w:tabs>
              <w:snapToGrid w:val="0"/>
              <w:ind w:right="69"/>
              <w:rPr>
                <w:color w:val="000000"/>
              </w:rPr>
            </w:pPr>
          </w:p>
          <w:p w:rsidR="00B265AB" w:rsidRDefault="00B265AB" w:rsidP="00B265AB">
            <w:pPr>
              <w:pStyle w:val="32"/>
              <w:widowControl w:val="0"/>
              <w:tabs>
                <w:tab w:val="left" w:pos="3530"/>
              </w:tabs>
              <w:snapToGrid w:val="0"/>
              <w:ind w:right="69"/>
              <w:rPr>
                <w:rStyle w:val="a6"/>
                <w:color w:val="000000"/>
              </w:rPr>
            </w:pPr>
            <w:r>
              <w:rPr>
                <w:color w:val="000000"/>
              </w:rPr>
              <w:t>Подпрограмма №3:</w:t>
            </w:r>
          </w:p>
          <w:p w:rsidR="004A4518" w:rsidRPr="004A4518" w:rsidRDefault="004A4518" w:rsidP="004A4518">
            <w:pPr>
              <w:pStyle w:val="32"/>
              <w:widowControl w:val="0"/>
              <w:tabs>
                <w:tab w:val="left" w:pos="3530"/>
              </w:tabs>
              <w:snapToGrid w:val="0"/>
              <w:ind w:right="69"/>
              <w:rPr>
                <w:i w:val="0"/>
              </w:rPr>
            </w:pPr>
            <w:r w:rsidRPr="004A4518">
              <w:rPr>
                <w:rStyle w:val="a6"/>
              </w:rPr>
              <w:t xml:space="preserve">- </w:t>
            </w:r>
            <w:r w:rsidRPr="004A4518">
              <w:rPr>
                <w:i w:val="0"/>
              </w:rPr>
              <w:t>сведение к минимуму проявлений терроризма  и  экстремизма      на территории муниципального района «Звениговский муниципальный район»;</w:t>
            </w:r>
          </w:p>
          <w:p w:rsidR="004A4518" w:rsidRPr="004A4518" w:rsidRDefault="004A4518" w:rsidP="004A4518">
            <w:pPr>
              <w:pStyle w:val="32"/>
              <w:widowControl w:val="0"/>
              <w:tabs>
                <w:tab w:val="left" w:pos="3530"/>
              </w:tabs>
              <w:snapToGrid w:val="0"/>
              <w:ind w:right="69"/>
              <w:rPr>
                <w:i w:val="0"/>
              </w:rPr>
            </w:pPr>
            <w:r w:rsidRPr="004A4518">
              <w:rPr>
                <w:i w:val="0"/>
              </w:rPr>
              <w:t>-  степень   распространенности  общественного мнения   о возможности осуществления актов терроризма и  экстремизма на территории муниципального района «Звениговский муниципальный район».</w:t>
            </w:r>
          </w:p>
          <w:p w:rsidR="00B265AB" w:rsidRDefault="00B265AB" w:rsidP="00B265AB">
            <w:pPr>
              <w:pStyle w:val="32"/>
              <w:widowControl w:val="0"/>
              <w:tabs>
                <w:tab w:val="left" w:pos="3530"/>
              </w:tabs>
              <w:snapToGrid w:val="0"/>
              <w:ind w:right="69"/>
              <w:rPr>
                <w:color w:val="000000"/>
              </w:rPr>
            </w:pPr>
          </w:p>
          <w:p w:rsidR="00B265AB" w:rsidRDefault="00B265AB" w:rsidP="00B265AB">
            <w:pPr>
              <w:pStyle w:val="32"/>
              <w:widowControl w:val="0"/>
              <w:tabs>
                <w:tab w:val="left" w:pos="3530"/>
              </w:tabs>
              <w:snapToGrid w:val="0"/>
              <w:ind w:right="69"/>
              <w:rPr>
                <w:color w:val="000000"/>
              </w:rPr>
            </w:pPr>
            <w:r>
              <w:rPr>
                <w:color w:val="000000"/>
              </w:rPr>
              <w:t>Подпрограмма №4:</w:t>
            </w:r>
          </w:p>
          <w:p w:rsidR="004A4518" w:rsidRPr="004A4518" w:rsidRDefault="004A4518" w:rsidP="004A4518">
            <w:pPr>
              <w:pStyle w:val="32"/>
              <w:widowControl w:val="0"/>
              <w:tabs>
                <w:tab w:val="left" w:pos="3530"/>
              </w:tabs>
              <w:snapToGrid w:val="0"/>
              <w:ind w:right="69"/>
              <w:rPr>
                <w:i w:val="0"/>
              </w:rPr>
            </w:pPr>
            <w:r w:rsidRPr="004A4518">
              <w:t xml:space="preserve">- </w:t>
            </w:r>
            <w:r w:rsidRPr="004A4518">
              <w:rPr>
                <w:i w:val="0"/>
              </w:rPr>
              <w:t>Проведение учений и тренировок;</w:t>
            </w:r>
          </w:p>
          <w:p w:rsidR="004A4518" w:rsidRPr="004A4518" w:rsidRDefault="004A4518" w:rsidP="004A4518">
            <w:pPr>
              <w:pStyle w:val="32"/>
              <w:widowControl w:val="0"/>
              <w:tabs>
                <w:tab w:val="left" w:pos="3530"/>
              </w:tabs>
              <w:snapToGrid w:val="0"/>
              <w:ind w:right="69"/>
              <w:rPr>
                <w:i w:val="0"/>
              </w:rPr>
            </w:pPr>
            <w:r w:rsidRPr="004A4518">
              <w:rPr>
                <w:i w:val="0"/>
              </w:rPr>
              <w:t>- публикация статей в средствах массовой информации по предупреждению чрезвычайных ситуаций, обеспечению пожарной безопасности и безопасности людей на водных объектах;</w:t>
            </w:r>
          </w:p>
          <w:p w:rsidR="004A4518" w:rsidRPr="004A4518" w:rsidRDefault="004A4518" w:rsidP="004A4518">
            <w:pPr>
              <w:pStyle w:val="32"/>
              <w:widowControl w:val="0"/>
              <w:tabs>
                <w:tab w:val="left" w:pos="3530"/>
              </w:tabs>
              <w:snapToGrid w:val="0"/>
              <w:ind w:right="69"/>
              <w:rPr>
                <w:i w:val="0"/>
              </w:rPr>
            </w:pPr>
            <w:r w:rsidRPr="004A4518">
              <w:rPr>
                <w:i w:val="0"/>
              </w:rPr>
              <w:t>- доведение информации до граждан по вопросам пожарной безопасности и профилактики пожаров;</w:t>
            </w:r>
          </w:p>
          <w:p w:rsidR="004A4518" w:rsidRPr="004A4518" w:rsidRDefault="00D03E26" w:rsidP="004A4518">
            <w:pPr>
              <w:pStyle w:val="32"/>
              <w:widowControl w:val="0"/>
              <w:tabs>
                <w:tab w:val="left" w:pos="3530"/>
              </w:tabs>
              <w:snapToGrid w:val="0"/>
              <w:ind w:right="69"/>
              <w:rPr>
                <w:i w:val="0"/>
              </w:rPr>
            </w:pPr>
            <w:r>
              <w:rPr>
                <w:i w:val="0"/>
              </w:rPr>
              <w:t>-</w:t>
            </w:r>
            <w:r w:rsidR="004A4518" w:rsidRPr="004A4518">
              <w:rPr>
                <w:i w:val="0"/>
              </w:rPr>
              <w:t xml:space="preserve"> установка (размещение) наглядной агитации по предотвращению гибели людей на воде;</w:t>
            </w:r>
            <w:r w:rsidR="004A4518" w:rsidRPr="004A4518">
              <w:rPr>
                <w:i w:val="0"/>
              </w:rPr>
              <w:br/>
              <w:t xml:space="preserve">- установка технических средств наблюдения и </w:t>
            </w:r>
            <w:proofErr w:type="gramStart"/>
            <w:r w:rsidR="004A4518" w:rsidRPr="004A4518">
              <w:rPr>
                <w:i w:val="0"/>
              </w:rPr>
              <w:t>контроля за</w:t>
            </w:r>
            <w:proofErr w:type="gramEnd"/>
            <w:r w:rsidR="004A4518" w:rsidRPr="004A4518">
              <w:rPr>
                <w:i w:val="0"/>
              </w:rPr>
              <w:t xml:space="preserve"> безопасностью населения (камер видеонаблюдения).</w:t>
            </w:r>
          </w:p>
          <w:p w:rsidR="00B265AB" w:rsidRDefault="00B265AB" w:rsidP="00B265AB">
            <w:pPr>
              <w:rPr>
                <w:color w:val="000000"/>
                <w:sz w:val="28"/>
                <w:szCs w:val="28"/>
              </w:rPr>
            </w:pPr>
          </w:p>
        </w:tc>
      </w:tr>
      <w:tr w:rsidR="00B265AB" w:rsidTr="00B265AB">
        <w:tc>
          <w:tcPr>
            <w:tcW w:w="2235" w:type="dxa"/>
            <w:shd w:val="clear" w:color="auto" w:fill="auto"/>
          </w:tcPr>
          <w:p w:rsidR="00B265AB" w:rsidRDefault="00B265AB" w:rsidP="00B265AB">
            <w:pPr>
              <w:rPr>
                <w:color w:val="000000"/>
              </w:rPr>
            </w:pPr>
            <w:r>
              <w:rPr>
                <w:color w:val="000000"/>
                <w:sz w:val="28"/>
                <w:szCs w:val="28"/>
              </w:rPr>
              <w:t>Объем бюджетных ассигнований программы</w:t>
            </w:r>
          </w:p>
        </w:tc>
        <w:tc>
          <w:tcPr>
            <w:tcW w:w="462" w:type="dxa"/>
            <w:shd w:val="clear" w:color="auto" w:fill="auto"/>
          </w:tcPr>
          <w:p w:rsidR="00B265AB" w:rsidRDefault="00B265AB" w:rsidP="00B265AB">
            <w:pPr>
              <w:snapToGrid w:val="0"/>
              <w:jc w:val="center"/>
              <w:rPr>
                <w:color w:val="000000"/>
              </w:rPr>
            </w:pPr>
          </w:p>
        </w:tc>
        <w:tc>
          <w:tcPr>
            <w:tcW w:w="7090" w:type="dxa"/>
            <w:shd w:val="clear" w:color="auto" w:fill="auto"/>
          </w:tcPr>
          <w:p w:rsidR="00B265AB" w:rsidRDefault="00B265AB" w:rsidP="00B265AB">
            <w:pPr>
              <w:tabs>
                <w:tab w:val="left" w:pos="0"/>
              </w:tabs>
              <w:jc w:val="both"/>
              <w:rPr>
                <w:color w:val="000000"/>
                <w:sz w:val="28"/>
                <w:szCs w:val="28"/>
              </w:rPr>
            </w:pPr>
            <w:r>
              <w:rPr>
                <w:color w:val="000000"/>
                <w:sz w:val="28"/>
                <w:szCs w:val="28"/>
              </w:rPr>
              <w:t xml:space="preserve">Общий объем финансирования из муниципального бюджета составляет </w:t>
            </w:r>
            <w:r w:rsidR="008623AD">
              <w:rPr>
                <w:color w:val="000000"/>
                <w:sz w:val="28"/>
                <w:szCs w:val="28"/>
              </w:rPr>
              <w:t>231</w:t>
            </w:r>
            <w:r>
              <w:rPr>
                <w:color w:val="000000"/>
                <w:sz w:val="28"/>
                <w:szCs w:val="28"/>
              </w:rPr>
              <w:t>,0 тыс. рублей:</w:t>
            </w:r>
          </w:p>
          <w:p w:rsidR="00B265AB" w:rsidRDefault="008623AD" w:rsidP="00B265AB">
            <w:pPr>
              <w:tabs>
                <w:tab w:val="left" w:pos="0"/>
              </w:tabs>
              <w:jc w:val="both"/>
              <w:rPr>
                <w:color w:val="000000"/>
                <w:sz w:val="28"/>
                <w:szCs w:val="28"/>
              </w:rPr>
            </w:pPr>
            <w:r>
              <w:rPr>
                <w:color w:val="000000"/>
                <w:sz w:val="28"/>
                <w:szCs w:val="28"/>
              </w:rPr>
              <w:t xml:space="preserve">    2019</w:t>
            </w:r>
            <w:r w:rsidR="00B265AB">
              <w:rPr>
                <w:color w:val="000000"/>
                <w:sz w:val="28"/>
                <w:szCs w:val="28"/>
              </w:rPr>
              <w:t xml:space="preserve"> год — </w:t>
            </w:r>
            <w:r>
              <w:rPr>
                <w:color w:val="000000"/>
                <w:sz w:val="28"/>
                <w:szCs w:val="28"/>
              </w:rPr>
              <w:t>20</w:t>
            </w:r>
            <w:r w:rsidR="00B265AB">
              <w:rPr>
                <w:color w:val="000000"/>
                <w:sz w:val="28"/>
                <w:szCs w:val="28"/>
              </w:rPr>
              <w:t>,0 тыс. руб.</w:t>
            </w:r>
          </w:p>
          <w:p w:rsidR="00B265AB" w:rsidRDefault="008623AD" w:rsidP="00B265AB">
            <w:pPr>
              <w:tabs>
                <w:tab w:val="left" w:pos="0"/>
              </w:tabs>
              <w:jc w:val="both"/>
              <w:rPr>
                <w:color w:val="000000"/>
                <w:sz w:val="28"/>
                <w:szCs w:val="28"/>
              </w:rPr>
            </w:pPr>
            <w:r>
              <w:rPr>
                <w:color w:val="000000"/>
                <w:sz w:val="28"/>
                <w:szCs w:val="28"/>
              </w:rPr>
              <w:t xml:space="preserve">    2020</w:t>
            </w:r>
            <w:r w:rsidR="00B265AB">
              <w:rPr>
                <w:color w:val="000000"/>
                <w:sz w:val="28"/>
                <w:szCs w:val="28"/>
              </w:rPr>
              <w:t xml:space="preserve"> год — </w:t>
            </w:r>
            <w:r>
              <w:rPr>
                <w:color w:val="000000"/>
                <w:sz w:val="28"/>
                <w:szCs w:val="28"/>
              </w:rPr>
              <w:t>30</w:t>
            </w:r>
            <w:r w:rsidR="00B265AB">
              <w:rPr>
                <w:color w:val="000000"/>
                <w:sz w:val="28"/>
                <w:szCs w:val="28"/>
              </w:rPr>
              <w:t>,0 тыс. руб.</w:t>
            </w:r>
          </w:p>
          <w:p w:rsidR="00B265AB" w:rsidRDefault="008623AD" w:rsidP="00B265AB">
            <w:pPr>
              <w:tabs>
                <w:tab w:val="left" w:pos="0"/>
              </w:tabs>
              <w:jc w:val="both"/>
              <w:rPr>
                <w:color w:val="000000"/>
                <w:sz w:val="28"/>
                <w:szCs w:val="28"/>
              </w:rPr>
            </w:pPr>
            <w:r>
              <w:rPr>
                <w:color w:val="000000"/>
                <w:sz w:val="28"/>
                <w:szCs w:val="28"/>
              </w:rPr>
              <w:lastRenderedPageBreak/>
              <w:t xml:space="preserve">    2021 год — 45</w:t>
            </w:r>
            <w:r w:rsidR="00B265AB">
              <w:rPr>
                <w:color w:val="000000"/>
                <w:sz w:val="28"/>
                <w:szCs w:val="28"/>
              </w:rPr>
              <w:t>,0 тыс. руб.</w:t>
            </w:r>
          </w:p>
          <w:p w:rsidR="00B265AB" w:rsidRDefault="008623AD" w:rsidP="00B265AB">
            <w:pPr>
              <w:tabs>
                <w:tab w:val="left" w:pos="0"/>
              </w:tabs>
              <w:jc w:val="both"/>
              <w:rPr>
                <w:color w:val="000000"/>
                <w:sz w:val="28"/>
                <w:szCs w:val="28"/>
              </w:rPr>
            </w:pPr>
            <w:r>
              <w:rPr>
                <w:color w:val="000000"/>
                <w:sz w:val="28"/>
                <w:szCs w:val="28"/>
              </w:rPr>
              <w:t xml:space="preserve">    2022 год — </w:t>
            </w:r>
            <w:r w:rsidR="00B265AB">
              <w:rPr>
                <w:color w:val="000000"/>
                <w:sz w:val="28"/>
                <w:szCs w:val="28"/>
              </w:rPr>
              <w:t>68,0 тыс. руб.</w:t>
            </w:r>
          </w:p>
          <w:p w:rsidR="00B265AB" w:rsidRDefault="008623AD" w:rsidP="00B265AB">
            <w:pPr>
              <w:tabs>
                <w:tab w:val="left" w:pos="0"/>
              </w:tabs>
              <w:jc w:val="both"/>
              <w:rPr>
                <w:color w:val="000000"/>
              </w:rPr>
            </w:pPr>
            <w:r>
              <w:rPr>
                <w:color w:val="000000"/>
                <w:sz w:val="28"/>
                <w:szCs w:val="28"/>
              </w:rPr>
              <w:t xml:space="preserve">    2023 год — </w:t>
            </w:r>
            <w:r w:rsidR="00B265AB">
              <w:rPr>
                <w:color w:val="000000"/>
                <w:sz w:val="28"/>
                <w:szCs w:val="28"/>
              </w:rPr>
              <w:t>68,0 тыс. руб.</w:t>
            </w:r>
          </w:p>
          <w:p w:rsidR="00B265AB" w:rsidRDefault="00B265AB" w:rsidP="00B265AB">
            <w:pPr>
              <w:tabs>
                <w:tab w:val="left" w:pos="0"/>
              </w:tabs>
              <w:jc w:val="both"/>
              <w:rPr>
                <w:color w:val="000000"/>
              </w:rPr>
            </w:pPr>
          </w:p>
          <w:p w:rsidR="00B265AB" w:rsidRDefault="00B265AB" w:rsidP="00B265AB">
            <w:pPr>
              <w:tabs>
                <w:tab w:val="left" w:pos="0"/>
              </w:tabs>
              <w:jc w:val="both"/>
              <w:rPr>
                <w:color w:val="000000"/>
                <w:sz w:val="28"/>
                <w:szCs w:val="28"/>
              </w:rPr>
            </w:pPr>
            <w:r>
              <w:rPr>
                <w:color w:val="000000"/>
                <w:sz w:val="28"/>
                <w:szCs w:val="28"/>
              </w:rPr>
              <w:t>Финансирование по подпрограмме №1:</w:t>
            </w:r>
          </w:p>
          <w:p w:rsidR="00B265AB" w:rsidRDefault="00B265AB" w:rsidP="00B265AB">
            <w:pPr>
              <w:tabs>
                <w:tab w:val="left" w:pos="3606"/>
              </w:tabs>
              <w:ind w:left="3525" w:hanging="3525"/>
              <w:jc w:val="both"/>
              <w:rPr>
                <w:color w:val="000000"/>
                <w:sz w:val="28"/>
                <w:szCs w:val="28"/>
              </w:rPr>
            </w:pPr>
            <w:r>
              <w:rPr>
                <w:color w:val="000000"/>
                <w:sz w:val="28"/>
                <w:szCs w:val="28"/>
              </w:rPr>
              <w:t xml:space="preserve">  </w:t>
            </w:r>
            <w:r w:rsidR="008623AD">
              <w:rPr>
                <w:color w:val="000000"/>
                <w:sz w:val="28"/>
                <w:szCs w:val="28"/>
              </w:rPr>
              <w:t xml:space="preserve">   2019</w:t>
            </w:r>
            <w:r>
              <w:rPr>
                <w:color w:val="000000"/>
                <w:sz w:val="28"/>
                <w:szCs w:val="28"/>
              </w:rPr>
              <w:t xml:space="preserve"> год –  </w:t>
            </w:r>
            <w:r w:rsidR="008623AD">
              <w:rPr>
                <w:color w:val="000000"/>
                <w:sz w:val="28"/>
                <w:szCs w:val="28"/>
              </w:rPr>
              <w:t>0</w:t>
            </w:r>
            <w:r>
              <w:rPr>
                <w:color w:val="000000"/>
                <w:sz w:val="28"/>
                <w:szCs w:val="28"/>
              </w:rPr>
              <w:t>,0 тыс. руб.</w:t>
            </w:r>
          </w:p>
          <w:p w:rsidR="00B265AB" w:rsidRDefault="008623AD" w:rsidP="00B265AB">
            <w:pPr>
              <w:tabs>
                <w:tab w:val="left" w:pos="3606"/>
              </w:tabs>
              <w:ind w:left="3525" w:hanging="3525"/>
              <w:rPr>
                <w:color w:val="000000"/>
                <w:sz w:val="28"/>
                <w:szCs w:val="28"/>
              </w:rPr>
            </w:pPr>
            <w:r>
              <w:rPr>
                <w:color w:val="000000"/>
                <w:sz w:val="28"/>
                <w:szCs w:val="28"/>
              </w:rPr>
              <w:t xml:space="preserve">      2020</w:t>
            </w:r>
            <w:r w:rsidR="00B265AB">
              <w:rPr>
                <w:color w:val="000000"/>
                <w:sz w:val="28"/>
                <w:szCs w:val="28"/>
              </w:rPr>
              <w:t xml:space="preserve"> год –  </w:t>
            </w:r>
            <w:r>
              <w:rPr>
                <w:color w:val="000000"/>
                <w:sz w:val="28"/>
                <w:szCs w:val="28"/>
              </w:rPr>
              <w:t>0</w:t>
            </w:r>
            <w:r w:rsidR="00B265AB">
              <w:rPr>
                <w:color w:val="000000"/>
                <w:sz w:val="28"/>
                <w:szCs w:val="28"/>
              </w:rPr>
              <w:t>,0  тыс. руб.</w:t>
            </w:r>
          </w:p>
          <w:p w:rsidR="00B265AB" w:rsidRDefault="008623AD" w:rsidP="00B265AB">
            <w:pPr>
              <w:tabs>
                <w:tab w:val="left" w:pos="3606"/>
              </w:tabs>
              <w:ind w:left="3525" w:hanging="3525"/>
              <w:rPr>
                <w:color w:val="000000"/>
                <w:sz w:val="28"/>
                <w:szCs w:val="28"/>
              </w:rPr>
            </w:pPr>
            <w:r>
              <w:rPr>
                <w:color w:val="000000"/>
                <w:sz w:val="28"/>
                <w:szCs w:val="28"/>
              </w:rPr>
              <w:t xml:space="preserve">      2021</w:t>
            </w:r>
            <w:r w:rsidR="00B265AB">
              <w:rPr>
                <w:color w:val="000000"/>
                <w:sz w:val="28"/>
                <w:szCs w:val="28"/>
              </w:rPr>
              <w:t xml:space="preserve"> год –  </w:t>
            </w:r>
            <w:r>
              <w:rPr>
                <w:color w:val="000000"/>
                <w:sz w:val="28"/>
                <w:szCs w:val="28"/>
              </w:rPr>
              <w:t>0</w:t>
            </w:r>
            <w:r w:rsidR="00B265AB">
              <w:rPr>
                <w:color w:val="000000"/>
                <w:sz w:val="28"/>
                <w:szCs w:val="28"/>
              </w:rPr>
              <w:t>,0 тыс. руб.</w:t>
            </w:r>
          </w:p>
          <w:p w:rsidR="00B265AB" w:rsidRDefault="008623AD" w:rsidP="00B265AB">
            <w:pPr>
              <w:tabs>
                <w:tab w:val="left" w:pos="3606"/>
              </w:tabs>
              <w:ind w:left="3525" w:hanging="3525"/>
              <w:rPr>
                <w:color w:val="000000"/>
                <w:sz w:val="28"/>
                <w:szCs w:val="28"/>
              </w:rPr>
            </w:pPr>
            <w:r>
              <w:rPr>
                <w:color w:val="000000"/>
                <w:sz w:val="28"/>
                <w:szCs w:val="28"/>
              </w:rPr>
              <w:t xml:space="preserve">      2022</w:t>
            </w:r>
            <w:r w:rsidR="00B265AB">
              <w:rPr>
                <w:color w:val="000000"/>
                <w:sz w:val="28"/>
                <w:szCs w:val="28"/>
              </w:rPr>
              <w:t xml:space="preserve"> год –  5,0  тыс. руб.</w:t>
            </w:r>
          </w:p>
          <w:p w:rsidR="00B265AB" w:rsidRDefault="008623AD" w:rsidP="00B265AB">
            <w:pPr>
              <w:tabs>
                <w:tab w:val="left" w:pos="3606"/>
              </w:tabs>
              <w:snapToGrid w:val="0"/>
              <w:ind w:left="3525" w:hanging="3525"/>
              <w:jc w:val="both"/>
              <w:rPr>
                <w:color w:val="000000"/>
                <w:sz w:val="28"/>
                <w:szCs w:val="28"/>
              </w:rPr>
            </w:pPr>
            <w:r>
              <w:rPr>
                <w:color w:val="000000"/>
                <w:sz w:val="28"/>
                <w:szCs w:val="28"/>
              </w:rPr>
              <w:t xml:space="preserve">     2023</w:t>
            </w:r>
            <w:r w:rsidR="00B265AB">
              <w:rPr>
                <w:color w:val="000000"/>
                <w:sz w:val="28"/>
                <w:szCs w:val="28"/>
              </w:rPr>
              <w:t xml:space="preserve"> год  -  5,0 тыс. руб.</w:t>
            </w:r>
          </w:p>
          <w:p w:rsidR="00B265AB" w:rsidRDefault="00B265AB" w:rsidP="00B265AB">
            <w:pPr>
              <w:tabs>
                <w:tab w:val="left" w:pos="3606"/>
              </w:tabs>
              <w:snapToGrid w:val="0"/>
              <w:ind w:left="3525" w:hanging="3525"/>
              <w:jc w:val="both"/>
              <w:rPr>
                <w:color w:val="000000"/>
                <w:sz w:val="28"/>
                <w:szCs w:val="28"/>
              </w:rPr>
            </w:pPr>
          </w:p>
          <w:p w:rsidR="00B265AB" w:rsidRDefault="00B265AB" w:rsidP="00B265AB">
            <w:pPr>
              <w:tabs>
                <w:tab w:val="left" w:pos="3606"/>
              </w:tabs>
              <w:ind w:left="34" w:right="4" w:hanging="3525"/>
              <w:jc w:val="both"/>
              <w:rPr>
                <w:color w:val="000000"/>
                <w:sz w:val="28"/>
                <w:szCs w:val="28"/>
              </w:rPr>
            </w:pPr>
            <w:r>
              <w:rPr>
                <w:color w:val="000000"/>
                <w:sz w:val="28"/>
                <w:szCs w:val="28"/>
              </w:rPr>
              <w:t xml:space="preserve">общий объем </w:t>
            </w:r>
            <w:proofErr w:type="spellStart"/>
            <w:r>
              <w:rPr>
                <w:color w:val="000000"/>
                <w:sz w:val="28"/>
                <w:szCs w:val="28"/>
              </w:rPr>
              <w:t>финансирова</w:t>
            </w:r>
            <w:proofErr w:type="spellEnd"/>
            <w:r>
              <w:rPr>
                <w:color w:val="000000"/>
                <w:sz w:val="28"/>
                <w:szCs w:val="28"/>
              </w:rPr>
              <w:t xml:space="preserve">     Финансирование по подпрограмме №2:</w:t>
            </w:r>
          </w:p>
          <w:p w:rsidR="00B265AB" w:rsidRDefault="00B265AB" w:rsidP="00B265AB">
            <w:pPr>
              <w:tabs>
                <w:tab w:val="left" w:pos="3606"/>
              </w:tabs>
              <w:ind w:left="34" w:right="4" w:hanging="37"/>
              <w:jc w:val="both"/>
              <w:rPr>
                <w:color w:val="000000"/>
                <w:sz w:val="28"/>
                <w:szCs w:val="28"/>
              </w:rPr>
            </w:pPr>
            <w:r>
              <w:rPr>
                <w:color w:val="000000"/>
                <w:sz w:val="28"/>
                <w:szCs w:val="28"/>
              </w:rPr>
              <w:t xml:space="preserve">     201</w:t>
            </w:r>
            <w:r w:rsidR="008623AD">
              <w:rPr>
                <w:color w:val="000000"/>
                <w:sz w:val="28"/>
                <w:szCs w:val="28"/>
              </w:rPr>
              <w:t>9</w:t>
            </w:r>
            <w:r>
              <w:rPr>
                <w:color w:val="000000"/>
                <w:sz w:val="28"/>
                <w:szCs w:val="28"/>
              </w:rPr>
              <w:t xml:space="preserve"> год –  </w:t>
            </w:r>
            <w:r w:rsidR="008623AD">
              <w:rPr>
                <w:color w:val="000000"/>
                <w:sz w:val="28"/>
                <w:szCs w:val="28"/>
              </w:rPr>
              <w:t>10</w:t>
            </w:r>
            <w:r>
              <w:rPr>
                <w:color w:val="000000"/>
                <w:sz w:val="28"/>
                <w:szCs w:val="28"/>
              </w:rPr>
              <w:t>,0 тыс. руб.</w:t>
            </w:r>
          </w:p>
          <w:p w:rsidR="00B265AB" w:rsidRDefault="00B265AB" w:rsidP="00B265AB">
            <w:pPr>
              <w:tabs>
                <w:tab w:val="left" w:pos="3606"/>
              </w:tabs>
              <w:ind w:left="3525" w:hanging="3525"/>
              <w:rPr>
                <w:color w:val="000000"/>
                <w:sz w:val="28"/>
                <w:szCs w:val="28"/>
              </w:rPr>
            </w:pPr>
            <w:r>
              <w:rPr>
                <w:color w:val="000000"/>
                <w:sz w:val="28"/>
                <w:szCs w:val="28"/>
              </w:rPr>
              <w:t xml:space="preserve"> </w:t>
            </w:r>
            <w:r w:rsidR="008623AD">
              <w:rPr>
                <w:color w:val="000000"/>
                <w:sz w:val="28"/>
                <w:szCs w:val="28"/>
              </w:rPr>
              <w:t xml:space="preserve">     2020 год –  20</w:t>
            </w:r>
            <w:r>
              <w:rPr>
                <w:color w:val="000000"/>
                <w:sz w:val="28"/>
                <w:szCs w:val="28"/>
              </w:rPr>
              <w:t>,0  тыс. руб.</w:t>
            </w:r>
          </w:p>
          <w:p w:rsidR="00B265AB" w:rsidRDefault="008623AD" w:rsidP="00B265AB">
            <w:pPr>
              <w:tabs>
                <w:tab w:val="left" w:pos="3606"/>
              </w:tabs>
              <w:ind w:left="3525" w:hanging="3525"/>
              <w:rPr>
                <w:color w:val="000000"/>
                <w:sz w:val="28"/>
                <w:szCs w:val="28"/>
              </w:rPr>
            </w:pPr>
            <w:r>
              <w:rPr>
                <w:color w:val="000000"/>
                <w:sz w:val="28"/>
                <w:szCs w:val="28"/>
              </w:rPr>
              <w:t xml:space="preserve">      2021</w:t>
            </w:r>
            <w:r w:rsidR="00B265AB">
              <w:rPr>
                <w:color w:val="000000"/>
                <w:sz w:val="28"/>
                <w:szCs w:val="28"/>
              </w:rPr>
              <w:t xml:space="preserve"> год –  </w:t>
            </w:r>
            <w:r>
              <w:rPr>
                <w:color w:val="000000"/>
                <w:sz w:val="28"/>
                <w:szCs w:val="28"/>
              </w:rPr>
              <w:t>35</w:t>
            </w:r>
            <w:r w:rsidR="00B265AB">
              <w:rPr>
                <w:color w:val="000000"/>
                <w:sz w:val="28"/>
                <w:szCs w:val="28"/>
              </w:rPr>
              <w:t>,0 тыс. руб.</w:t>
            </w:r>
          </w:p>
          <w:p w:rsidR="00B265AB" w:rsidRDefault="008623AD" w:rsidP="00B265AB">
            <w:pPr>
              <w:tabs>
                <w:tab w:val="left" w:pos="3606"/>
              </w:tabs>
              <w:ind w:left="3525" w:hanging="3525"/>
              <w:rPr>
                <w:color w:val="000000"/>
                <w:sz w:val="28"/>
                <w:szCs w:val="28"/>
              </w:rPr>
            </w:pPr>
            <w:r>
              <w:rPr>
                <w:color w:val="000000"/>
                <w:sz w:val="28"/>
                <w:szCs w:val="28"/>
              </w:rPr>
              <w:t xml:space="preserve">      2022</w:t>
            </w:r>
            <w:r w:rsidR="00B265AB">
              <w:rPr>
                <w:color w:val="000000"/>
                <w:sz w:val="28"/>
                <w:szCs w:val="28"/>
              </w:rPr>
              <w:t xml:space="preserve"> год –  53,0  тыс. </w:t>
            </w:r>
            <w:proofErr w:type="spellStart"/>
            <w:r w:rsidR="00B265AB">
              <w:rPr>
                <w:color w:val="000000"/>
                <w:sz w:val="28"/>
                <w:szCs w:val="28"/>
              </w:rPr>
              <w:t>руб</w:t>
            </w:r>
            <w:proofErr w:type="spellEnd"/>
          </w:p>
          <w:p w:rsidR="00B265AB" w:rsidRDefault="008623AD" w:rsidP="00B265AB">
            <w:pPr>
              <w:tabs>
                <w:tab w:val="left" w:pos="3606"/>
              </w:tabs>
              <w:ind w:left="3525" w:hanging="3525"/>
              <w:jc w:val="both"/>
              <w:rPr>
                <w:color w:val="000000"/>
              </w:rPr>
            </w:pPr>
            <w:r>
              <w:rPr>
                <w:color w:val="000000"/>
                <w:sz w:val="28"/>
                <w:szCs w:val="28"/>
              </w:rPr>
              <w:t xml:space="preserve">     2023</w:t>
            </w:r>
            <w:r w:rsidR="00B265AB">
              <w:rPr>
                <w:color w:val="000000"/>
                <w:sz w:val="28"/>
                <w:szCs w:val="28"/>
              </w:rPr>
              <w:t xml:space="preserve"> год — 53,0 тыс. руб.</w:t>
            </w:r>
          </w:p>
          <w:p w:rsidR="00B265AB" w:rsidRDefault="00B265AB" w:rsidP="00B265AB">
            <w:pPr>
              <w:tabs>
                <w:tab w:val="left" w:pos="3606"/>
              </w:tabs>
              <w:ind w:left="3525" w:hanging="3525"/>
              <w:jc w:val="both"/>
              <w:rPr>
                <w:color w:val="000000"/>
              </w:rPr>
            </w:pP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Финансирование по подпрограмме №3:</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19</w:t>
            </w:r>
            <w:r>
              <w:rPr>
                <w:rFonts w:ascii="Times New Roman" w:hAnsi="Times New Roman" w:cs="Times New Roman"/>
                <w:color w:val="000000"/>
                <w:sz w:val="28"/>
                <w:szCs w:val="28"/>
              </w:rPr>
              <w:t xml:space="preserve"> год – 10,0 тыс. рублей</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20</w:t>
            </w:r>
            <w:r>
              <w:rPr>
                <w:rFonts w:ascii="Times New Roman" w:hAnsi="Times New Roman" w:cs="Times New Roman"/>
                <w:color w:val="000000"/>
                <w:sz w:val="28"/>
                <w:szCs w:val="28"/>
              </w:rPr>
              <w:t xml:space="preserve"> год – 10,0 тыс. рублей,</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21</w:t>
            </w:r>
            <w:r>
              <w:rPr>
                <w:rFonts w:ascii="Times New Roman" w:hAnsi="Times New Roman" w:cs="Times New Roman"/>
                <w:color w:val="000000"/>
                <w:sz w:val="28"/>
                <w:szCs w:val="28"/>
              </w:rPr>
              <w:t xml:space="preserve"> год – 10,0 тыс. рублей, </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22</w:t>
            </w:r>
            <w:r>
              <w:rPr>
                <w:rFonts w:ascii="Times New Roman" w:hAnsi="Times New Roman" w:cs="Times New Roman"/>
                <w:color w:val="000000"/>
                <w:sz w:val="28"/>
                <w:szCs w:val="28"/>
              </w:rPr>
              <w:t xml:space="preserve"> год – 10,0 тыс. рублей,</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23</w:t>
            </w:r>
            <w:r>
              <w:rPr>
                <w:rFonts w:ascii="Times New Roman" w:hAnsi="Times New Roman" w:cs="Times New Roman"/>
                <w:color w:val="000000"/>
                <w:sz w:val="28"/>
                <w:szCs w:val="28"/>
              </w:rPr>
              <w:t xml:space="preserve"> год – 10,0 тыс. рублей.</w:t>
            </w:r>
          </w:p>
          <w:p w:rsidR="00B265AB" w:rsidRDefault="00B265AB" w:rsidP="00B265AB">
            <w:pPr>
              <w:pStyle w:val="ConsNormal"/>
              <w:widowControl/>
              <w:tabs>
                <w:tab w:val="left" w:pos="3606"/>
              </w:tabs>
              <w:ind w:firstLine="708"/>
              <w:jc w:val="both"/>
              <w:rPr>
                <w:rFonts w:ascii="Times New Roman" w:hAnsi="Times New Roman" w:cs="Times New Roman"/>
                <w:color w:val="000000"/>
                <w:sz w:val="28"/>
                <w:szCs w:val="28"/>
              </w:rPr>
            </w:pP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Финансирование по подпрограмме №4:</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201</w:t>
            </w:r>
            <w:r w:rsidR="008623AD">
              <w:rPr>
                <w:rFonts w:ascii="Times New Roman" w:hAnsi="Times New Roman" w:cs="Times New Roman"/>
                <w:color w:val="000000"/>
                <w:sz w:val="28"/>
                <w:szCs w:val="28"/>
              </w:rPr>
              <w:t>9</w:t>
            </w:r>
            <w:r>
              <w:rPr>
                <w:rFonts w:ascii="Times New Roman" w:hAnsi="Times New Roman" w:cs="Times New Roman"/>
                <w:color w:val="000000"/>
                <w:sz w:val="28"/>
                <w:szCs w:val="28"/>
              </w:rPr>
              <w:t xml:space="preserve"> год –0,0 тыс. рублей,</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20</w:t>
            </w:r>
            <w:r>
              <w:rPr>
                <w:rFonts w:ascii="Times New Roman" w:hAnsi="Times New Roman" w:cs="Times New Roman"/>
                <w:color w:val="000000"/>
                <w:sz w:val="28"/>
                <w:szCs w:val="28"/>
              </w:rPr>
              <w:t xml:space="preserve"> год –0,0 тыс. рублей,</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21</w:t>
            </w:r>
            <w:r>
              <w:rPr>
                <w:rFonts w:ascii="Times New Roman" w:hAnsi="Times New Roman" w:cs="Times New Roman"/>
                <w:color w:val="000000"/>
                <w:sz w:val="28"/>
                <w:szCs w:val="28"/>
              </w:rPr>
              <w:t xml:space="preserve"> год –0,0 тыс. рублей,</w:t>
            </w:r>
          </w:p>
          <w:p w:rsidR="00B265AB" w:rsidRDefault="00B265AB" w:rsidP="00B265AB">
            <w:pPr>
              <w:pStyle w:val="ConsNormal"/>
              <w:widowControl/>
              <w:ind w:left="4" w:right="4" w:firstLine="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22</w:t>
            </w:r>
            <w:r>
              <w:rPr>
                <w:rFonts w:ascii="Times New Roman" w:hAnsi="Times New Roman" w:cs="Times New Roman"/>
                <w:color w:val="000000"/>
                <w:sz w:val="28"/>
                <w:szCs w:val="28"/>
              </w:rPr>
              <w:t xml:space="preserve"> год –0,0 тыс. рублей,</w:t>
            </w:r>
          </w:p>
          <w:p w:rsidR="00B265AB" w:rsidRDefault="00B265AB" w:rsidP="00B265AB">
            <w:pPr>
              <w:pStyle w:val="ConsNormal"/>
              <w:widowControl/>
              <w:ind w:left="4" w:right="4" w:firstLine="60"/>
              <w:jc w:val="both"/>
              <w:rPr>
                <w:color w:val="000000"/>
                <w:sz w:val="28"/>
                <w:szCs w:val="28"/>
              </w:rPr>
            </w:pPr>
            <w:r>
              <w:rPr>
                <w:rFonts w:ascii="Times New Roman" w:hAnsi="Times New Roman" w:cs="Times New Roman"/>
                <w:color w:val="000000"/>
                <w:sz w:val="28"/>
                <w:szCs w:val="28"/>
              </w:rPr>
              <w:t xml:space="preserve">     20</w:t>
            </w:r>
            <w:r w:rsidR="008623AD">
              <w:rPr>
                <w:rFonts w:ascii="Times New Roman" w:hAnsi="Times New Roman" w:cs="Times New Roman"/>
                <w:color w:val="000000"/>
                <w:sz w:val="28"/>
                <w:szCs w:val="28"/>
              </w:rPr>
              <w:t>23</w:t>
            </w:r>
            <w:r>
              <w:rPr>
                <w:rFonts w:ascii="Times New Roman" w:hAnsi="Times New Roman" w:cs="Times New Roman"/>
                <w:color w:val="000000"/>
                <w:sz w:val="28"/>
                <w:szCs w:val="28"/>
              </w:rPr>
              <w:t xml:space="preserve"> год –0,0 тыс. рублей.</w:t>
            </w:r>
          </w:p>
          <w:p w:rsidR="00B265AB" w:rsidRDefault="00B265AB" w:rsidP="00B265AB">
            <w:pPr>
              <w:pStyle w:val="ConsPlusCell"/>
              <w:jc w:val="both"/>
              <w:rPr>
                <w:color w:val="000000"/>
                <w:sz w:val="28"/>
                <w:szCs w:val="28"/>
              </w:rPr>
            </w:pPr>
            <w:r>
              <w:rPr>
                <w:color w:val="000000"/>
                <w:sz w:val="28"/>
                <w:szCs w:val="28"/>
              </w:rPr>
              <w:t>Объем бюджетных ассигнований уточняются ежегодно при формировании муниципального бюджета на очередной финансовый год и плановый период.</w:t>
            </w:r>
          </w:p>
          <w:p w:rsidR="00B265AB" w:rsidRDefault="00B265AB" w:rsidP="00B265AB">
            <w:pPr>
              <w:rPr>
                <w:color w:val="000000"/>
                <w:sz w:val="28"/>
                <w:szCs w:val="28"/>
              </w:rPr>
            </w:pPr>
          </w:p>
        </w:tc>
      </w:tr>
      <w:tr w:rsidR="00B265AB" w:rsidTr="00B265AB">
        <w:tc>
          <w:tcPr>
            <w:tcW w:w="2235" w:type="dxa"/>
            <w:shd w:val="clear" w:color="auto" w:fill="auto"/>
          </w:tcPr>
          <w:p w:rsidR="00B265AB" w:rsidRDefault="00B265AB" w:rsidP="00B265AB">
            <w:pPr>
              <w:rPr>
                <w:color w:val="000000"/>
              </w:rPr>
            </w:pPr>
            <w:r>
              <w:rPr>
                <w:color w:val="000000"/>
                <w:sz w:val="28"/>
                <w:szCs w:val="28"/>
              </w:rPr>
              <w:lastRenderedPageBreak/>
              <w:t>Ожидаемые результаты реализации программы</w:t>
            </w:r>
          </w:p>
        </w:tc>
        <w:tc>
          <w:tcPr>
            <w:tcW w:w="462" w:type="dxa"/>
            <w:shd w:val="clear" w:color="auto" w:fill="auto"/>
          </w:tcPr>
          <w:p w:rsidR="00B265AB" w:rsidRDefault="00B265AB" w:rsidP="00B265AB">
            <w:pPr>
              <w:snapToGrid w:val="0"/>
              <w:jc w:val="center"/>
              <w:rPr>
                <w:color w:val="000000"/>
              </w:rPr>
            </w:pPr>
          </w:p>
        </w:tc>
        <w:tc>
          <w:tcPr>
            <w:tcW w:w="7090" w:type="dxa"/>
            <w:shd w:val="clear" w:color="auto" w:fill="auto"/>
          </w:tcPr>
          <w:p w:rsidR="00B265AB" w:rsidRDefault="00B265AB" w:rsidP="00B265AB">
            <w:pPr>
              <w:rPr>
                <w:color w:val="000000"/>
                <w:sz w:val="28"/>
                <w:szCs w:val="28"/>
              </w:rPr>
            </w:pPr>
            <w:r>
              <w:rPr>
                <w:i/>
                <w:color w:val="000000"/>
                <w:sz w:val="28"/>
                <w:szCs w:val="28"/>
              </w:rPr>
              <w:t>Подпрограмма №1:</w:t>
            </w:r>
          </w:p>
          <w:p w:rsidR="00B265AB" w:rsidRDefault="00D03E26" w:rsidP="00B265AB">
            <w:pPr>
              <w:tabs>
                <w:tab w:val="left" w:pos="-709"/>
              </w:tabs>
              <w:jc w:val="both"/>
              <w:rPr>
                <w:color w:val="000000"/>
                <w:sz w:val="28"/>
                <w:szCs w:val="28"/>
              </w:rPr>
            </w:pPr>
            <w:r>
              <w:rPr>
                <w:color w:val="000000"/>
                <w:sz w:val="28"/>
                <w:szCs w:val="28"/>
              </w:rPr>
              <w:t xml:space="preserve">- </w:t>
            </w:r>
            <w:r w:rsidR="00B265AB">
              <w:rPr>
                <w:color w:val="000000"/>
                <w:sz w:val="28"/>
                <w:szCs w:val="28"/>
              </w:rPr>
              <w:t>повышение эффективности системы социальной профилактики правонарушений, привлечение к организации по предупреждению правонарушений органов исполнительной власти, предприятий, учреждений, организаций всех форм собственности, а также общественных организаций;</w:t>
            </w:r>
          </w:p>
          <w:p w:rsidR="00B265AB" w:rsidRDefault="00D03E26" w:rsidP="00B265AB">
            <w:pPr>
              <w:tabs>
                <w:tab w:val="left" w:pos="-709"/>
              </w:tabs>
              <w:jc w:val="both"/>
              <w:rPr>
                <w:color w:val="000000"/>
                <w:sz w:val="28"/>
                <w:szCs w:val="28"/>
              </w:rPr>
            </w:pPr>
            <w:r>
              <w:rPr>
                <w:color w:val="000000"/>
                <w:sz w:val="28"/>
                <w:szCs w:val="28"/>
              </w:rPr>
              <w:t xml:space="preserve">- </w:t>
            </w:r>
            <w:r w:rsidR="00B265AB">
              <w:rPr>
                <w:color w:val="000000"/>
                <w:sz w:val="28"/>
                <w:szCs w:val="28"/>
              </w:rPr>
              <w:t xml:space="preserve">улучшение информированности населения о деятельности по обеспечению общественного порядка на территории муниципального образования, уменьшение </w:t>
            </w:r>
            <w:r w:rsidR="00B265AB">
              <w:rPr>
                <w:color w:val="000000"/>
                <w:sz w:val="28"/>
                <w:szCs w:val="28"/>
              </w:rPr>
              <w:lastRenderedPageBreak/>
              <w:t>общего числа совершаемых преступлений;</w:t>
            </w:r>
          </w:p>
          <w:p w:rsidR="00B265AB" w:rsidRDefault="00D03E26" w:rsidP="00B265AB">
            <w:pPr>
              <w:tabs>
                <w:tab w:val="left" w:pos="-709"/>
              </w:tabs>
              <w:jc w:val="both"/>
              <w:rPr>
                <w:color w:val="000000"/>
                <w:sz w:val="28"/>
                <w:szCs w:val="28"/>
              </w:rPr>
            </w:pPr>
            <w:r>
              <w:rPr>
                <w:color w:val="000000"/>
                <w:sz w:val="28"/>
                <w:szCs w:val="28"/>
              </w:rPr>
              <w:t xml:space="preserve">- </w:t>
            </w:r>
            <w:r w:rsidR="00B265AB">
              <w:rPr>
                <w:color w:val="000000"/>
                <w:sz w:val="28"/>
                <w:szCs w:val="28"/>
              </w:rPr>
              <w:t xml:space="preserve">оздоровление </w:t>
            </w:r>
            <w:proofErr w:type="gramStart"/>
            <w:r w:rsidR="00B265AB">
              <w:rPr>
                <w:color w:val="000000"/>
                <w:sz w:val="28"/>
                <w:szCs w:val="28"/>
              </w:rPr>
              <w:t>криминогенной обстановки</w:t>
            </w:r>
            <w:proofErr w:type="gramEnd"/>
            <w:r w:rsidR="00B265AB">
              <w:rPr>
                <w:color w:val="000000"/>
                <w:sz w:val="28"/>
                <w:szCs w:val="28"/>
              </w:rPr>
              <w:t xml:space="preserve"> на улицах и в других общественных местах;</w:t>
            </w:r>
          </w:p>
          <w:p w:rsidR="00B265AB" w:rsidRDefault="00D03E26" w:rsidP="00B265AB">
            <w:pPr>
              <w:tabs>
                <w:tab w:val="left" w:pos="-709"/>
              </w:tabs>
              <w:jc w:val="both"/>
              <w:rPr>
                <w:color w:val="000000"/>
                <w:sz w:val="28"/>
                <w:szCs w:val="28"/>
              </w:rPr>
            </w:pPr>
            <w:r>
              <w:rPr>
                <w:color w:val="000000"/>
                <w:sz w:val="28"/>
                <w:szCs w:val="28"/>
              </w:rPr>
              <w:t xml:space="preserve">- </w:t>
            </w:r>
            <w:r w:rsidR="00B265AB">
              <w:rPr>
                <w:color w:val="000000"/>
                <w:sz w:val="28"/>
                <w:szCs w:val="28"/>
              </w:rPr>
              <w:t>улучшение профилактики правонарушений среди несовершеннолетних и молодежи;</w:t>
            </w:r>
          </w:p>
          <w:p w:rsidR="00B265AB" w:rsidRDefault="00D03E26" w:rsidP="00B265AB">
            <w:pPr>
              <w:tabs>
                <w:tab w:val="left" w:pos="-709"/>
              </w:tabs>
              <w:jc w:val="both"/>
              <w:rPr>
                <w:color w:val="000000"/>
                <w:sz w:val="28"/>
                <w:szCs w:val="28"/>
              </w:rPr>
            </w:pPr>
            <w:r>
              <w:rPr>
                <w:color w:val="000000"/>
                <w:sz w:val="28"/>
                <w:szCs w:val="28"/>
              </w:rPr>
              <w:t xml:space="preserve">- </w:t>
            </w:r>
            <w:r w:rsidR="00B265AB">
              <w:rPr>
                <w:color w:val="000000"/>
                <w:sz w:val="28"/>
                <w:szCs w:val="28"/>
              </w:rPr>
              <w:t>снижение количества дорожно-транспортных происшествий и тяжести их последствий;</w:t>
            </w:r>
          </w:p>
          <w:p w:rsidR="00B265AB" w:rsidRDefault="00D03E26" w:rsidP="00B265AB">
            <w:pPr>
              <w:tabs>
                <w:tab w:val="left" w:pos="-709"/>
              </w:tabs>
              <w:jc w:val="both"/>
              <w:rPr>
                <w:color w:val="000000"/>
                <w:sz w:val="28"/>
                <w:szCs w:val="28"/>
              </w:rPr>
            </w:pPr>
            <w:r>
              <w:rPr>
                <w:color w:val="000000"/>
                <w:sz w:val="28"/>
                <w:szCs w:val="28"/>
              </w:rPr>
              <w:t xml:space="preserve">- </w:t>
            </w:r>
            <w:r w:rsidR="00B265AB">
              <w:rPr>
                <w:color w:val="000000"/>
                <w:sz w:val="28"/>
                <w:szCs w:val="28"/>
              </w:rPr>
              <w:t>недопущение правонарушений коррупционного характера в образовательных учреждениях муниципального района.</w:t>
            </w:r>
          </w:p>
          <w:p w:rsidR="00B265AB" w:rsidRDefault="00B265AB" w:rsidP="00B265AB">
            <w:pPr>
              <w:tabs>
                <w:tab w:val="left" w:pos="-709"/>
              </w:tabs>
              <w:jc w:val="both"/>
              <w:rPr>
                <w:color w:val="000000"/>
                <w:sz w:val="28"/>
                <w:szCs w:val="28"/>
              </w:rPr>
            </w:pPr>
          </w:p>
          <w:p w:rsidR="00B265AB" w:rsidRDefault="00B265AB" w:rsidP="00B265AB">
            <w:pPr>
              <w:tabs>
                <w:tab w:val="left" w:pos="-709"/>
              </w:tabs>
              <w:jc w:val="both"/>
              <w:rPr>
                <w:color w:val="000000"/>
                <w:sz w:val="28"/>
                <w:szCs w:val="28"/>
              </w:rPr>
            </w:pPr>
            <w:r>
              <w:rPr>
                <w:i/>
                <w:color w:val="000000"/>
                <w:sz w:val="28"/>
                <w:szCs w:val="28"/>
              </w:rPr>
              <w:t>Подпрограмма №2:</w:t>
            </w:r>
          </w:p>
          <w:p w:rsidR="00B265AB" w:rsidRDefault="00B265AB" w:rsidP="00B265AB">
            <w:pPr>
              <w:tabs>
                <w:tab w:val="left" w:pos="3606"/>
              </w:tabs>
              <w:ind w:left="-3" w:firstLine="3"/>
              <w:jc w:val="both"/>
              <w:rPr>
                <w:color w:val="000000"/>
                <w:szCs w:val="28"/>
              </w:rPr>
            </w:pPr>
            <w:r>
              <w:rPr>
                <w:color w:val="000000"/>
                <w:sz w:val="28"/>
                <w:szCs w:val="28"/>
              </w:rPr>
              <w:t>Повысить эффективность работы по профилактике злоупотреблений наркотическими средствами на   территории муниципального образования   «Звениговский муниципальный район» и достичь:</w:t>
            </w:r>
          </w:p>
          <w:p w:rsidR="00B265AB" w:rsidRDefault="00B265AB" w:rsidP="00B265AB">
            <w:pPr>
              <w:tabs>
                <w:tab w:val="left" w:pos="3606"/>
              </w:tabs>
              <w:ind w:left="-3" w:firstLine="3"/>
              <w:jc w:val="both"/>
              <w:rPr>
                <w:color w:val="000000"/>
                <w:sz w:val="28"/>
                <w:szCs w:val="28"/>
              </w:rPr>
            </w:pPr>
            <w:r>
              <w:rPr>
                <w:color w:val="000000"/>
                <w:szCs w:val="28"/>
              </w:rPr>
              <w:t xml:space="preserve">-  </w:t>
            </w:r>
            <w:r>
              <w:rPr>
                <w:color w:val="000000"/>
                <w:sz w:val="28"/>
                <w:szCs w:val="28"/>
              </w:rPr>
              <w:t>повышения качества работы по профилактике злоупотреблений наркотическими  средствами;</w:t>
            </w:r>
          </w:p>
          <w:p w:rsidR="00B265AB" w:rsidRDefault="00B265AB" w:rsidP="00B265AB">
            <w:pPr>
              <w:autoSpaceDE w:val="0"/>
              <w:jc w:val="both"/>
              <w:rPr>
                <w:color w:val="000000"/>
                <w:sz w:val="28"/>
                <w:szCs w:val="28"/>
              </w:rPr>
            </w:pPr>
            <w:r>
              <w:rPr>
                <w:color w:val="000000"/>
                <w:sz w:val="28"/>
                <w:szCs w:val="28"/>
              </w:rPr>
              <w:t xml:space="preserve">- снижения количества преступлений среди молодежи, связанных с употреблением </w:t>
            </w:r>
            <w:r>
              <w:rPr>
                <w:color w:val="000000"/>
                <w:sz w:val="28"/>
                <w:szCs w:val="28"/>
              </w:rPr>
              <w:tab/>
              <w:t>наркотических и психотропных веществ;</w:t>
            </w:r>
          </w:p>
          <w:p w:rsidR="00B265AB" w:rsidRDefault="00B265AB" w:rsidP="00B265AB">
            <w:pPr>
              <w:autoSpaceDE w:val="0"/>
              <w:jc w:val="both"/>
              <w:rPr>
                <w:color w:val="000000"/>
                <w:sz w:val="28"/>
                <w:szCs w:val="28"/>
              </w:rPr>
            </w:pPr>
            <w:r>
              <w:rPr>
                <w:color w:val="000000"/>
                <w:sz w:val="28"/>
                <w:szCs w:val="28"/>
              </w:rPr>
              <w:t xml:space="preserve">- создания дополнительных условий для </w:t>
            </w:r>
            <w:r>
              <w:rPr>
                <w:color w:val="000000"/>
                <w:sz w:val="28"/>
                <w:szCs w:val="28"/>
              </w:rPr>
              <w:tab/>
              <w:t xml:space="preserve">социальной психолого-педагогической, </w:t>
            </w:r>
            <w:r>
              <w:rPr>
                <w:color w:val="000000"/>
                <w:sz w:val="28"/>
                <w:szCs w:val="28"/>
              </w:rPr>
              <w:tab/>
              <w:t>медицинской, правовой поддержки и реабилитации социально уязвимых групп населения;</w:t>
            </w:r>
          </w:p>
          <w:p w:rsidR="00B265AB" w:rsidRDefault="00B265AB" w:rsidP="00B265AB">
            <w:pPr>
              <w:autoSpaceDE w:val="0"/>
              <w:jc w:val="both"/>
              <w:rPr>
                <w:color w:val="000000"/>
                <w:sz w:val="28"/>
                <w:szCs w:val="28"/>
              </w:rPr>
            </w:pPr>
            <w:r>
              <w:rPr>
                <w:color w:val="000000"/>
                <w:sz w:val="28"/>
                <w:szCs w:val="28"/>
              </w:rPr>
              <w:t>- активизации работы по вовлечению молодежи в занятия физической культурой и спортом;</w:t>
            </w:r>
          </w:p>
          <w:p w:rsidR="00B265AB" w:rsidRDefault="00B265AB" w:rsidP="00B265AB">
            <w:pPr>
              <w:tabs>
                <w:tab w:val="left" w:pos="3606"/>
              </w:tabs>
              <w:ind w:left="-3" w:firstLine="3"/>
              <w:jc w:val="both"/>
              <w:rPr>
                <w:color w:val="000000"/>
                <w:szCs w:val="28"/>
              </w:rPr>
            </w:pPr>
            <w:r>
              <w:rPr>
                <w:color w:val="000000"/>
                <w:sz w:val="28"/>
                <w:szCs w:val="28"/>
              </w:rPr>
              <w:t>- увеличения числа несовершеннолетних, охваченных организованными формами труда и отдыха в свободное от учебы время</w:t>
            </w:r>
            <w:r w:rsidR="00D03E26">
              <w:rPr>
                <w:color w:val="000000"/>
                <w:sz w:val="28"/>
                <w:szCs w:val="28"/>
              </w:rPr>
              <w:t>;</w:t>
            </w:r>
          </w:p>
          <w:p w:rsidR="00B265AB" w:rsidRDefault="00B265AB" w:rsidP="00B265AB">
            <w:pPr>
              <w:tabs>
                <w:tab w:val="left" w:pos="-145"/>
              </w:tabs>
              <w:ind w:left="-3" w:firstLine="3"/>
              <w:jc w:val="both"/>
              <w:rPr>
                <w:color w:val="000000"/>
                <w:sz w:val="28"/>
                <w:szCs w:val="28"/>
              </w:rPr>
            </w:pPr>
            <w:r>
              <w:rPr>
                <w:color w:val="000000"/>
                <w:szCs w:val="28"/>
              </w:rPr>
              <w:t xml:space="preserve">- </w:t>
            </w:r>
            <w:r>
              <w:rPr>
                <w:color w:val="000000"/>
                <w:sz w:val="28"/>
                <w:szCs w:val="28"/>
              </w:rPr>
              <w:t>снижение уровня наркотизации населения Звениговского района.</w:t>
            </w:r>
          </w:p>
          <w:p w:rsidR="00CE3DBB" w:rsidRDefault="00CE3DBB" w:rsidP="00B265AB">
            <w:pPr>
              <w:tabs>
                <w:tab w:val="left" w:pos="-145"/>
              </w:tabs>
              <w:ind w:left="-3" w:firstLine="3"/>
              <w:jc w:val="both"/>
              <w:rPr>
                <w:i/>
                <w:color w:val="000000"/>
                <w:sz w:val="28"/>
                <w:szCs w:val="28"/>
              </w:rPr>
            </w:pPr>
          </w:p>
          <w:p w:rsidR="00B265AB" w:rsidRDefault="00B265AB" w:rsidP="00B265AB">
            <w:pPr>
              <w:tabs>
                <w:tab w:val="left" w:pos="-145"/>
              </w:tabs>
              <w:ind w:left="-3" w:firstLine="3"/>
              <w:jc w:val="both"/>
              <w:rPr>
                <w:color w:val="000000"/>
                <w:sz w:val="28"/>
                <w:szCs w:val="28"/>
              </w:rPr>
            </w:pPr>
            <w:r>
              <w:rPr>
                <w:i/>
                <w:color w:val="000000"/>
                <w:sz w:val="28"/>
                <w:szCs w:val="28"/>
              </w:rPr>
              <w:t>Подпрограмма №3:</w:t>
            </w:r>
          </w:p>
          <w:p w:rsidR="00D03E26" w:rsidRPr="004A4518" w:rsidRDefault="00D03E26" w:rsidP="00D03E26">
            <w:pPr>
              <w:pStyle w:val="ConsPlusCell"/>
              <w:jc w:val="both"/>
              <w:rPr>
                <w:sz w:val="28"/>
                <w:szCs w:val="28"/>
              </w:rPr>
            </w:pPr>
            <w:r w:rsidRPr="004A4518">
              <w:rPr>
                <w:sz w:val="28"/>
                <w:szCs w:val="28"/>
              </w:rPr>
              <w:t>Реализация подпрограммы в полном объеме позволит:</w:t>
            </w:r>
          </w:p>
          <w:p w:rsidR="004A4518" w:rsidRPr="004A4518" w:rsidRDefault="00D03E26" w:rsidP="004A4518">
            <w:pPr>
              <w:tabs>
                <w:tab w:val="left" w:pos="-145"/>
              </w:tabs>
              <w:ind w:left="-3" w:firstLine="3"/>
              <w:jc w:val="both"/>
              <w:rPr>
                <w:i/>
                <w:sz w:val="28"/>
                <w:szCs w:val="28"/>
              </w:rPr>
            </w:pPr>
            <w:r>
              <w:rPr>
                <w:sz w:val="28"/>
                <w:szCs w:val="28"/>
              </w:rPr>
              <w:t xml:space="preserve"> - </w:t>
            </w:r>
            <w:r w:rsidR="00B926F0">
              <w:rPr>
                <w:sz w:val="28"/>
                <w:szCs w:val="28"/>
              </w:rPr>
              <w:t>с</w:t>
            </w:r>
            <w:r w:rsidR="004A4518" w:rsidRPr="004A4518">
              <w:rPr>
                <w:sz w:val="28"/>
                <w:szCs w:val="28"/>
              </w:rPr>
              <w:t>овершенствов</w:t>
            </w:r>
            <w:r>
              <w:rPr>
                <w:sz w:val="28"/>
                <w:szCs w:val="28"/>
              </w:rPr>
              <w:t xml:space="preserve">ать </w:t>
            </w:r>
            <w:r w:rsidR="004A4518" w:rsidRPr="004A4518">
              <w:rPr>
                <w:sz w:val="28"/>
                <w:szCs w:val="28"/>
              </w:rPr>
              <w:t>форм</w:t>
            </w:r>
            <w:r>
              <w:rPr>
                <w:sz w:val="28"/>
                <w:szCs w:val="28"/>
              </w:rPr>
              <w:t>ы</w:t>
            </w:r>
            <w:r w:rsidR="004A4518" w:rsidRPr="004A4518">
              <w:rPr>
                <w:sz w:val="28"/>
                <w:szCs w:val="28"/>
              </w:rPr>
              <w:t xml:space="preserve"> и метод</w:t>
            </w:r>
            <w:r>
              <w:rPr>
                <w:sz w:val="28"/>
                <w:szCs w:val="28"/>
              </w:rPr>
              <w:t>ы</w:t>
            </w:r>
            <w:r w:rsidR="004A4518" w:rsidRPr="004A4518">
              <w:rPr>
                <w:sz w:val="28"/>
                <w:szCs w:val="28"/>
              </w:rPr>
              <w:t xml:space="preserve"> работы органов местного самоуправления по профилактике терроризма на территории Звениговского муниципального района</w:t>
            </w:r>
            <w:r>
              <w:rPr>
                <w:sz w:val="28"/>
                <w:szCs w:val="28"/>
              </w:rPr>
              <w:t>;</w:t>
            </w:r>
            <w:r w:rsidR="004A4518" w:rsidRPr="004A4518">
              <w:rPr>
                <w:sz w:val="28"/>
                <w:szCs w:val="28"/>
              </w:rPr>
              <w:br/>
            </w:r>
            <w:r w:rsidR="00B926F0">
              <w:rPr>
                <w:sz w:val="28"/>
                <w:szCs w:val="28"/>
              </w:rPr>
              <w:t>- ф</w:t>
            </w:r>
            <w:r w:rsidR="004A4518" w:rsidRPr="004A4518">
              <w:rPr>
                <w:sz w:val="28"/>
                <w:szCs w:val="28"/>
              </w:rPr>
              <w:t>ормирова</w:t>
            </w:r>
            <w:r w:rsidR="00B926F0">
              <w:rPr>
                <w:sz w:val="28"/>
                <w:szCs w:val="28"/>
              </w:rPr>
              <w:t>ть</w:t>
            </w:r>
            <w:r w:rsidR="004A4518" w:rsidRPr="004A4518">
              <w:rPr>
                <w:sz w:val="28"/>
                <w:szCs w:val="28"/>
              </w:rPr>
              <w:t xml:space="preserve"> нетерпимост</w:t>
            </w:r>
            <w:r w:rsidR="00B926F0">
              <w:rPr>
                <w:sz w:val="28"/>
                <w:szCs w:val="28"/>
              </w:rPr>
              <w:t>ь</w:t>
            </w:r>
            <w:r w:rsidR="004A4518" w:rsidRPr="004A4518">
              <w:rPr>
                <w:sz w:val="28"/>
                <w:szCs w:val="28"/>
              </w:rPr>
              <w:t xml:space="preserve"> ко всем фактам террористических проявлений.</w:t>
            </w:r>
          </w:p>
          <w:p w:rsidR="00B265AB" w:rsidRDefault="00B265AB" w:rsidP="00B265AB">
            <w:pPr>
              <w:tabs>
                <w:tab w:val="left" w:pos="-145"/>
              </w:tabs>
              <w:ind w:left="-3" w:firstLine="3"/>
              <w:jc w:val="both"/>
              <w:rPr>
                <w:i/>
                <w:color w:val="000000"/>
                <w:sz w:val="28"/>
                <w:szCs w:val="28"/>
              </w:rPr>
            </w:pPr>
          </w:p>
          <w:p w:rsidR="00B265AB" w:rsidRDefault="00B265AB" w:rsidP="00B265AB">
            <w:pPr>
              <w:tabs>
                <w:tab w:val="left" w:pos="-145"/>
              </w:tabs>
              <w:ind w:left="-3" w:firstLine="3"/>
              <w:jc w:val="both"/>
              <w:rPr>
                <w:color w:val="000000"/>
                <w:sz w:val="28"/>
                <w:szCs w:val="28"/>
              </w:rPr>
            </w:pPr>
            <w:r>
              <w:rPr>
                <w:i/>
                <w:color w:val="000000"/>
                <w:sz w:val="28"/>
                <w:szCs w:val="28"/>
              </w:rPr>
              <w:t>Подпрограмма №4:</w:t>
            </w:r>
          </w:p>
          <w:p w:rsidR="004A4518" w:rsidRPr="004A4518" w:rsidRDefault="004A4518" w:rsidP="004A4518">
            <w:pPr>
              <w:pStyle w:val="ConsPlusCell"/>
              <w:jc w:val="both"/>
              <w:rPr>
                <w:sz w:val="28"/>
                <w:szCs w:val="28"/>
              </w:rPr>
            </w:pPr>
            <w:r w:rsidRPr="004A4518">
              <w:rPr>
                <w:sz w:val="28"/>
                <w:szCs w:val="28"/>
              </w:rPr>
              <w:t>Реализация подпрограммы в полном объеме позволит:</w:t>
            </w:r>
          </w:p>
          <w:p w:rsidR="004A4518" w:rsidRPr="004A4518" w:rsidRDefault="00B926F0" w:rsidP="004A4518">
            <w:pPr>
              <w:pStyle w:val="ConsPlusCell"/>
              <w:jc w:val="both"/>
              <w:rPr>
                <w:sz w:val="28"/>
                <w:szCs w:val="28"/>
              </w:rPr>
            </w:pPr>
            <w:r>
              <w:rPr>
                <w:sz w:val="28"/>
                <w:szCs w:val="28"/>
              </w:rPr>
              <w:t xml:space="preserve">- </w:t>
            </w:r>
            <w:r w:rsidR="004A4518" w:rsidRPr="004A4518">
              <w:rPr>
                <w:sz w:val="28"/>
                <w:szCs w:val="28"/>
              </w:rPr>
              <w:t xml:space="preserve">повысить уровень защищенности населения и </w:t>
            </w:r>
            <w:r w:rsidR="004A4518" w:rsidRPr="004A4518">
              <w:rPr>
                <w:sz w:val="28"/>
                <w:szCs w:val="28"/>
              </w:rPr>
              <w:lastRenderedPageBreak/>
              <w:t>территории от опасностей и угроз мирного и военного времени;</w:t>
            </w:r>
          </w:p>
          <w:p w:rsidR="004A4518" w:rsidRPr="004A4518" w:rsidRDefault="00B926F0" w:rsidP="004A4518">
            <w:pPr>
              <w:pStyle w:val="ConsPlusCell"/>
              <w:jc w:val="both"/>
              <w:rPr>
                <w:sz w:val="28"/>
                <w:szCs w:val="28"/>
              </w:rPr>
            </w:pPr>
            <w:r>
              <w:rPr>
                <w:sz w:val="28"/>
                <w:szCs w:val="28"/>
              </w:rPr>
              <w:t xml:space="preserve">- </w:t>
            </w:r>
            <w:r w:rsidR="004A4518" w:rsidRPr="004A4518">
              <w:rPr>
                <w:sz w:val="28"/>
                <w:szCs w:val="28"/>
              </w:rPr>
              <w:t>расширить информационное обеспечение населения и руководства района при угрозе, возникновения и ликвидации чрезвычайных ситуаций;</w:t>
            </w:r>
          </w:p>
          <w:p w:rsidR="004A4518" w:rsidRPr="004A4518" w:rsidRDefault="00B926F0" w:rsidP="004A4518">
            <w:pPr>
              <w:pStyle w:val="ConsPlusCell"/>
              <w:jc w:val="both"/>
              <w:rPr>
                <w:sz w:val="28"/>
                <w:szCs w:val="28"/>
              </w:rPr>
            </w:pPr>
            <w:r>
              <w:rPr>
                <w:sz w:val="28"/>
                <w:szCs w:val="28"/>
              </w:rPr>
              <w:t xml:space="preserve">- </w:t>
            </w:r>
            <w:r w:rsidR="004A4518" w:rsidRPr="004A4518">
              <w:rPr>
                <w:sz w:val="28"/>
                <w:szCs w:val="28"/>
              </w:rPr>
              <w:t>создать систему комплексной безопасности муниципального и объектового уровней от чрезвычайных ситуаций природного и техногенного характера;</w:t>
            </w:r>
          </w:p>
          <w:p w:rsidR="004A4518" w:rsidRPr="004A4518" w:rsidRDefault="00B926F0" w:rsidP="004A4518">
            <w:pPr>
              <w:pStyle w:val="ConsPlusCell"/>
              <w:jc w:val="both"/>
              <w:rPr>
                <w:sz w:val="28"/>
                <w:szCs w:val="28"/>
              </w:rPr>
            </w:pPr>
            <w:r>
              <w:rPr>
                <w:sz w:val="28"/>
                <w:szCs w:val="28"/>
              </w:rPr>
              <w:t>-</w:t>
            </w:r>
            <w:r w:rsidR="004A4518" w:rsidRPr="004A4518">
              <w:rPr>
                <w:sz w:val="28"/>
                <w:szCs w:val="28"/>
              </w:rPr>
              <w:t xml:space="preserve">  защиты от чрезвычайных ситуаций, обеспечения пожарной безопасности и безопасности на водных объектах, на 3 процента по отношению к аналогичному периоду  прошлого года.</w:t>
            </w:r>
          </w:p>
          <w:p w:rsidR="00B265AB" w:rsidRDefault="00B265AB" w:rsidP="00B265AB">
            <w:pPr>
              <w:rPr>
                <w:color w:val="000000"/>
              </w:rPr>
            </w:pPr>
          </w:p>
        </w:tc>
      </w:tr>
    </w:tbl>
    <w:p w:rsidR="00B265AB" w:rsidRPr="00B265AB" w:rsidRDefault="00B265AB" w:rsidP="00B265AB"/>
    <w:p w:rsidR="00B265AB" w:rsidRDefault="00B265AB" w:rsidP="00B265AB">
      <w:pPr>
        <w:jc w:val="center"/>
        <w:rPr>
          <w:b/>
          <w:sz w:val="28"/>
          <w:szCs w:val="28"/>
        </w:rPr>
      </w:pPr>
    </w:p>
    <w:p w:rsidR="00EE3239" w:rsidRDefault="00EE3239">
      <w:pPr>
        <w:pStyle w:val="8"/>
        <w:keepNext w:val="0"/>
        <w:tabs>
          <w:tab w:val="clear" w:pos="0"/>
        </w:tabs>
        <w:ind w:left="4536" w:right="-2" w:hanging="1440"/>
        <w:jc w:val="center"/>
        <w:rPr>
          <w:color w:val="000000"/>
        </w:rPr>
      </w:pPr>
    </w:p>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CE3DBB" w:rsidRDefault="00CE3DBB" w:rsidP="00CE3DBB"/>
    <w:p w:rsidR="0035560C" w:rsidRDefault="0035560C" w:rsidP="00CE3DBB"/>
    <w:p w:rsidR="0035560C" w:rsidRDefault="0035560C" w:rsidP="00CE3DBB"/>
    <w:p w:rsidR="0035560C" w:rsidRDefault="0035560C" w:rsidP="00CE3DBB"/>
    <w:p w:rsidR="0035560C" w:rsidRDefault="0035560C" w:rsidP="00CE3DBB"/>
    <w:p w:rsidR="0035560C" w:rsidRDefault="0035560C" w:rsidP="00CE3DBB"/>
    <w:p w:rsidR="0035560C" w:rsidRDefault="0035560C" w:rsidP="00CE3DBB"/>
    <w:p w:rsidR="0035560C" w:rsidRDefault="0035560C" w:rsidP="00CE3DBB"/>
    <w:p w:rsidR="0035560C" w:rsidRDefault="0035560C" w:rsidP="00CE3DBB"/>
    <w:p w:rsidR="00CE3DBB" w:rsidRDefault="00CE3DBB" w:rsidP="00CE3DBB"/>
    <w:p w:rsidR="00CE3DBB" w:rsidRDefault="00CE3DBB" w:rsidP="00CE3DBB">
      <w:pPr>
        <w:pStyle w:val="311"/>
        <w:widowControl w:val="0"/>
        <w:ind w:firstLine="0"/>
        <w:jc w:val="center"/>
        <w:rPr>
          <w:b/>
          <w:bCs/>
          <w:color w:val="000000"/>
          <w:sz w:val="28"/>
          <w:szCs w:val="28"/>
        </w:rPr>
      </w:pPr>
      <w:r>
        <w:rPr>
          <w:b/>
          <w:bCs/>
          <w:color w:val="000000"/>
          <w:sz w:val="28"/>
          <w:szCs w:val="28"/>
        </w:rPr>
        <w:lastRenderedPageBreak/>
        <w:t>1. Содержание проблемы и обоснование необходимости ее решения</w:t>
      </w:r>
    </w:p>
    <w:p w:rsidR="00CE3DBB" w:rsidRDefault="00CE3DBB" w:rsidP="00CE3DBB">
      <w:pPr>
        <w:pStyle w:val="311"/>
        <w:widowControl w:val="0"/>
        <w:ind w:firstLine="0"/>
        <w:jc w:val="center"/>
        <w:rPr>
          <w:color w:val="000000"/>
          <w:sz w:val="28"/>
          <w:szCs w:val="28"/>
        </w:rPr>
      </w:pPr>
      <w:r>
        <w:rPr>
          <w:b/>
          <w:bCs/>
          <w:color w:val="000000"/>
          <w:sz w:val="28"/>
          <w:szCs w:val="28"/>
        </w:rPr>
        <w:t>программными методами</w:t>
      </w:r>
    </w:p>
    <w:p w:rsidR="00CE3DBB" w:rsidRDefault="00CE3DBB" w:rsidP="00CE3DBB">
      <w:pPr>
        <w:pStyle w:val="311"/>
        <w:widowControl w:val="0"/>
        <w:ind w:left="-142" w:firstLine="0"/>
        <w:rPr>
          <w:color w:val="000000"/>
          <w:sz w:val="28"/>
          <w:szCs w:val="28"/>
        </w:rPr>
      </w:pPr>
    </w:p>
    <w:p w:rsidR="00CE3DBB" w:rsidRDefault="00CE3DBB" w:rsidP="00CE3DBB">
      <w:pPr>
        <w:autoSpaceDE w:val="0"/>
        <w:ind w:firstLine="540"/>
        <w:jc w:val="both"/>
        <w:rPr>
          <w:color w:val="000000"/>
          <w:sz w:val="28"/>
          <w:szCs w:val="28"/>
        </w:rPr>
      </w:pPr>
      <w:proofErr w:type="gramStart"/>
      <w:r>
        <w:rPr>
          <w:color w:val="000000"/>
          <w:sz w:val="28"/>
          <w:szCs w:val="28"/>
        </w:rPr>
        <w:t>Настоящая Программа направлена на обеспечение необходимого уровня защиты населения и территорий от чрезвычайных ситуаций, обеспечение пожарной безопасности и безопасности людей на водных объектах на основе осуществления деятельности по организации, ведению и управлению гражданской обороной, предупреждению и ликвидации чрезвычайных ситуаций природного и техногенного характера, спасению людей, материальных и культурных ценностей и оказанию помощи населению, пострадавшему в результате чрезвычайных ситуаций, а также</w:t>
      </w:r>
      <w:proofErr w:type="gramEnd"/>
      <w:r>
        <w:rPr>
          <w:color w:val="000000"/>
          <w:sz w:val="28"/>
          <w:szCs w:val="28"/>
        </w:rPr>
        <w:t xml:space="preserve"> на  стабилизацию и снижение </w:t>
      </w:r>
      <w:proofErr w:type="gramStart"/>
      <w:r>
        <w:rPr>
          <w:color w:val="000000"/>
          <w:sz w:val="28"/>
          <w:szCs w:val="28"/>
        </w:rPr>
        <w:t>криминогенной обстановки</w:t>
      </w:r>
      <w:proofErr w:type="gramEnd"/>
      <w:r>
        <w:rPr>
          <w:color w:val="000000"/>
          <w:sz w:val="28"/>
          <w:szCs w:val="28"/>
        </w:rPr>
        <w:t>, наркотизации населения, повышение антитеррористической защищенности граждан.</w:t>
      </w:r>
    </w:p>
    <w:p w:rsidR="00CE3DBB" w:rsidRDefault="00CE3DBB" w:rsidP="00CE3DBB">
      <w:pPr>
        <w:autoSpaceDE w:val="0"/>
        <w:ind w:firstLine="540"/>
        <w:jc w:val="both"/>
        <w:rPr>
          <w:color w:val="000000"/>
          <w:sz w:val="28"/>
          <w:szCs w:val="28"/>
        </w:rPr>
      </w:pPr>
      <w:r>
        <w:rPr>
          <w:color w:val="000000"/>
          <w:sz w:val="28"/>
          <w:szCs w:val="28"/>
        </w:rPr>
        <w:t xml:space="preserve">Оперативная обстановка на территории Звениговского района по отдельным направлениям остается достаточно сложной. По итогам </w:t>
      </w:r>
      <w:r w:rsidR="00AD32B0">
        <w:rPr>
          <w:color w:val="000000"/>
          <w:sz w:val="28"/>
          <w:szCs w:val="28"/>
        </w:rPr>
        <w:t>6</w:t>
      </w:r>
      <w:r>
        <w:rPr>
          <w:color w:val="000000"/>
          <w:sz w:val="28"/>
          <w:szCs w:val="28"/>
        </w:rPr>
        <w:t xml:space="preserve"> месяцев 2018 года в районе наблюдается рост </w:t>
      </w:r>
      <w:r w:rsidR="00AD32B0">
        <w:rPr>
          <w:color w:val="000000"/>
          <w:sz w:val="28"/>
          <w:szCs w:val="28"/>
        </w:rPr>
        <w:t xml:space="preserve">преступлений совершенных на бытовой почве, их зарегистрировано 30 (АППГ-16), что на 187,5 % больше чем в 2017 году. </w:t>
      </w:r>
    </w:p>
    <w:p w:rsidR="00CE3DBB" w:rsidRDefault="00AD32B0" w:rsidP="00CE3DBB">
      <w:pPr>
        <w:autoSpaceDE w:val="0"/>
        <w:ind w:firstLine="540"/>
        <w:jc w:val="both"/>
        <w:rPr>
          <w:color w:val="000000"/>
          <w:sz w:val="28"/>
          <w:szCs w:val="28"/>
        </w:rPr>
      </w:pPr>
      <w:r>
        <w:rPr>
          <w:color w:val="000000"/>
          <w:sz w:val="28"/>
          <w:szCs w:val="28"/>
        </w:rPr>
        <w:t xml:space="preserve">По итогам 6 месяцев 2018 года на территории Звениговского района зарегистрировано 194 (АППГ-208) преступлений. От общего количества зарегистрированных преступлений преобладают кражи, всего 54 преступления или 29,9% </w:t>
      </w:r>
      <w:r w:rsidR="00CE3DBB">
        <w:rPr>
          <w:color w:val="000000"/>
          <w:sz w:val="28"/>
          <w:szCs w:val="28"/>
        </w:rPr>
        <w:t xml:space="preserve">.                     </w:t>
      </w:r>
    </w:p>
    <w:p w:rsidR="00CE3DBB" w:rsidRDefault="00CE3DBB" w:rsidP="00CE3DBB">
      <w:pPr>
        <w:autoSpaceDE w:val="0"/>
        <w:ind w:firstLine="540"/>
        <w:jc w:val="both"/>
        <w:rPr>
          <w:color w:val="000000"/>
          <w:sz w:val="28"/>
          <w:szCs w:val="28"/>
        </w:rPr>
      </w:pPr>
      <w:r>
        <w:rPr>
          <w:color w:val="000000"/>
          <w:sz w:val="28"/>
          <w:szCs w:val="28"/>
        </w:rPr>
        <w:t>Более половины преступников не имело постоянного источника доходов, каждое четвертое лицо совершило преступление в состоянии алкогольного опьянения или ранее привлекалось к ответственности за противоправные деяния.</w:t>
      </w:r>
    </w:p>
    <w:p w:rsidR="00CE3DBB" w:rsidRDefault="00CE3DBB" w:rsidP="00CE3DBB">
      <w:pPr>
        <w:autoSpaceDE w:val="0"/>
        <w:ind w:firstLine="540"/>
        <w:jc w:val="both"/>
        <w:rPr>
          <w:color w:val="000000"/>
          <w:sz w:val="28"/>
          <w:szCs w:val="28"/>
        </w:rPr>
      </w:pPr>
      <w:r>
        <w:rPr>
          <w:color w:val="000000"/>
          <w:sz w:val="28"/>
          <w:szCs w:val="28"/>
        </w:rPr>
        <w:t>Анализ динамики преступных проявлений позволяет сделать вывод, что необходимость дальнейшего развития межведомственного взаимодействия и координации действий по обеспечению правопорядка и общественной безопасности продолжает оставаться актуальной.</w:t>
      </w:r>
    </w:p>
    <w:p w:rsidR="00CE3DBB" w:rsidRDefault="00CE3DBB" w:rsidP="00CE3DBB">
      <w:pPr>
        <w:autoSpaceDE w:val="0"/>
        <w:ind w:firstLine="540"/>
        <w:jc w:val="both"/>
        <w:rPr>
          <w:color w:val="000000"/>
          <w:sz w:val="28"/>
          <w:szCs w:val="28"/>
        </w:rPr>
      </w:pPr>
      <w:r>
        <w:rPr>
          <w:color w:val="000000"/>
          <w:sz w:val="28"/>
          <w:szCs w:val="28"/>
        </w:rPr>
        <w:t xml:space="preserve">Одним из ключевых направлений развития района является повышение уровня и качества жизни населения. Высокое качество жизни и здоровья населения, а также устойчивое экономическое развитие района могут быть обеспечены только при условии сохранения природных систем и поддержания соответствующего качества окружающей среды. </w:t>
      </w:r>
    </w:p>
    <w:p w:rsidR="00CE3DBB" w:rsidRDefault="00CE3DBB" w:rsidP="00CE3DBB">
      <w:pPr>
        <w:autoSpaceDE w:val="0"/>
        <w:ind w:firstLine="540"/>
        <w:jc w:val="both"/>
        <w:rPr>
          <w:color w:val="000000"/>
          <w:sz w:val="28"/>
          <w:szCs w:val="28"/>
        </w:rPr>
      </w:pPr>
      <w:r>
        <w:rPr>
          <w:color w:val="000000"/>
          <w:sz w:val="28"/>
          <w:szCs w:val="28"/>
        </w:rPr>
        <w:t xml:space="preserve">Созданная система защиты населения и территорий от бедствий различного характера обладает значительным потенциалом. </w:t>
      </w:r>
      <w:proofErr w:type="gramStart"/>
      <w:r>
        <w:rPr>
          <w:color w:val="000000"/>
          <w:sz w:val="28"/>
          <w:szCs w:val="28"/>
        </w:rPr>
        <w:t>Эффективное его использование в сфере защиты населения и территорий от чрезвычайных ситуаций, обеспечения пожарной безопасности и безопасности людей на водных объектах и охраны окружающей среды на фоне продолжающегося устойчивого роста опасных природных явлений и прогнозируемого дальнейшего увеличения техногенных чрезвычайных ситуаций позволит минимизировать социальный, экономический и экологический ущерб, наносимый населению, экономике и природной среде.</w:t>
      </w:r>
      <w:proofErr w:type="gramEnd"/>
    </w:p>
    <w:p w:rsidR="00CE3DBB" w:rsidRDefault="00CE3DBB" w:rsidP="00CE3DBB">
      <w:pPr>
        <w:autoSpaceDE w:val="0"/>
        <w:ind w:firstLine="540"/>
        <w:jc w:val="both"/>
        <w:rPr>
          <w:color w:val="000000"/>
          <w:sz w:val="28"/>
          <w:szCs w:val="28"/>
        </w:rPr>
      </w:pPr>
      <w:r>
        <w:rPr>
          <w:color w:val="000000"/>
          <w:sz w:val="28"/>
          <w:szCs w:val="28"/>
        </w:rPr>
        <w:lastRenderedPageBreak/>
        <w:t>Применение программно-целевого планирования в комплексе с полноценным ресурсным обеспечением является эффективным механизмом использования и дальнейшего развития имеющегося потенциала.</w:t>
      </w:r>
    </w:p>
    <w:p w:rsidR="00CE3DBB" w:rsidRDefault="00CE3DBB" w:rsidP="00CE3DBB">
      <w:pPr>
        <w:autoSpaceDE w:val="0"/>
        <w:ind w:firstLine="540"/>
        <w:jc w:val="both"/>
        <w:rPr>
          <w:color w:val="000000"/>
          <w:sz w:val="28"/>
          <w:szCs w:val="28"/>
        </w:rPr>
      </w:pPr>
      <w:r>
        <w:rPr>
          <w:color w:val="000000"/>
          <w:sz w:val="28"/>
          <w:szCs w:val="28"/>
        </w:rPr>
        <w:t>Данная Программа состоит из четырех подпрограмм:</w:t>
      </w:r>
    </w:p>
    <w:p w:rsidR="00CE3DBB" w:rsidRDefault="00CE3DBB" w:rsidP="00CE3DBB">
      <w:pPr>
        <w:tabs>
          <w:tab w:val="left" w:pos="6237"/>
          <w:tab w:val="left" w:pos="6804"/>
        </w:tabs>
        <w:snapToGrid w:val="0"/>
        <w:ind w:left="61" w:right="69"/>
        <w:jc w:val="both"/>
        <w:rPr>
          <w:color w:val="000000"/>
          <w:sz w:val="28"/>
          <w:szCs w:val="28"/>
        </w:rPr>
      </w:pPr>
      <w:r>
        <w:rPr>
          <w:color w:val="000000"/>
          <w:sz w:val="28"/>
          <w:szCs w:val="28"/>
        </w:rPr>
        <w:t xml:space="preserve">- «Профилактика правонарушений в </w:t>
      </w:r>
      <w:proofErr w:type="spellStart"/>
      <w:r>
        <w:rPr>
          <w:color w:val="000000"/>
          <w:sz w:val="28"/>
          <w:szCs w:val="28"/>
        </w:rPr>
        <w:t>Звениговском</w:t>
      </w:r>
      <w:proofErr w:type="spellEnd"/>
      <w:r>
        <w:rPr>
          <w:color w:val="000000"/>
          <w:sz w:val="28"/>
          <w:szCs w:val="28"/>
        </w:rPr>
        <w:t xml:space="preserve"> муниципальном районе на 2019-2023 годы»;</w:t>
      </w:r>
    </w:p>
    <w:p w:rsidR="00CE3DBB" w:rsidRDefault="00CE3DBB" w:rsidP="00CE3DBB">
      <w:pPr>
        <w:tabs>
          <w:tab w:val="left" w:pos="6237"/>
          <w:tab w:val="left" w:pos="6804"/>
        </w:tabs>
        <w:snapToGrid w:val="0"/>
        <w:ind w:left="61" w:right="69"/>
        <w:jc w:val="both"/>
        <w:rPr>
          <w:color w:val="000000"/>
          <w:sz w:val="28"/>
          <w:szCs w:val="28"/>
        </w:rPr>
      </w:pPr>
      <w:r>
        <w:rPr>
          <w:color w:val="000000"/>
          <w:sz w:val="28"/>
          <w:szCs w:val="28"/>
        </w:rPr>
        <w:t>- «Профилактика наркомании в муниципальном образовании «Звениговский муниципальный район» на 2019-2023 годы»;</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«Профилактика терроризма и экстремизма, а также минимизация и (или) ликвидация последствий проявлений терроризма и экстремизма на территории Звениговского муниципального района на 201</w:t>
      </w:r>
      <w:r w:rsidR="0035560C">
        <w:rPr>
          <w:color w:val="000000"/>
          <w:sz w:val="28"/>
          <w:szCs w:val="28"/>
        </w:rPr>
        <w:t>9-2023</w:t>
      </w:r>
      <w:r>
        <w:rPr>
          <w:color w:val="000000"/>
          <w:sz w:val="28"/>
          <w:szCs w:val="28"/>
        </w:rPr>
        <w:t xml:space="preserve"> годы»;</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xml:space="preserve">- </w:t>
      </w:r>
      <w:r w:rsidR="004A4518" w:rsidRPr="004A4518">
        <w:rPr>
          <w:sz w:val="28"/>
          <w:szCs w:val="28"/>
        </w:rPr>
        <w:t xml:space="preserve">«Защита населения и территории от чрезвычайных ситуаций,  обеспечение пожарной безопасности и безопасности людей на водных объектах, </w:t>
      </w:r>
      <w:r w:rsidR="004A4518" w:rsidRPr="004A4518">
        <w:rPr>
          <w:sz w:val="28"/>
          <w:szCs w:val="28"/>
          <w:lang w:eastAsia="ru-RU"/>
        </w:rPr>
        <w:t xml:space="preserve">построение и развитие АПК «Безопасный город» </w:t>
      </w:r>
      <w:r w:rsidR="004A4518" w:rsidRPr="004A4518">
        <w:rPr>
          <w:sz w:val="28"/>
          <w:szCs w:val="28"/>
        </w:rPr>
        <w:t xml:space="preserve">в </w:t>
      </w:r>
      <w:proofErr w:type="spellStart"/>
      <w:r w:rsidR="004A4518" w:rsidRPr="004A4518">
        <w:rPr>
          <w:sz w:val="28"/>
          <w:szCs w:val="28"/>
        </w:rPr>
        <w:t>Звениговском</w:t>
      </w:r>
      <w:proofErr w:type="spellEnd"/>
      <w:r w:rsidR="004A4518" w:rsidRPr="004A4518">
        <w:rPr>
          <w:sz w:val="28"/>
          <w:szCs w:val="28"/>
        </w:rPr>
        <w:t xml:space="preserve"> муниципальном районе</w:t>
      </w:r>
      <w:r w:rsidR="004A4518" w:rsidRPr="004A4518">
        <w:rPr>
          <w:sz w:val="28"/>
          <w:szCs w:val="28"/>
          <w:lang w:eastAsia="ru-RU"/>
        </w:rPr>
        <w:t xml:space="preserve"> </w:t>
      </w:r>
      <w:r w:rsidR="004A4518" w:rsidRPr="00EA6D06">
        <w:rPr>
          <w:color w:val="FF0000"/>
          <w:sz w:val="28"/>
          <w:szCs w:val="28"/>
        </w:rPr>
        <w:t xml:space="preserve"> </w:t>
      </w:r>
      <w:r w:rsidR="004A4518">
        <w:rPr>
          <w:color w:val="000000"/>
          <w:sz w:val="28"/>
          <w:szCs w:val="28"/>
        </w:rPr>
        <w:t>на 2019-2023 годы».</w:t>
      </w:r>
    </w:p>
    <w:p w:rsidR="00CE3DBB" w:rsidRDefault="00CE3DBB" w:rsidP="00CE3DBB">
      <w:pPr>
        <w:tabs>
          <w:tab w:val="left" w:pos="3874"/>
        </w:tabs>
        <w:autoSpaceDE w:val="0"/>
        <w:snapToGrid w:val="0"/>
        <w:ind w:left="61" w:right="69"/>
        <w:jc w:val="both"/>
        <w:rPr>
          <w:color w:val="000000"/>
          <w:sz w:val="28"/>
          <w:szCs w:val="28"/>
        </w:rPr>
      </w:pPr>
    </w:p>
    <w:p w:rsidR="00CE3DBB" w:rsidRDefault="00CE3DBB" w:rsidP="00CE3DBB">
      <w:pPr>
        <w:jc w:val="center"/>
        <w:rPr>
          <w:color w:val="000000"/>
          <w:spacing w:val="-4"/>
          <w:sz w:val="28"/>
          <w:szCs w:val="28"/>
        </w:rPr>
      </w:pPr>
      <w:r>
        <w:rPr>
          <w:b/>
          <w:bCs/>
          <w:color w:val="000000"/>
          <w:spacing w:val="-4"/>
          <w:sz w:val="28"/>
          <w:szCs w:val="28"/>
        </w:rPr>
        <w:t>2. Основные цели,  задачи и сроки реализации Программы</w:t>
      </w:r>
    </w:p>
    <w:p w:rsidR="00CE3DBB" w:rsidRDefault="00CE3DBB" w:rsidP="00CE3DBB">
      <w:pPr>
        <w:pStyle w:val="ConsNonformat"/>
        <w:ind w:firstLine="708"/>
        <w:jc w:val="both"/>
        <w:rPr>
          <w:rFonts w:ascii="Times New Roman" w:hAnsi="Times New Roman" w:cs="Times New Roman"/>
          <w:color w:val="000000"/>
          <w:spacing w:val="-4"/>
          <w:sz w:val="28"/>
          <w:szCs w:val="28"/>
        </w:rPr>
      </w:pPr>
    </w:p>
    <w:p w:rsidR="00CE3DBB" w:rsidRDefault="00CE3DBB" w:rsidP="00CE3DBB">
      <w:pPr>
        <w:tabs>
          <w:tab w:val="left" w:pos="3874"/>
        </w:tabs>
        <w:autoSpaceDE w:val="0"/>
        <w:snapToGrid w:val="0"/>
        <w:ind w:left="61" w:right="69"/>
        <w:jc w:val="both"/>
        <w:rPr>
          <w:i/>
          <w:color w:val="000000"/>
          <w:sz w:val="28"/>
          <w:szCs w:val="28"/>
        </w:rPr>
      </w:pPr>
      <w:r>
        <w:rPr>
          <w:color w:val="000000"/>
          <w:sz w:val="28"/>
          <w:szCs w:val="28"/>
        </w:rPr>
        <w:t xml:space="preserve">       Основными целями и задачами Программы являются:</w:t>
      </w:r>
    </w:p>
    <w:p w:rsidR="00CE3DBB" w:rsidRDefault="00CE3DBB" w:rsidP="00CE3DBB">
      <w:pPr>
        <w:tabs>
          <w:tab w:val="left" w:pos="3874"/>
        </w:tabs>
        <w:autoSpaceDE w:val="0"/>
        <w:snapToGrid w:val="0"/>
        <w:ind w:left="61" w:right="69"/>
        <w:jc w:val="both"/>
        <w:rPr>
          <w:color w:val="000000"/>
          <w:spacing w:val="-4"/>
          <w:sz w:val="28"/>
          <w:szCs w:val="28"/>
        </w:rPr>
      </w:pPr>
      <w:r>
        <w:rPr>
          <w:i/>
          <w:color w:val="000000"/>
          <w:sz w:val="28"/>
          <w:szCs w:val="28"/>
        </w:rPr>
        <w:t xml:space="preserve">       Подпрограмма №1:</w:t>
      </w:r>
    </w:p>
    <w:p w:rsidR="00CE3DBB" w:rsidRDefault="00CE3DBB" w:rsidP="00CE3DBB">
      <w:pPr>
        <w:tabs>
          <w:tab w:val="left" w:pos="3874"/>
        </w:tabs>
        <w:autoSpaceDE w:val="0"/>
        <w:snapToGrid w:val="0"/>
        <w:ind w:left="61" w:right="69"/>
        <w:jc w:val="both"/>
        <w:rPr>
          <w:color w:val="000000"/>
          <w:sz w:val="28"/>
          <w:szCs w:val="28"/>
        </w:rPr>
      </w:pPr>
      <w:r>
        <w:rPr>
          <w:color w:val="000000"/>
          <w:spacing w:val="-4"/>
          <w:sz w:val="28"/>
          <w:szCs w:val="28"/>
        </w:rPr>
        <w:t xml:space="preserve">       Цель - сосредоточение усилий органов исполнительной власти, общественности на проведении комплексных мероприятий по обеспечению общественной безопасности, борьбе с преступностью, защите граждан от нарушений законности, </w:t>
      </w:r>
      <w:r>
        <w:rPr>
          <w:color w:val="000000"/>
          <w:sz w:val="28"/>
          <w:szCs w:val="28"/>
        </w:rPr>
        <w:t>повышению доверия граждан к органам государственной власти и местного самоуправления.</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xml:space="preserve">        Задачи: </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снижение уровня преступности на территории района;</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снижение правового нигилизма населения, создание системы стимулирования для ведения законопослушного образа жизни;</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оптимизация работы по предупреждению и профилактике правонарушений;</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выявление причин и условий, способствующих совершению правонарушений.</w:t>
      </w:r>
    </w:p>
    <w:p w:rsidR="00CE3DBB" w:rsidRDefault="00CE3DBB" w:rsidP="00CE3DBB">
      <w:pPr>
        <w:tabs>
          <w:tab w:val="left" w:pos="3874"/>
        </w:tabs>
        <w:autoSpaceDE w:val="0"/>
        <w:snapToGrid w:val="0"/>
        <w:ind w:left="61" w:right="69"/>
        <w:jc w:val="both"/>
        <w:rPr>
          <w:color w:val="000000"/>
          <w:sz w:val="28"/>
          <w:szCs w:val="28"/>
        </w:rPr>
      </w:pP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xml:space="preserve">       </w:t>
      </w:r>
      <w:r>
        <w:rPr>
          <w:i/>
          <w:color w:val="000000"/>
          <w:sz w:val="28"/>
          <w:szCs w:val="28"/>
        </w:rPr>
        <w:t>Подпрограмма №2:</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xml:space="preserve">       Цель - снижение уровня наркотизации населения Звениговского района.</w:t>
      </w:r>
    </w:p>
    <w:p w:rsidR="00CE3DBB" w:rsidRDefault="00CE3DBB" w:rsidP="00CE3DBB">
      <w:pPr>
        <w:tabs>
          <w:tab w:val="left" w:pos="3874"/>
        </w:tabs>
        <w:autoSpaceDE w:val="0"/>
        <w:snapToGrid w:val="0"/>
        <w:ind w:left="61" w:right="69"/>
        <w:jc w:val="both"/>
        <w:rPr>
          <w:color w:val="000000"/>
          <w:sz w:val="28"/>
          <w:szCs w:val="28"/>
        </w:rPr>
      </w:pPr>
      <w:r>
        <w:rPr>
          <w:color w:val="000000"/>
          <w:sz w:val="28"/>
          <w:szCs w:val="28"/>
        </w:rPr>
        <w:t xml:space="preserve">       Задачи:</w:t>
      </w:r>
    </w:p>
    <w:p w:rsidR="00CE3DBB" w:rsidRDefault="00CE3DBB" w:rsidP="00CE3DBB">
      <w:pPr>
        <w:tabs>
          <w:tab w:val="left" w:pos="3874"/>
        </w:tabs>
        <w:autoSpaceDE w:val="0"/>
        <w:snapToGrid w:val="0"/>
        <w:ind w:left="61" w:right="69"/>
        <w:jc w:val="both"/>
        <w:rPr>
          <w:i/>
          <w:color w:val="000000"/>
          <w:sz w:val="28"/>
          <w:szCs w:val="28"/>
        </w:rPr>
      </w:pPr>
      <w:r>
        <w:rPr>
          <w:color w:val="000000"/>
          <w:sz w:val="28"/>
          <w:szCs w:val="28"/>
        </w:rPr>
        <w:t>- проведение профилактических мероприятий по противодействию злоупотреблению наркотиками и их незаконному обороту;</w:t>
      </w:r>
    </w:p>
    <w:p w:rsidR="00CE3DBB" w:rsidRDefault="00CE3DBB" w:rsidP="00CE3DBB">
      <w:pPr>
        <w:tabs>
          <w:tab w:val="left" w:pos="3874"/>
        </w:tabs>
        <w:autoSpaceDE w:val="0"/>
        <w:snapToGrid w:val="0"/>
        <w:ind w:left="61" w:right="69"/>
        <w:jc w:val="both"/>
        <w:rPr>
          <w:i/>
          <w:color w:val="000000"/>
          <w:sz w:val="28"/>
          <w:szCs w:val="28"/>
        </w:rPr>
      </w:pPr>
      <w:r>
        <w:rPr>
          <w:i/>
          <w:color w:val="000000"/>
          <w:sz w:val="28"/>
          <w:szCs w:val="28"/>
        </w:rPr>
        <w:t xml:space="preserve">- </w:t>
      </w:r>
      <w:r>
        <w:rPr>
          <w:color w:val="000000"/>
          <w:sz w:val="28"/>
          <w:szCs w:val="28"/>
        </w:rPr>
        <w:t>создание условий для приостановления роста наркомании и связанных с ней преступности и правонарушений;</w:t>
      </w:r>
    </w:p>
    <w:p w:rsidR="00CE3DBB" w:rsidRDefault="00CE3DBB" w:rsidP="00CE3DBB">
      <w:pPr>
        <w:tabs>
          <w:tab w:val="left" w:pos="3874"/>
        </w:tabs>
        <w:autoSpaceDE w:val="0"/>
        <w:snapToGrid w:val="0"/>
        <w:ind w:left="61" w:right="69"/>
        <w:jc w:val="both"/>
        <w:rPr>
          <w:i/>
          <w:color w:val="000000"/>
          <w:sz w:val="28"/>
          <w:szCs w:val="28"/>
        </w:rPr>
      </w:pPr>
      <w:r>
        <w:rPr>
          <w:i/>
          <w:color w:val="000000"/>
          <w:sz w:val="28"/>
          <w:szCs w:val="28"/>
        </w:rPr>
        <w:t>-</w:t>
      </w:r>
      <w:r>
        <w:rPr>
          <w:color w:val="000000"/>
          <w:sz w:val="28"/>
          <w:szCs w:val="28"/>
        </w:rPr>
        <w:t xml:space="preserve"> формирование отрицательного отношения к употреблению наркотических средств и мотивации к здоровому образу жизни, активной  жизненной позиции у молодого поколения; </w:t>
      </w:r>
    </w:p>
    <w:p w:rsidR="00CE3DBB" w:rsidRDefault="00CE3DBB" w:rsidP="00CE3DBB">
      <w:pPr>
        <w:tabs>
          <w:tab w:val="left" w:pos="3874"/>
        </w:tabs>
        <w:autoSpaceDE w:val="0"/>
        <w:snapToGrid w:val="0"/>
        <w:ind w:left="61" w:right="69"/>
        <w:jc w:val="both"/>
        <w:rPr>
          <w:i/>
          <w:color w:val="000000"/>
          <w:sz w:val="28"/>
          <w:szCs w:val="28"/>
        </w:rPr>
      </w:pPr>
      <w:r>
        <w:rPr>
          <w:i/>
          <w:color w:val="000000"/>
          <w:sz w:val="28"/>
          <w:szCs w:val="28"/>
        </w:rPr>
        <w:lastRenderedPageBreak/>
        <w:t>-</w:t>
      </w:r>
      <w:r>
        <w:rPr>
          <w:color w:val="000000"/>
          <w:sz w:val="28"/>
          <w:szCs w:val="28"/>
        </w:rPr>
        <w:t xml:space="preserve"> пополнение спектра профилактических работ и </w:t>
      </w:r>
      <w:r>
        <w:rPr>
          <w:color w:val="000000"/>
          <w:sz w:val="28"/>
          <w:szCs w:val="28"/>
        </w:rPr>
        <w:tab/>
        <w:t>вовлечение молодежи и несовершеннолетних в творческую деятельность, к занятиям физической культурой и спортом;</w:t>
      </w:r>
    </w:p>
    <w:p w:rsidR="00CE3DBB" w:rsidRDefault="00CE3DBB" w:rsidP="00CE3DBB">
      <w:pPr>
        <w:tabs>
          <w:tab w:val="left" w:pos="3874"/>
        </w:tabs>
        <w:autoSpaceDE w:val="0"/>
        <w:snapToGrid w:val="0"/>
        <w:ind w:left="61" w:right="69"/>
        <w:jc w:val="both"/>
        <w:rPr>
          <w:i/>
          <w:color w:val="000000"/>
          <w:sz w:val="28"/>
          <w:szCs w:val="28"/>
        </w:rPr>
      </w:pPr>
      <w:r>
        <w:rPr>
          <w:i/>
          <w:color w:val="000000"/>
          <w:sz w:val="28"/>
          <w:szCs w:val="28"/>
        </w:rPr>
        <w:t>-</w:t>
      </w:r>
      <w:r>
        <w:rPr>
          <w:color w:val="000000"/>
          <w:sz w:val="28"/>
          <w:szCs w:val="28"/>
        </w:rPr>
        <w:t xml:space="preserve"> активизация работы по организации свободного времени подростков и молодежи;</w:t>
      </w:r>
    </w:p>
    <w:p w:rsidR="00CE3DBB" w:rsidRDefault="00CE3DBB" w:rsidP="00CE3DBB">
      <w:pPr>
        <w:tabs>
          <w:tab w:val="left" w:pos="3874"/>
        </w:tabs>
        <w:autoSpaceDE w:val="0"/>
        <w:snapToGrid w:val="0"/>
        <w:ind w:left="61" w:right="69"/>
        <w:jc w:val="both"/>
        <w:rPr>
          <w:i/>
          <w:color w:val="000000"/>
          <w:sz w:val="28"/>
          <w:szCs w:val="28"/>
        </w:rPr>
      </w:pPr>
      <w:r>
        <w:rPr>
          <w:i/>
          <w:color w:val="000000"/>
          <w:sz w:val="28"/>
          <w:szCs w:val="28"/>
        </w:rPr>
        <w:t>-</w:t>
      </w:r>
      <w:r>
        <w:rPr>
          <w:color w:val="000000"/>
          <w:sz w:val="28"/>
          <w:szCs w:val="28"/>
        </w:rPr>
        <w:t xml:space="preserve"> повышение уровня осведомленности населения района о неблагоприятных последствиях немедицинского употребления наркотических средств, психотропных веществ;</w:t>
      </w:r>
    </w:p>
    <w:p w:rsidR="00CE3DBB" w:rsidRDefault="00CE3DBB" w:rsidP="00CE3DBB">
      <w:pPr>
        <w:tabs>
          <w:tab w:val="left" w:pos="3874"/>
        </w:tabs>
        <w:autoSpaceDE w:val="0"/>
        <w:snapToGrid w:val="0"/>
        <w:ind w:left="61" w:right="69"/>
        <w:jc w:val="both"/>
        <w:rPr>
          <w:color w:val="000000"/>
          <w:sz w:val="28"/>
          <w:szCs w:val="28"/>
        </w:rPr>
      </w:pPr>
      <w:r>
        <w:rPr>
          <w:i/>
          <w:color w:val="000000"/>
          <w:sz w:val="28"/>
          <w:szCs w:val="28"/>
        </w:rPr>
        <w:t>-</w:t>
      </w:r>
      <w:r>
        <w:rPr>
          <w:color w:val="000000"/>
          <w:sz w:val="28"/>
          <w:szCs w:val="28"/>
        </w:rPr>
        <w:t xml:space="preserve"> диагностика, лечение и реабилитация лиц, допускающих потребление наркотических и психотропных веществ без назначения врача;</w:t>
      </w:r>
    </w:p>
    <w:p w:rsidR="00CE3DBB" w:rsidRDefault="00CE3DBB" w:rsidP="00CE3DBB">
      <w:pPr>
        <w:tabs>
          <w:tab w:val="left" w:pos="0"/>
        </w:tabs>
        <w:jc w:val="both"/>
        <w:rPr>
          <w:color w:val="000000"/>
          <w:sz w:val="28"/>
          <w:szCs w:val="28"/>
        </w:rPr>
      </w:pPr>
      <w:r>
        <w:rPr>
          <w:color w:val="000000"/>
          <w:sz w:val="28"/>
          <w:szCs w:val="28"/>
        </w:rPr>
        <w:t>- пресечение незаконного оборота наркотиков.</w:t>
      </w:r>
    </w:p>
    <w:p w:rsidR="00CE3DBB" w:rsidRDefault="00CE3DBB" w:rsidP="00CE3DBB">
      <w:pPr>
        <w:tabs>
          <w:tab w:val="left" w:pos="3606"/>
        </w:tabs>
        <w:ind w:left="3525" w:hanging="3525"/>
        <w:jc w:val="both"/>
        <w:rPr>
          <w:color w:val="000000"/>
          <w:sz w:val="28"/>
          <w:szCs w:val="28"/>
        </w:rPr>
      </w:pPr>
    </w:p>
    <w:p w:rsidR="00CE3DBB" w:rsidRDefault="00CE3DBB" w:rsidP="004A4518">
      <w:pPr>
        <w:tabs>
          <w:tab w:val="left" w:pos="3874"/>
        </w:tabs>
        <w:autoSpaceDE w:val="0"/>
        <w:snapToGrid w:val="0"/>
        <w:ind w:left="61" w:right="69"/>
        <w:jc w:val="both"/>
        <w:rPr>
          <w:bCs/>
          <w:color w:val="000000"/>
          <w:spacing w:val="-4"/>
          <w:sz w:val="27"/>
          <w:szCs w:val="27"/>
        </w:rPr>
      </w:pPr>
      <w:r>
        <w:rPr>
          <w:bCs/>
          <w:i/>
          <w:color w:val="000000"/>
          <w:spacing w:val="-4"/>
          <w:sz w:val="28"/>
          <w:szCs w:val="28"/>
        </w:rPr>
        <w:t xml:space="preserve">      Подпрограмма №3:</w:t>
      </w:r>
    </w:p>
    <w:p w:rsidR="004A4518" w:rsidRDefault="00CE3DBB" w:rsidP="004A4518">
      <w:pPr>
        <w:pStyle w:val="formattext"/>
        <w:spacing w:before="0" w:beforeAutospacing="0" w:after="0" w:afterAutospacing="0"/>
        <w:jc w:val="both"/>
        <w:rPr>
          <w:sz w:val="28"/>
          <w:szCs w:val="28"/>
        </w:rPr>
      </w:pPr>
      <w:r>
        <w:rPr>
          <w:bCs/>
          <w:color w:val="000000"/>
          <w:spacing w:val="-4"/>
          <w:sz w:val="27"/>
          <w:szCs w:val="27"/>
        </w:rPr>
        <w:t xml:space="preserve">      </w:t>
      </w:r>
      <w:r w:rsidR="004A4518" w:rsidRPr="004A4518">
        <w:rPr>
          <w:sz w:val="28"/>
          <w:szCs w:val="28"/>
        </w:rPr>
        <w:t>Основными целями программы являются противодействие терроризму, защита жизни граждан, проживающих на территории муниципального района от террористических актов. Основными задачами программы являются:</w:t>
      </w:r>
    </w:p>
    <w:p w:rsidR="004A4518" w:rsidRPr="004A4518" w:rsidRDefault="004A4518" w:rsidP="004A4518">
      <w:pPr>
        <w:pStyle w:val="formattext"/>
        <w:spacing w:before="0" w:beforeAutospacing="0" w:after="0" w:afterAutospacing="0"/>
        <w:jc w:val="both"/>
        <w:rPr>
          <w:sz w:val="28"/>
          <w:szCs w:val="28"/>
        </w:rPr>
      </w:pPr>
      <w:r w:rsidRPr="004A4518">
        <w:rPr>
          <w:sz w:val="28"/>
          <w:szCs w:val="28"/>
        </w:rPr>
        <w:t>- информирование населения муниципального образования по вопросам противодействия терроризму и экстремизму;</w:t>
      </w:r>
    </w:p>
    <w:p w:rsidR="004A4518" w:rsidRPr="004A4518" w:rsidRDefault="004A4518" w:rsidP="004A4518">
      <w:pPr>
        <w:pStyle w:val="formattext"/>
        <w:spacing w:before="0" w:beforeAutospacing="0" w:after="0" w:afterAutospacing="0"/>
        <w:jc w:val="both"/>
        <w:rPr>
          <w:sz w:val="28"/>
          <w:szCs w:val="28"/>
        </w:rPr>
      </w:pPr>
      <w:r w:rsidRPr="004A4518">
        <w:rPr>
          <w:sz w:val="28"/>
          <w:szCs w:val="28"/>
        </w:rPr>
        <w:t xml:space="preserve">- содействие правоохранительным органам в выявлении правонарушений и преступлений данной категории;  </w:t>
      </w:r>
    </w:p>
    <w:p w:rsidR="00CE3DBB" w:rsidRDefault="004A4518" w:rsidP="004A4518">
      <w:pPr>
        <w:pStyle w:val="formattext"/>
        <w:spacing w:before="0" w:beforeAutospacing="0" w:after="0" w:afterAutospacing="0"/>
        <w:jc w:val="both"/>
        <w:rPr>
          <w:sz w:val="28"/>
          <w:szCs w:val="28"/>
        </w:rPr>
      </w:pPr>
      <w:r w:rsidRPr="004A4518">
        <w:rPr>
          <w:sz w:val="28"/>
          <w:szCs w:val="28"/>
        </w:rPr>
        <w:t>- организация воспитательной работы среди детей и молодежи, направленная на устранение причин и условий, способствующих совершению действий экстремистского характера.</w:t>
      </w:r>
    </w:p>
    <w:p w:rsidR="00DB2817" w:rsidRPr="004A4518" w:rsidRDefault="00DB2817" w:rsidP="004A4518">
      <w:pPr>
        <w:pStyle w:val="formattext"/>
        <w:spacing w:before="0" w:beforeAutospacing="0" w:after="0" w:afterAutospacing="0"/>
        <w:jc w:val="both"/>
      </w:pPr>
    </w:p>
    <w:p w:rsidR="00CE3DBB" w:rsidRDefault="00CE3DBB" w:rsidP="004A4518">
      <w:pPr>
        <w:rPr>
          <w:color w:val="000000"/>
          <w:sz w:val="28"/>
          <w:szCs w:val="28"/>
        </w:rPr>
      </w:pPr>
      <w:r>
        <w:rPr>
          <w:i/>
          <w:color w:val="000000"/>
          <w:sz w:val="28"/>
          <w:szCs w:val="28"/>
        </w:rPr>
        <w:t xml:space="preserve">        Подпрограмма №4:</w:t>
      </w:r>
    </w:p>
    <w:p w:rsidR="00DB2817" w:rsidRPr="00DB2817" w:rsidRDefault="00DB2817" w:rsidP="00DB2817">
      <w:pPr>
        <w:autoSpaceDE w:val="0"/>
        <w:ind w:firstLine="540"/>
        <w:jc w:val="both"/>
        <w:rPr>
          <w:sz w:val="28"/>
          <w:szCs w:val="28"/>
        </w:rPr>
      </w:pPr>
      <w:r w:rsidRPr="00DB2817">
        <w:rPr>
          <w:sz w:val="28"/>
          <w:szCs w:val="28"/>
        </w:rPr>
        <w:t>Цель -</w:t>
      </w:r>
      <w:r w:rsidRPr="00DB2817">
        <w:t xml:space="preserve"> </w:t>
      </w:r>
      <w:r w:rsidRPr="00DB2817">
        <w:rPr>
          <w:sz w:val="28"/>
          <w:szCs w:val="28"/>
        </w:rPr>
        <w:t>создание и совершенствование безопасных условий жизнедеятельности населения на территории МО «Звениговский муниципальный район».</w:t>
      </w:r>
    </w:p>
    <w:p w:rsidR="00DB2817" w:rsidRPr="00DB2817" w:rsidRDefault="00DB2817" w:rsidP="00DB2817">
      <w:pPr>
        <w:rPr>
          <w:sz w:val="28"/>
          <w:szCs w:val="28"/>
        </w:rPr>
      </w:pPr>
      <w:r w:rsidRPr="00DB2817">
        <w:rPr>
          <w:sz w:val="28"/>
          <w:szCs w:val="28"/>
        </w:rPr>
        <w:t xml:space="preserve">        Задачи:</w:t>
      </w:r>
    </w:p>
    <w:p w:rsidR="00DB2817" w:rsidRPr="00DB2817" w:rsidRDefault="00DB2817" w:rsidP="00DB2817">
      <w:pPr>
        <w:autoSpaceDE w:val="0"/>
        <w:ind w:firstLine="540"/>
        <w:jc w:val="both"/>
        <w:rPr>
          <w:sz w:val="28"/>
          <w:szCs w:val="28"/>
        </w:rPr>
      </w:pPr>
      <w:r w:rsidRPr="00DB2817">
        <w:rPr>
          <w:sz w:val="28"/>
          <w:szCs w:val="28"/>
        </w:rPr>
        <w:t>- развитие материально-технической базы на принципе разумной достаточности и адекватности характеру и вероятности потенциальных угроз;</w:t>
      </w:r>
    </w:p>
    <w:p w:rsidR="00DB2817" w:rsidRPr="00DB2817" w:rsidRDefault="00DB2817" w:rsidP="00DB2817">
      <w:pPr>
        <w:autoSpaceDE w:val="0"/>
        <w:ind w:firstLine="540"/>
        <w:jc w:val="both"/>
        <w:rPr>
          <w:sz w:val="28"/>
          <w:szCs w:val="28"/>
        </w:rPr>
      </w:pPr>
      <w:r w:rsidRPr="00DB2817">
        <w:rPr>
          <w:sz w:val="28"/>
          <w:szCs w:val="28"/>
        </w:rPr>
        <w:t>- повышение готовности имеющихся сил за счет оптимизации обеспечения и повышения уровня их профессиональной подготовки и мобильности;</w:t>
      </w:r>
    </w:p>
    <w:p w:rsidR="00DB2817" w:rsidRPr="00DB2817" w:rsidRDefault="00DB2817" w:rsidP="00DB2817">
      <w:pPr>
        <w:autoSpaceDE w:val="0"/>
        <w:ind w:firstLine="540"/>
        <w:jc w:val="both"/>
        <w:rPr>
          <w:sz w:val="28"/>
          <w:szCs w:val="28"/>
        </w:rPr>
      </w:pPr>
      <w:r w:rsidRPr="00DB2817">
        <w:rPr>
          <w:sz w:val="28"/>
          <w:szCs w:val="28"/>
        </w:rPr>
        <w:t>- обеспечение подготовки всех категорий населения (руководящий состав и должностные лица, работающее и неработающее население и обучающиеся в учебных заведениях) в области гражданской обороны.</w:t>
      </w:r>
    </w:p>
    <w:p w:rsidR="00DB2817" w:rsidRPr="00DB2817" w:rsidRDefault="00DB2817" w:rsidP="00DB2817">
      <w:pPr>
        <w:autoSpaceDE w:val="0"/>
        <w:ind w:firstLine="540"/>
        <w:jc w:val="both"/>
        <w:rPr>
          <w:sz w:val="28"/>
          <w:szCs w:val="28"/>
        </w:rPr>
      </w:pPr>
      <w:r w:rsidRPr="00DB2817">
        <w:rPr>
          <w:sz w:val="28"/>
          <w:szCs w:val="28"/>
        </w:rPr>
        <w:t>-  снижение рисков возникновения чрезвычайных ситуаций различного характера, а также сохранение здоровья людей, предотвращение ущерба материальных потерь путем заблаговременного проведения предупредительных мер;</w:t>
      </w:r>
    </w:p>
    <w:p w:rsidR="00DB2817" w:rsidRPr="002638D4" w:rsidRDefault="00DB2817" w:rsidP="00DB2817">
      <w:pPr>
        <w:autoSpaceDE w:val="0"/>
        <w:ind w:firstLine="540"/>
        <w:jc w:val="both"/>
        <w:rPr>
          <w:color w:val="FF0000"/>
          <w:sz w:val="28"/>
          <w:szCs w:val="28"/>
        </w:rPr>
      </w:pPr>
      <w:r>
        <w:rPr>
          <w:rFonts w:eastAsia="Calibri"/>
          <w:sz w:val="28"/>
          <w:szCs w:val="28"/>
        </w:rPr>
        <w:t xml:space="preserve">- </w:t>
      </w:r>
      <w:r w:rsidRPr="002638D4">
        <w:rPr>
          <w:rFonts w:eastAsia="Calibri"/>
          <w:sz w:val="28"/>
          <w:szCs w:val="28"/>
        </w:rPr>
        <w:t xml:space="preserve">создание единой информационно-коммуникационной платформы для </w:t>
      </w:r>
      <w:r w:rsidRPr="002638D4">
        <w:rPr>
          <w:rFonts w:eastAsia="Calibri"/>
          <w:sz w:val="28"/>
          <w:szCs w:val="28"/>
        </w:rPr>
        <w:lastRenderedPageBreak/>
        <w:t>органов местного самоуправления, организаций; объектов массового пребывания людей и населения, ориентированной на формирование на муниципальном уровне единого информационного пространства органов управления, служб, учреждений и организаций, уполномоченных на обеспечение безопасности в различных сферах производства и жизнедеятельности населения.</w:t>
      </w:r>
    </w:p>
    <w:p w:rsidR="00CE3DBB" w:rsidRDefault="00CE3DBB" w:rsidP="00CE3DBB">
      <w:pPr>
        <w:pStyle w:val="ConsNonformat"/>
        <w:ind w:firstLine="708"/>
        <w:jc w:val="both"/>
        <w:rPr>
          <w:b/>
          <w:bCs/>
          <w:color w:val="000000"/>
          <w:sz w:val="27"/>
          <w:szCs w:val="27"/>
        </w:rPr>
      </w:pPr>
      <w:r>
        <w:rPr>
          <w:rFonts w:ascii="Times New Roman" w:hAnsi="Times New Roman" w:cs="Times New Roman"/>
          <w:color w:val="000000"/>
          <w:sz w:val="28"/>
          <w:szCs w:val="28"/>
        </w:rPr>
        <w:t>Настоящая Программа рассчитана на 201</w:t>
      </w:r>
      <w:r w:rsidR="0035560C">
        <w:rPr>
          <w:rFonts w:ascii="Times New Roman" w:hAnsi="Times New Roman" w:cs="Times New Roman"/>
          <w:color w:val="000000"/>
          <w:sz w:val="28"/>
          <w:szCs w:val="28"/>
        </w:rPr>
        <w:t>9 - 2023</w:t>
      </w:r>
      <w:r>
        <w:rPr>
          <w:rFonts w:ascii="Times New Roman" w:hAnsi="Times New Roman" w:cs="Times New Roman"/>
          <w:color w:val="000000"/>
          <w:sz w:val="28"/>
          <w:szCs w:val="28"/>
        </w:rPr>
        <w:t xml:space="preserve"> годы. Проведение программных мероприятий будет осуществляться в течение всего периода действия Программы.</w:t>
      </w:r>
    </w:p>
    <w:p w:rsidR="00CE3DBB" w:rsidRDefault="00CE3DBB" w:rsidP="00CE3DBB">
      <w:pPr>
        <w:jc w:val="center"/>
        <w:rPr>
          <w:b/>
          <w:bCs/>
          <w:color w:val="000000"/>
          <w:sz w:val="27"/>
          <w:szCs w:val="27"/>
        </w:rPr>
      </w:pPr>
    </w:p>
    <w:p w:rsidR="00CE3DBB" w:rsidRDefault="00CE3DBB" w:rsidP="00CE3DBB">
      <w:pPr>
        <w:shd w:val="clear" w:color="auto" w:fill="FFFFFF"/>
        <w:tabs>
          <w:tab w:val="left" w:pos="284"/>
        </w:tabs>
        <w:spacing w:before="10" w:line="331" w:lineRule="exact"/>
        <w:ind w:left="34" w:right="5" w:firstLine="710"/>
        <w:jc w:val="center"/>
        <w:rPr>
          <w:color w:val="000000"/>
          <w:sz w:val="27"/>
          <w:szCs w:val="27"/>
        </w:rPr>
      </w:pPr>
      <w:r>
        <w:rPr>
          <w:b/>
          <w:bCs/>
          <w:color w:val="000000"/>
          <w:sz w:val="28"/>
          <w:szCs w:val="28"/>
        </w:rPr>
        <w:t>3. Перечень мероприятий Программы</w:t>
      </w:r>
    </w:p>
    <w:p w:rsidR="00CE3DBB" w:rsidRDefault="00CE3DBB" w:rsidP="00CE3DBB">
      <w:pPr>
        <w:shd w:val="clear" w:color="auto" w:fill="FFFFFF"/>
        <w:tabs>
          <w:tab w:val="left" w:pos="284"/>
        </w:tabs>
        <w:spacing w:before="10" w:line="331" w:lineRule="exact"/>
        <w:ind w:left="34" w:right="5" w:firstLine="710"/>
        <w:jc w:val="center"/>
        <w:rPr>
          <w:color w:val="000000"/>
          <w:sz w:val="27"/>
          <w:szCs w:val="27"/>
        </w:rPr>
      </w:pPr>
    </w:p>
    <w:p w:rsidR="00CE3DBB" w:rsidRDefault="00CE3DBB" w:rsidP="00CE3DBB">
      <w:pPr>
        <w:ind w:firstLine="709"/>
        <w:jc w:val="both"/>
        <w:rPr>
          <w:color w:val="000000"/>
          <w:sz w:val="28"/>
          <w:szCs w:val="28"/>
        </w:rPr>
      </w:pPr>
      <w:r>
        <w:rPr>
          <w:color w:val="000000"/>
          <w:sz w:val="28"/>
          <w:szCs w:val="28"/>
        </w:rPr>
        <w:t>Для достижения целей и решения основных задач, предусмотренных Программой, в нее включены мероприятия межотраслевого характера.</w:t>
      </w:r>
    </w:p>
    <w:p w:rsidR="00CE3DBB" w:rsidRDefault="00CE3DBB" w:rsidP="00CE3DBB">
      <w:pPr>
        <w:ind w:firstLine="709"/>
        <w:jc w:val="both"/>
        <w:rPr>
          <w:color w:val="000000"/>
          <w:sz w:val="27"/>
          <w:szCs w:val="27"/>
        </w:rPr>
      </w:pPr>
      <w:r>
        <w:rPr>
          <w:color w:val="000000"/>
          <w:sz w:val="28"/>
          <w:szCs w:val="28"/>
        </w:rPr>
        <w:t>Система программных мероприятий отражена в Приложении 5.</w:t>
      </w:r>
    </w:p>
    <w:p w:rsidR="00CE3DBB" w:rsidRDefault="00CE3DBB" w:rsidP="00CE3DBB">
      <w:pPr>
        <w:ind w:firstLine="709"/>
        <w:jc w:val="center"/>
        <w:rPr>
          <w:color w:val="000000"/>
          <w:sz w:val="27"/>
          <w:szCs w:val="27"/>
        </w:rPr>
      </w:pPr>
    </w:p>
    <w:p w:rsidR="00CE3DBB" w:rsidRDefault="00CE3DBB" w:rsidP="00CE3DBB">
      <w:pPr>
        <w:shd w:val="clear" w:color="auto" w:fill="FFFFFF"/>
        <w:tabs>
          <w:tab w:val="left" w:pos="284"/>
        </w:tabs>
        <w:spacing w:before="10" w:line="331" w:lineRule="exact"/>
        <w:ind w:left="744" w:right="5"/>
        <w:jc w:val="center"/>
        <w:rPr>
          <w:b/>
          <w:bCs/>
          <w:color w:val="000000"/>
          <w:sz w:val="27"/>
          <w:szCs w:val="27"/>
        </w:rPr>
      </w:pPr>
      <w:r>
        <w:rPr>
          <w:b/>
          <w:bCs/>
          <w:color w:val="000000"/>
          <w:sz w:val="28"/>
          <w:szCs w:val="28"/>
        </w:rPr>
        <w:t>4. Обоснование ресурсного обеспечения Программы</w:t>
      </w:r>
    </w:p>
    <w:p w:rsidR="00CE3DBB" w:rsidRDefault="00CE3DBB" w:rsidP="00CE3DBB">
      <w:pPr>
        <w:pStyle w:val="ConsNonformat"/>
        <w:ind w:firstLine="708"/>
        <w:jc w:val="both"/>
        <w:rPr>
          <w:b/>
          <w:bCs/>
          <w:color w:val="000000"/>
          <w:sz w:val="27"/>
          <w:szCs w:val="27"/>
        </w:rPr>
      </w:pPr>
    </w:p>
    <w:p w:rsidR="00CE3DBB" w:rsidRDefault="00CE3DBB" w:rsidP="00CE3DBB">
      <w:pPr>
        <w:tabs>
          <w:tab w:val="left" w:pos="0"/>
        </w:tabs>
        <w:jc w:val="both"/>
        <w:rPr>
          <w:color w:val="000000"/>
          <w:sz w:val="28"/>
          <w:szCs w:val="28"/>
        </w:rPr>
      </w:pPr>
      <w:r>
        <w:rPr>
          <w:color w:val="000000"/>
          <w:sz w:val="28"/>
          <w:szCs w:val="28"/>
        </w:rPr>
        <w:tab/>
        <w:t xml:space="preserve">На реализацию мероприятий Программы направляются средства из бюджета муниципального образования «Звениговский муниципальный район» в размере </w:t>
      </w:r>
      <w:r w:rsidR="008623AD">
        <w:rPr>
          <w:color w:val="000000"/>
          <w:sz w:val="28"/>
          <w:szCs w:val="28"/>
        </w:rPr>
        <w:t xml:space="preserve">231,0 </w:t>
      </w:r>
      <w:r>
        <w:rPr>
          <w:color w:val="000000"/>
          <w:sz w:val="28"/>
          <w:szCs w:val="28"/>
        </w:rPr>
        <w:t>тыс. рублей (Приложение 3):</w:t>
      </w:r>
    </w:p>
    <w:p w:rsidR="008623AD" w:rsidRDefault="00CE3DBB" w:rsidP="008623AD">
      <w:pPr>
        <w:tabs>
          <w:tab w:val="left" w:pos="0"/>
        </w:tabs>
        <w:jc w:val="both"/>
        <w:rPr>
          <w:color w:val="000000"/>
          <w:sz w:val="28"/>
          <w:szCs w:val="28"/>
        </w:rPr>
      </w:pPr>
      <w:r>
        <w:rPr>
          <w:color w:val="000000"/>
          <w:sz w:val="28"/>
          <w:szCs w:val="28"/>
        </w:rPr>
        <w:tab/>
      </w:r>
      <w:r w:rsidR="008623AD">
        <w:rPr>
          <w:color w:val="000000"/>
          <w:sz w:val="28"/>
          <w:szCs w:val="28"/>
        </w:rPr>
        <w:t>2019 год — 20,0 тыс. руб.</w:t>
      </w:r>
    </w:p>
    <w:p w:rsidR="008623AD" w:rsidRDefault="00FC497C" w:rsidP="008623AD">
      <w:pPr>
        <w:tabs>
          <w:tab w:val="left" w:pos="0"/>
        </w:tabs>
        <w:jc w:val="both"/>
        <w:rPr>
          <w:color w:val="000000"/>
          <w:sz w:val="28"/>
          <w:szCs w:val="28"/>
        </w:rPr>
      </w:pPr>
      <w:r>
        <w:rPr>
          <w:color w:val="000000"/>
          <w:sz w:val="28"/>
          <w:szCs w:val="28"/>
        </w:rPr>
        <w:tab/>
      </w:r>
      <w:r w:rsidR="008623AD">
        <w:rPr>
          <w:color w:val="000000"/>
          <w:sz w:val="28"/>
          <w:szCs w:val="28"/>
        </w:rPr>
        <w:t>2020 год — 30,0 тыс. руб.</w:t>
      </w:r>
    </w:p>
    <w:p w:rsidR="008623AD" w:rsidRDefault="00FC497C" w:rsidP="008623AD">
      <w:pPr>
        <w:tabs>
          <w:tab w:val="left" w:pos="0"/>
        </w:tabs>
        <w:jc w:val="both"/>
        <w:rPr>
          <w:color w:val="000000"/>
          <w:sz w:val="28"/>
          <w:szCs w:val="28"/>
        </w:rPr>
      </w:pPr>
      <w:r>
        <w:rPr>
          <w:color w:val="000000"/>
          <w:sz w:val="28"/>
          <w:szCs w:val="28"/>
        </w:rPr>
        <w:tab/>
      </w:r>
      <w:r w:rsidR="008623AD">
        <w:rPr>
          <w:color w:val="000000"/>
          <w:sz w:val="28"/>
          <w:szCs w:val="28"/>
        </w:rPr>
        <w:t>2021 год — 45,0 тыс. руб.</w:t>
      </w:r>
    </w:p>
    <w:p w:rsidR="008623AD" w:rsidRDefault="00FC497C" w:rsidP="008623AD">
      <w:pPr>
        <w:tabs>
          <w:tab w:val="left" w:pos="0"/>
        </w:tabs>
        <w:jc w:val="both"/>
        <w:rPr>
          <w:color w:val="000000"/>
          <w:sz w:val="28"/>
          <w:szCs w:val="28"/>
        </w:rPr>
      </w:pPr>
      <w:r>
        <w:rPr>
          <w:color w:val="000000"/>
          <w:sz w:val="28"/>
          <w:szCs w:val="28"/>
        </w:rPr>
        <w:tab/>
      </w:r>
      <w:r w:rsidR="008623AD">
        <w:rPr>
          <w:color w:val="000000"/>
          <w:sz w:val="28"/>
          <w:szCs w:val="28"/>
        </w:rPr>
        <w:t>2022 год — 68,0 тыс. руб.</w:t>
      </w:r>
    </w:p>
    <w:p w:rsidR="008623AD" w:rsidRDefault="00FC497C" w:rsidP="008623AD">
      <w:pPr>
        <w:tabs>
          <w:tab w:val="left" w:pos="0"/>
        </w:tabs>
        <w:jc w:val="both"/>
        <w:rPr>
          <w:color w:val="000000"/>
        </w:rPr>
      </w:pPr>
      <w:r>
        <w:rPr>
          <w:color w:val="000000"/>
          <w:sz w:val="28"/>
          <w:szCs w:val="28"/>
        </w:rPr>
        <w:tab/>
      </w:r>
      <w:r w:rsidR="008623AD">
        <w:rPr>
          <w:color w:val="000000"/>
          <w:sz w:val="28"/>
          <w:szCs w:val="28"/>
        </w:rPr>
        <w:t>2023 год — 68,0 тыс. руб.</w:t>
      </w:r>
    </w:p>
    <w:p w:rsidR="00CE3DBB" w:rsidRDefault="00CE3DBB" w:rsidP="008623AD">
      <w:pPr>
        <w:tabs>
          <w:tab w:val="left" w:pos="0"/>
        </w:tabs>
        <w:jc w:val="both"/>
        <w:rPr>
          <w:color w:val="000000"/>
          <w:sz w:val="27"/>
          <w:szCs w:val="27"/>
        </w:rPr>
      </w:pPr>
      <w:r>
        <w:rPr>
          <w:color w:val="000000"/>
          <w:sz w:val="28"/>
          <w:szCs w:val="28"/>
        </w:rPr>
        <w:t>В ходе исполнения Программы объем финансовых средств может уточняться с учетом инфляции и реальных возможностей бюджета  муниципального образования «Звениговский муниципальный район».</w:t>
      </w:r>
    </w:p>
    <w:p w:rsidR="00CE3DBB" w:rsidRDefault="00CE3DBB" w:rsidP="00CE3DBB">
      <w:pPr>
        <w:ind w:firstLine="709"/>
        <w:jc w:val="center"/>
        <w:rPr>
          <w:color w:val="000000"/>
          <w:sz w:val="27"/>
          <w:szCs w:val="27"/>
        </w:rPr>
      </w:pPr>
    </w:p>
    <w:p w:rsidR="00CE3DBB" w:rsidRDefault="00CE3DBB" w:rsidP="00CE3DBB">
      <w:pPr>
        <w:pStyle w:val="ConsPlusNormal"/>
        <w:widowControl/>
        <w:spacing w:line="360" w:lineRule="atLeast"/>
        <w:ind w:firstLine="709"/>
        <w:jc w:val="center"/>
        <w:rPr>
          <w:rFonts w:ascii="Times New Roman" w:hAnsi="Times New Roman" w:cs="Times New Roman"/>
          <w:b/>
          <w:bCs/>
          <w:color w:val="000000"/>
          <w:sz w:val="28"/>
          <w:szCs w:val="27"/>
        </w:rPr>
      </w:pPr>
      <w:r>
        <w:rPr>
          <w:rFonts w:ascii="Times New Roman" w:hAnsi="Times New Roman" w:cs="Times New Roman"/>
          <w:b/>
          <w:bCs/>
          <w:color w:val="000000"/>
          <w:sz w:val="28"/>
        </w:rPr>
        <w:t xml:space="preserve">5. Оценка </w:t>
      </w:r>
      <w:proofErr w:type="gramStart"/>
      <w:r>
        <w:rPr>
          <w:rFonts w:ascii="Times New Roman" w:hAnsi="Times New Roman" w:cs="Times New Roman"/>
          <w:b/>
          <w:bCs/>
          <w:color w:val="000000"/>
          <w:sz w:val="28"/>
        </w:rPr>
        <w:t>социально-экономической</w:t>
      </w:r>
      <w:proofErr w:type="gramEnd"/>
      <w:r>
        <w:rPr>
          <w:rFonts w:ascii="Times New Roman" w:hAnsi="Times New Roman" w:cs="Times New Roman"/>
          <w:b/>
          <w:bCs/>
          <w:color w:val="000000"/>
          <w:sz w:val="28"/>
        </w:rPr>
        <w:t xml:space="preserve"> </w:t>
      </w:r>
    </w:p>
    <w:p w:rsidR="00CE3DBB" w:rsidRDefault="00CE3DBB" w:rsidP="00CE3DBB">
      <w:pPr>
        <w:pStyle w:val="ConsPlusNormal"/>
        <w:widowControl/>
        <w:spacing w:line="360" w:lineRule="atLeast"/>
        <w:ind w:firstLine="709"/>
        <w:jc w:val="center"/>
        <w:rPr>
          <w:rFonts w:ascii="Times New Roman" w:hAnsi="Times New Roman" w:cs="Times New Roman"/>
          <w:b/>
          <w:bCs/>
          <w:color w:val="000000"/>
          <w:sz w:val="28"/>
          <w:szCs w:val="27"/>
        </w:rPr>
      </w:pPr>
      <w:r>
        <w:rPr>
          <w:rFonts w:ascii="Times New Roman" w:hAnsi="Times New Roman" w:cs="Times New Roman"/>
          <w:b/>
          <w:bCs/>
          <w:color w:val="000000"/>
          <w:sz w:val="28"/>
          <w:szCs w:val="27"/>
        </w:rPr>
        <w:t>эффективности Программы</w:t>
      </w:r>
    </w:p>
    <w:p w:rsidR="00CE3DBB" w:rsidRDefault="00CE3DBB" w:rsidP="00CE3DBB">
      <w:pPr>
        <w:pStyle w:val="ConsPlusNormal"/>
        <w:widowControl/>
        <w:spacing w:line="360" w:lineRule="atLeast"/>
        <w:ind w:firstLine="709"/>
        <w:jc w:val="center"/>
        <w:rPr>
          <w:rFonts w:ascii="Times New Roman" w:hAnsi="Times New Roman" w:cs="Times New Roman"/>
          <w:b/>
          <w:bCs/>
          <w:color w:val="000000"/>
          <w:sz w:val="28"/>
          <w:szCs w:val="27"/>
        </w:rPr>
      </w:pPr>
    </w:p>
    <w:p w:rsidR="00CE3DBB" w:rsidRDefault="00CE3DBB" w:rsidP="00CE3DBB">
      <w:pPr>
        <w:tabs>
          <w:tab w:val="left" w:pos="993"/>
        </w:tabs>
        <w:ind w:firstLine="709"/>
        <w:jc w:val="both"/>
        <w:rPr>
          <w:b/>
          <w:bCs/>
          <w:color w:val="000000"/>
          <w:sz w:val="28"/>
        </w:rPr>
      </w:pPr>
      <w:r>
        <w:rPr>
          <w:color w:val="000000"/>
          <w:sz w:val="28"/>
          <w:szCs w:val="28"/>
        </w:rPr>
        <w:t>Для оценки эффективности реализации Программы ежегодно осуществляется мониторинг целевых индикаторов, указанных в Приложении 1.</w:t>
      </w:r>
    </w:p>
    <w:p w:rsidR="00CE3DBB" w:rsidRDefault="00CE3DBB" w:rsidP="00CE3DBB">
      <w:pPr>
        <w:pStyle w:val="ConsPlusNormal"/>
        <w:widowControl/>
        <w:snapToGrid w:val="0"/>
        <w:spacing w:line="360" w:lineRule="atLeast"/>
        <w:ind w:firstLine="709"/>
        <w:jc w:val="center"/>
        <w:rPr>
          <w:color w:val="000000"/>
          <w:sz w:val="28"/>
          <w:szCs w:val="28"/>
        </w:rPr>
      </w:pPr>
      <w:r>
        <w:rPr>
          <w:rFonts w:ascii="Times New Roman" w:hAnsi="Times New Roman" w:cs="Times New Roman"/>
          <w:b/>
          <w:bCs/>
          <w:color w:val="000000"/>
          <w:sz w:val="28"/>
        </w:rPr>
        <w:t>6. Критерии выполнения Программы</w:t>
      </w:r>
    </w:p>
    <w:p w:rsidR="00CE3DBB" w:rsidRDefault="00CE3DBB" w:rsidP="00CE3DBB">
      <w:pPr>
        <w:tabs>
          <w:tab w:val="left" w:pos="993"/>
        </w:tabs>
        <w:ind w:firstLine="709"/>
        <w:jc w:val="both"/>
        <w:rPr>
          <w:color w:val="000000"/>
          <w:sz w:val="28"/>
          <w:szCs w:val="28"/>
        </w:rPr>
      </w:pPr>
    </w:p>
    <w:p w:rsidR="00CE3DBB" w:rsidRDefault="00CE3DBB" w:rsidP="00CE3DBB">
      <w:pPr>
        <w:tabs>
          <w:tab w:val="left" w:pos="993"/>
        </w:tabs>
        <w:ind w:firstLine="709"/>
        <w:jc w:val="both"/>
        <w:rPr>
          <w:color w:val="000000"/>
          <w:sz w:val="28"/>
          <w:szCs w:val="28"/>
        </w:rPr>
      </w:pPr>
      <w:r>
        <w:rPr>
          <w:color w:val="000000"/>
          <w:sz w:val="28"/>
          <w:szCs w:val="28"/>
        </w:rPr>
        <w:t>Основными критериями эффективности реализации мероприятий Программы в соответствии с намеченными целями являются:</w:t>
      </w:r>
    </w:p>
    <w:p w:rsidR="00CE3DBB" w:rsidRDefault="00CE3DBB" w:rsidP="00CE3DBB">
      <w:pPr>
        <w:tabs>
          <w:tab w:val="left" w:pos="993"/>
        </w:tabs>
        <w:ind w:firstLine="709"/>
        <w:jc w:val="both"/>
        <w:rPr>
          <w:color w:val="000000"/>
          <w:sz w:val="28"/>
          <w:szCs w:val="28"/>
        </w:rPr>
      </w:pPr>
    </w:p>
    <w:p w:rsidR="00CE3DBB" w:rsidRDefault="00CE3DBB" w:rsidP="00CE3DBB">
      <w:pPr>
        <w:tabs>
          <w:tab w:val="left" w:pos="993"/>
        </w:tabs>
        <w:ind w:firstLine="709"/>
        <w:jc w:val="both"/>
        <w:rPr>
          <w:color w:val="000000"/>
          <w:sz w:val="28"/>
          <w:szCs w:val="28"/>
        </w:rPr>
      </w:pPr>
      <w:r>
        <w:rPr>
          <w:i/>
          <w:color w:val="000000"/>
          <w:sz w:val="28"/>
          <w:szCs w:val="28"/>
        </w:rPr>
        <w:t>Подпрограмма №1:</w:t>
      </w:r>
    </w:p>
    <w:p w:rsidR="00CE3DBB" w:rsidRDefault="00CE3DBB" w:rsidP="00CE3DBB">
      <w:pPr>
        <w:tabs>
          <w:tab w:val="left" w:pos="-709"/>
        </w:tabs>
        <w:jc w:val="both"/>
        <w:rPr>
          <w:color w:val="000000"/>
          <w:sz w:val="28"/>
          <w:szCs w:val="28"/>
        </w:rPr>
      </w:pPr>
      <w:r>
        <w:rPr>
          <w:color w:val="000000"/>
          <w:sz w:val="28"/>
          <w:szCs w:val="28"/>
        </w:rPr>
        <w:t>Успешное выполнение мероприятий подпрограммы №1 позволит обеспечить:</w:t>
      </w:r>
    </w:p>
    <w:p w:rsidR="00CE3DBB" w:rsidRDefault="00CE3DBB" w:rsidP="00CE3DBB">
      <w:pPr>
        <w:tabs>
          <w:tab w:val="left" w:pos="-709"/>
        </w:tabs>
        <w:jc w:val="both"/>
        <w:rPr>
          <w:color w:val="000000"/>
          <w:sz w:val="28"/>
          <w:szCs w:val="28"/>
        </w:rPr>
      </w:pPr>
      <w:r>
        <w:rPr>
          <w:color w:val="000000"/>
          <w:sz w:val="28"/>
          <w:szCs w:val="28"/>
        </w:rPr>
        <w:lastRenderedPageBreak/>
        <w:t>- повышение эффективности системы социальной профилактики правонарушений, привлечение к организации по предупреждению правонарушений органов исполнительной власти, предприятий, учреждений, организаций всех форм собственности, а также общественных организаций;</w:t>
      </w:r>
    </w:p>
    <w:p w:rsidR="00CE3DBB" w:rsidRDefault="00CE3DBB" w:rsidP="00CE3DBB">
      <w:pPr>
        <w:tabs>
          <w:tab w:val="left" w:pos="-709"/>
        </w:tabs>
        <w:jc w:val="both"/>
        <w:rPr>
          <w:color w:val="000000"/>
          <w:sz w:val="28"/>
          <w:szCs w:val="28"/>
        </w:rPr>
      </w:pPr>
      <w:r>
        <w:rPr>
          <w:color w:val="000000"/>
          <w:sz w:val="28"/>
          <w:szCs w:val="28"/>
        </w:rPr>
        <w:t>- улучшение информированности населения о деятельности по обеспечению общественного порядка на территории муниципального образования, уменьшение общего числа совершаемых преступлений;</w:t>
      </w:r>
    </w:p>
    <w:p w:rsidR="00CE3DBB" w:rsidRDefault="00CE3DBB" w:rsidP="00CE3DBB">
      <w:pPr>
        <w:tabs>
          <w:tab w:val="left" w:pos="-709"/>
        </w:tabs>
        <w:jc w:val="both"/>
        <w:rPr>
          <w:color w:val="000000"/>
          <w:sz w:val="28"/>
          <w:szCs w:val="28"/>
        </w:rPr>
      </w:pPr>
      <w:r>
        <w:rPr>
          <w:color w:val="000000"/>
          <w:sz w:val="28"/>
          <w:szCs w:val="28"/>
        </w:rPr>
        <w:t xml:space="preserve">- оздоровление </w:t>
      </w:r>
      <w:proofErr w:type="gramStart"/>
      <w:r>
        <w:rPr>
          <w:color w:val="000000"/>
          <w:sz w:val="28"/>
          <w:szCs w:val="28"/>
        </w:rPr>
        <w:t>криминогенной обстановки</w:t>
      </w:r>
      <w:proofErr w:type="gramEnd"/>
      <w:r>
        <w:rPr>
          <w:color w:val="000000"/>
          <w:sz w:val="28"/>
          <w:szCs w:val="28"/>
        </w:rPr>
        <w:t xml:space="preserve"> на улицах и в других общественных местах;</w:t>
      </w:r>
    </w:p>
    <w:p w:rsidR="00CE3DBB" w:rsidRDefault="00CE3DBB" w:rsidP="00CE3DBB">
      <w:pPr>
        <w:tabs>
          <w:tab w:val="left" w:pos="-709"/>
        </w:tabs>
        <w:jc w:val="both"/>
        <w:rPr>
          <w:color w:val="000000"/>
          <w:sz w:val="28"/>
          <w:szCs w:val="28"/>
        </w:rPr>
      </w:pPr>
      <w:r>
        <w:rPr>
          <w:color w:val="000000"/>
          <w:sz w:val="28"/>
          <w:szCs w:val="28"/>
        </w:rPr>
        <w:t>- улучшение профилактики правонарушений среди несовершеннолетних и молодежи;</w:t>
      </w:r>
    </w:p>
    <w:p w:rsidR="00CE3DBB" w:rsidRDefault="00CE3DBB" w:rsidP="00CE3DBB">
      <w:pPr>
        <w:tabs>
          <w:tab w:val="left" w:pos="-709"/>
        </w:tabs>
        <w:jc w:val="both"/>
        <w:rPr>
          <w:color w:val="000000"/>
        </w:rPr>
      </w:pPr>
      <w:r>
        <w:rPr>
          <w:color w:val="000000"/>
          <w:sz w:val="28"/>
          <w:szCs w:val="28"/>
        </w:rPr>
        <w:t>- снижение количества дорожно-транспортных происшествий и тяжести их последствий.</w:t>
      </w:r>
    </w:p>
    <w:p w:rsidR="00CE3DBB" w:rsidRDefault="00CE3DBB" w:rsidP="00CE3DBB">
      <w:pPr>
        <w:tabs>
          <w:tab w:val="left" w:pos="-709"/>
        </w:tabs>
        <w:jc w:val="both"/>
        <w:rPr>
          <w:color w:val="000000"/>
        </w:rPr>
      </w:pPr>
    </w:p>
    <w:p w:rsidR="00CE3DBB" w:rsidRDefault="00CE3DBB" w:rsidP="00CE3DBB">
      <w:pPr>
        <w:tabs>
          <w:tab w:val="left" w:pos="-709"/>
        </w:tabs>
        <w:jc w:val="both"/>
        <w:rPr>
          <w:color w:val="000000"/>
          <w:sz w:val="28"/>
          <w:szCs w:val="28"/>
        </w:rPr>
      </w:pPr>
      <w:r>
        <w:rPr>
          <w:color w:val="000000"/>
          <w:sz w:val="28"/>
          <w:szCs w:val="28"/>
        </w:rPr>
        <w:t xml:space="preserve">      В результате реализации мероприятий Программы ожидается снижение уровня </w:t>
      </w:r>
      <w:proofErr w:type="gramStart"/>
      <w:r>
        <w:rPr>
          <w:color w:val="000000"/>
          <w:sz w:val="28"/>
          <w:szCs w:val="28"/>
        </w:rPr>
        <w:t>криминогенной ситуации</w:t>
      </w:r>
      <w:proofErr w:type="gramEnd"/>
      <w:r>
        <w:rPr>
          <w:color w:val="000000"/>
          <w:sz w:val="28"/>
          <w:szCs w:val="28"/>
        </w:rPr>
        <w:t xml:space="preserve"> в районе по следующим основным направлениям:</w:t>
      </w:r>
    </w:p>
    <w:p w:rsidR="00CE3DBB" w:rsidRDefault="00CE3DBB" w:rsidP="00CE3DBB">
      <w:pPr>
        <w:ind w:firstLine="709"/>
        <w:jc w:val="both"/>
        <w:rPr>
          <w:color w:val="000000"/>
          <w:sz w:val="28"/>
          <w:szCs w:val="28"/>
        </w:rPr>
      </w:pPr>
    </w:p>
    <w:tbl>
      <w:tblPr>
        <w:tblW w:w="0" w:type="auto"/>
        <w:tblInd w:w="108" w:type="dxa"/>
        <w:tblLayout w:type="fixed"/>
        <w:tblLook w:val="0000"/>
      </w:tblPr>
      <w:tblGrid>
        <w:gridCol w:w="3450"/>
        <w:gridCol w:w="1420"/>
        <w:gridCol w:w="934"/>
        <w:gridCol w:w="1007"/>
        <w:gridCol w:w="1127"/>
        <w:gridCol w:w="1134"/>
      </w:tblGrid>
      <w:tr w:rsidR="00CE3DBB" w:rsidTr="004A4518">
        <w:trPr>
          <w:cantSplit/>
          <w:trHeight w:val="305"/>
        </w:trPr>
        <w:tc>
          <w:tcPr>
            <w:tcW w:w="3450" w:type="dxa"/>
            <w:vMerge w:val="restart"/>
            <w:tcBorders>
              <w:top w:val="single" w:sz="4" w:space="0" w:color="000000"/>
              <w:bottom w:val="single" w:sz="4" w:space="0" w:color="000000"/>
            </w:tcBorders>
            <w:shd w:val="clear" w:color="auto" w:fill="auto"/>
            <w:vAlign w:val="center"/>
          </w:tcPr>
          <w:p w:rsidR="00CE3DBB" w:rsidRDefault="00CE3DBB" w:rsidP="004A4518">
            <w:pPr>
              <w:jc w:val="center"/>
              <w:rPr>
                <w:color w:val="000000"/>
                <w:sz w:val="28"/>
                <w:szCs w:val="28"/>
              </w:rPr>
            </w:pPr>
            <w:r>
              <w:rPr>
                <w:color w:val="000000"/>
                <w:sz w:val="28"/>
                <w:szCs w:val="28"/>
              </w:rPr>
              <w:t>Показатель</w:t>
            </w:r>
          </w:p>
        </w:tc>
        <w:tc>
          <w:tcPr>
            <w:tcW w:w="1420" w:type="dxa"/>
            <w:vMerge w:val="restart"/>
            <w:tcBorders>
              <w:top w:val="single" w:sz="4" w:space="0" w:color="000000"/>
              <w:left w:val="single" w:sz="4" w:space="0" w:color="000000"/>
              <w:bottom w:val="single" w:sz="4" w:space="0" w:color="000000"/>
            </w:tcBorders>
            <w:shd w:val="clear" w:color="auto" w:fill="auto"/>
          </w:tcPr>
          <w:p w:rsidR="00CE3DBB" w:rsidRDefault="00CE3DBB" w:rsidP="004A4518">
            <w:pPr>
              <w:jc w:val="center"/>
              <w:rPr>
                <w:color w:val="000000"/>
                <w:sz w:val="28"/>
                <w:szCs w:val="28"/>
              </w:rPr>
            </w:pPr>
            <w:r>
              <w:rPr>
                <w:color w:val="000000"/>
                <w:sz w:val="28"/>
                <w:szCs w:val="28"/>
              </w:rPr>
              <w:t>Всего, процентов</w:t>
            </w:r>
          </w:p>
        </w:tc>
        <w:tc>
          <w:tcPr>
            <w:tcW w:w="4202" w:type="dxa"/>
            <w:gridSpan w:val="4"/>
            <w:tcBorders>
              <w:top w:val="single" w:sz="4" w:space="0" w:color="000000"/>
              <w:left w:val="single" w:sz="4" w:space="0" w:color="000000"/>
              <w:bottom w:val="single" w:sz="4" w:space="0" w:color="000000"/>
            </w:tcBorders>
            <w:shd w:val="clear" w:color="auto" w:fill="auto"/>
          </w:tcPr>
          <w:p w:rsidR="00CE3DBB" w:rsidRDefault="00CE3DBB" w:rsidP="004A4518">
            <w:pPr>
              <w:jc w:val="center"/>
              <w:rPr>
                <w:color w:val="000000"/>
                <w:sz w:val="28"/>
                <w:szCs w:val="28"/>
              </w:rPr>
            </w:pPr>
            <w:r>
              <w:rPr>
                <w:color w:val="000000"/>
                <w:sz w:val="28"/>
                <w:szCs w:val="28"/>
              </w:rPr>
              <w:t>В том числе по годам</w:t>
            </w:r>
          </w:p>
        </w:tc>
      </w:tr>
      <w:tr w:rsidR="00CE3DBB" w:rsidTr="0035560C">
        <w:trPr>
          <w:cantSplit/>
          <w:trHeight w:val="146"/>
        </w:trPr>
        <w:tc>
          <w:tcPr>
            <w:tcW w:w="3450" w:type="dxa"/>
            <w:vMerge/>
            <w:tcBorders>
              <w:top w:val="single" w:sz="4" w:space="0" w:color="000000"/>
              <w:bottom w:val="single" w:sz="4" w:space="0" w:color="000000"/>
            </w:tcBorders>
            <w:shd w:val="clear" w:color="auto" w:fill="auto"/>
            <w:vAlign w:val="center"/>
          </w:tcPr>
          <w:p w:rsidR="00CE3DBB" w:rsidRDefault="00CE3DBB" w:rsidP="004A4518">
            <w:pPr>
              <w:snapToGrid w:val="0"/>
              <w:rPr>
                <w:color w:val="000000"/>
                <w:sz w:val="28"/>
                <w:szCs w:val="28"/>
              </w:rPr>
            </w:pPr>
          </w:p>
        </w:tc>
        <w:tc>
          <w:tcPr>
            <w:tcW w:w="1420" w:type="dxa"/>
            <w:vMerge/>
            <w:tcBorders>
              <w:top w:val="single" w:sz="4" w:space="0" w:color="000000"/>
              <w:left w:val="single" w:sz="4" w:space="0" w:color="000000"/>
              <w:bottom w:val="single" w:sz="4" w:space="0" w:color="000000"/>
            </w:tcBorders>
            <w:shd w:val="clear" w:color="auto" w:fill="auto"/>
            <w:vAlign w:val="center"/>
          </w:tcPr>
          <w:p w:rsidR="00CE3DBB" w:rsidRDefault="00CE3DBB" w:rsidP="004A4518">
            <w:pPr>
              <w:snapToGrid w:val="0"/>
              <w:rPr>
                <w:color w:val="000000"/>
                <w:sz w:val="28"/>
                <w:szCs w:val="28"/>
              </w:rPr>
            </w:pPr>
          </w:p>
        </w:tc>
        <w:tc>
          <w:tcPr>
            <w:tcW w:w="934" w:type="dxa"/>
            <w:tcBorders>
              <w:top w:val="single" w:sz="4" w:space="0" w:color="000000"/>
              <w:left w:val="single" w:sz="4" w:space="0" w:color="000000"/>
              <w:bottom w:val="single" w:sz="4" w:space="0" w:color="000000"/>
            </w:tcBorders>
            <w:shd w:val="clear" w:color="auto" w:fill="auto"/>
            <w:vAlign w:val="center"/>
          </w:tcPr>
          <w:p w:rsidR="00CE3DBB" w:rsidRDefault="00CE3DBB" w:rsidP="0035560C">
            <w:pPr>
              <w:jc w:val="center"/>
              <w:rPr>
                <w:color w:val="000000"/>
                <w:sz w:val="28"/>
                <w:szCs w:val="28"/>
              </w:rPr>
            </w:pPr>
            <w:r>
              <w:rPr>
                <w:color w:val="000000"/>
                <w:sz w:val="28"/>
                <w:szCs w:val="28"/>
              </w:rPr>
              <w:t>201</w:t>
            </w:r>
            <w:r w:rsidR="0035560C">
              <w:rPr>
                <w:color w:val="000000"/>
                <w:sz w:val="28"/>
                <w:szCs w:val="28"/>
              </w:rPr>
              <w:t>5</w:t>
            </w:r>
          </w:p>
        </w:tc>
        <w:tc>
          <w:tcPr>
            <w:tcW w:w="1007" w:type="dxa"/>
            <w:tcBorders>
              <w:top w:val="single" w:sz="4" w:space="0" w:color="000000"/>
              <w:left w:val="single" w:sz="4" w:space="0" w:color="000000"/>
              <w:bottom w:val="single" w:sz="4" w:space="0" w:color="000000"/>
            </w:tcBorders>
            <w:shd w:val="clear" w:color="auto" w:fill="auto"/>
            <w:vAlign w:val="center"/>
          </w:tcPr>
          <w:p w:rsidR="00CE3DBB" w:rsidRDefault="00CE3DBB" w:rsidP="0035560C">
            <w:pPr>
              <w:jc w:val="center"/>
              <w:rPr>
                <w:color w:val="000000"/>
                <w:sz w:val="28"/>
                <w:szCs w:val="28"/>
              </w:rPr>
            </w:pPr>
            <w:r>
              <w:rPr>
                <w:color w:val="000000"/>
                <w:sz w:val="28"/>
                <w:szCs w:val="28"/>
              </w:rPr>
              <w:t>201</w:t>
            </w:r>
            <w:r w:rsidR="0035560C">
              <w:rPr>
                <w:color w:val="000000"/>
                <w:sz w:val="28"/>
                <w:szCs w:val="28"/>
              </w:rPr>
              <w:t>6</w:t>
            </w:r>
          </w:p>
        </w:tc>
        <w:tc>
          <w:tcPr>
            <w:tcW w:w="1127" w:type="dxa"/>
            <w:tcBorders>
              <w:top w:val="single" w:sz="4" w:space="0" w:color="000000"/>
              <w:left w:val="single" w:sz="4" w:space="0" w:color="000000"/>
              <w:bottom w:val="single" w:sz="4" w:space="0" w:color="000000"/>
            </w:tcBorders>
            <w:shd w:val="clear" w:color="auto" w:fill="auto"/>
            <w:vAlign w:val="center"/>
          </w:tcPr>
          <w:p w:rsidR="00CE3DBB" w:rsidRDefault="00CE3DBB" w:rsidP="0035560C">
            <w:pPr>
              <w:jc w:val="center"/>
              <w:rPr>
                <w:color w:val="000000"/>
                <w:sz w:val="28"/>
                <w:szCs w:val="28"/>
              </w:rPr>
            </w:pPr>
            <w:r>
              <w:rPr>
                <w:color w:val="000000"/>
                <w:sz w:val="28"/>
                <w:szCs w:val="28"/>
              </w:rPr>
              <w:t>201</w:t>
            </w:r>
            <w:r w:rsidR="0035560C">
              <w:rPr>
                <w:color w:val="000000"/>
                <w:sz w:val="28"/>
                <w:szCs w:val="28"/>
              </w:rPr>
              <w:t>7</w:t>
            </w:r>
          </w:p>
        </w:tc>
        <w:tc>
          <w:tcPr>
            <w:tcW w:w="1134" w:type="dxa"/>
            <w:tcBorders>
              <w:top w:val="single" w:sz="4" w:space="0" w:color="000000"/>
              <w:left w:val="single" w:sz="4" w:space="0" w:color="000000"/>
              <w:bottom w:val="single" w:sz="4" w:space="0" w:color="000000"/>
            </w:tcBorders>
            <w:shd w:val="clear" w:color="auto" w:fill="auto"/>
            <w:vAlign w:val="center"/>
          </w:tcPr>
          <w:p w:rsidR="00CE3DBB" w:rsidRDefault="00CE3DBB" w:rsidP="0035560C">
            <w:pPr>
              <w:jc w:val="center"/>
              <w:rPr>
                <w:color w:val="000000"/>
                <w:sz w:val="28"/>
                <w:szCs w:val="28"/>
              </w:rPr>
            </w:pPr>
            <w:r>
              <w:rPr>
                <w:color w:val="000000"/>
                <w:sz w:val="28"/>
                <w:szCs w:val="28"/>
              </w:rPr>
              <w:t>201</w:t>
            </w:r>
            <w:r w:rsidR="0035560C">
              <w:rPr>
                <w:color w:val="000000"/>
                <w:sz w:val="28"/>
                <w:szCs w:val="28"/>
              </w:rPr>
              <w:t>8</w:t>
            </w:r>
          </w:p>
        </w:tc>
      </w:tr>
      <w:tr w:rsidR="00CE3DBB" w:rsidTr="004A4518">
        <w:trPr>
          <w:trHeight w:val="2197"/>
        </w:trPr>
        <w:tc>
          <w:tcPr>
            <w:tcW w:w="3450" w:type="dxa"/>
            <w:tcBorders>
              <w:top w:val="single" w:sz="4" w:space="0" w:color="000000"/>
            </w:tcBorders>
            <w:shd w:val="clear" w:color="auto" w:fill="auto"/>
          </w:tcPr>
          <w:p w:rsidR="00CE3DBB" w:rsidRDefault="00CE3DBB" w:rsidP="004A4518">
            <w:pPr>
              <w:snapToGrid w:val="0"/>
              <w:jc w:val="both"/>
              <w:rPr>
                <w:color w:val="000000"/>
                <w:sz w:val="28"/>
                <w:szCs w:val="28"/>
              </w:rPr>
            </w:pPr>
          </w:p>
          <w:p w:rsidR="00CE3DBB" w:rsidRDefault="00CE3DBB" w:rsidP="004A4518">
            <w:pPr>
              <w:jc w:val="both"/>
              <w:rPr>
                <w:color w:val="000000"/>
                <w:sz w:val="28"/>
                <w:szCs w:val="28"/>
              </w:rPr>
            </w:pPr>
            <w:r>
              <w:rPr>
                <w:color w:val="000000"/>
                <w:sz w:val="28"/>
                <w:szCs w:val="28"/>
              </w:rPr>
              <w:t>Снижение общего числа правонарушений, в том числе совершаемых на улицах и в других общественных местах</w:t>
            </w:r>
          </w:p>
          <w:p w:rsidR="00CE3DBB" w:rsidRDefault="00CE3DBB" w:rsidP="004A4518">
            <w:pPr>
              <w:jc w:val="both"/>
              <w:rPr>
                <w:color w:val="000000"/>
                <w:sz w:val="28"/>
                <w:szCs w:val="28"/>
              </w:rPr>
            </w:pPr>
          </w:p>
        </w:tc>
        <w:tc>
          <w:tcPr>
            <w:tcW w:w="1420" w:type="dxa"/>
            <w:tcBorders>
              <w:top w:val="single" w:sz="4" w:space="0" w:color="000000"/>
            </w:tcBorders>
            <w:shd w:val="clear" w:color="auto" w:fill="auto"/>
          </w:tcPr>
          <w:p w:rsidR="00CE3DBB" w:rsidRDefault="00CE3DBB" w:rsidP="004A4518">
            <w:pPr>
              <w:snapToGrid w:val="0"/>
              <w:jc w:val="center"/>
              <w:rPr>
                <w:color w:val="000000"/>
                <w:sz w:val="28"/>
                <w:szCs w:val="28"/>
              </w:rPr>
            </w:pPr>
          </w:p>
          <w:p w:rsidR="00CE3DBB" w:rsidRDefault="00CE3DBB" w:rsidP="004A4518">
            <w:pPr>
              <w:jc w:val="center"/>
              <w:rPr>
                <w:color w:val="000000"/>
                <w:sz w:val="28"/>
                <w:szCs w:val="28"/>
              </w:rPr>
            </w:pPr>
            <w:r>
              <w:rPr>
                <w:color w:val="000000"/>
                <w:sz w:val="28"/>
                <w:szCs w:val="28"/>
              </w:rPr>
              <w:t>4 - 8</w:t>
            </w:r>
          </w:p>
        </w:tc>
        <w:tc>
          <w:tcPr>
            <w:tcW w:w="934" w:type="dxa"/>
            <w:tcBorders>
              <w:top w:val="single" w:sz="4" w:space="0" w:color="000000"/>
            </w:tcBorders>
            <w:shd w:val="clear" w:color="auto" w:fill="auto"/>
          </w:tcPr>
          <w:p w:rsidR="00CE3DBB" w:rsidRDefault="00CE3DBB" w:rsidP="004A4518">
            <w:pPr>
              <w:snapToGrid w:val="0"/>
              <w:jc w:val="center"/>
              <w:rPr>
                <w:color w:val="000000"/>
                <w:sz w:val="28"/>
                <w:szCs w:val="28"/>
              </w:rPr>
            </w:pPr>
          </w:p>
          <w:p w:rsidR="00CE3DBB" w:rsidRDefault="00CE3DBB" w:rsidP="004A4518">
            <w:pPr>
              <w:jc w:val="center"/>
              <w:rPr>
                <w:color w:val="000000"/>
                <w:sz w:val="28"/>
                <w:szCs w:val="28"/>
              </w:rPr>
            </w:pPr>
            <w:r>
              <w:rPr>
                <w:color w:val="000000"/>
                <w:sz w:val="28"/>
                <w:szCs w:val="28"/>
              </w:rPr>
              <w:t>1 - 2</w:t>
            </w:r>
          </w:p>
        </w:tc>
        <w:tc>
          <w:tcPr>
            <w:tcW w:w="1007" w:type="dxa"/>
            <w:tcBorders>
              <w:top w:val="single" w:sz="4" w:space="0" w:color="000000"/>
            </w:tcBorders>
            <w:shd w:val="clear" w:color="auto" w:fill="auto"/>
          </w:tcPr>
          <w:p w:rsidR="00CE3DBB" w:rsidRDefault="00CE3DBB" w:rsidP="004A4518">
            <w:pPr>
              <w:snapToGrid w:val="0"/>
              <w:jc w:val="center"/>
              <w:rPr>
                <w:color w:val="000000"/>
                <w:sz w:val="28"/>
                <w:szCs w:val="28"/>
              </w:rPr>
            </w:pPr>
          </w:p>
          <w:p w:rsidR="00CE3DBB" w:rsidRDefault="00CE3DBB" w:rsidP="004A4518">
            <w:pPr>
              <w:jc w:val="center"/>
              <w:rPr>
                <w:color w:val="000000"/>
                <w:sz w:val="28"/>
                <w:szCs w:val="28"/>
              </w:rPr>
            </w:pPr>
            <w:r>
              <w:rPr>
                <w:color w:val="000000"/>
                <w:sz w:val="28"/>
                <w:szCs w:val="28"/>
              </w:rPr>
              <w:t>1 - 2</w:t>
            </w:r>
          </w:p>
        </w:tc>
        <w:tc>
          <w:tcPr>
            <w:tcW w:w="1127" w:type="dxa"/>
            <w:tcBorders>
              <w:top w:val="single" w:sz="4" w:space="0" w:color="000000"/>
            </w:tcBorders>
            <w:shd w:val="clear" w:color="auto" w:fill="auto"/>
          </w:tcPr>
          <w:p w:rsidR="00CE3DBB" w:rsidRDefault="00CE3DBB" w:rsidP="004A4518">
            <w:pPr>
              <w:snapToGrid w:val="0"/>
              <w:jc w:val="center"/>
              <w:rPr>
                <w:color w:val="000000"/>
                <w:sz w:val="28"/>
                <w:szCs w:val="28"/>
              </w:rPr>
            </w:pPr>
          </w:p>
          <w:p w:rsidR="00CE3DBB" w:rsidRDefault="00CE3DBB" w:rsidP="004A4518">
            <w:pPr>
              <w:jc w:val="center"/>
              <w:rPr>
                <w:color w:val="000000"/>
                <w:sz w:val="28"/>
                <w:szCs w:val="28"/>
              </w:rPr>
            </w:pPr>
            <w:r>
              <w:rPr>
                <w:color w:val="000000"/>
                <w:sz w:val="28"/>
                <w:szCs w:val="28"/>
              </w:rPr>
              <w:t>1 - 2</w:t>
            </w:r>
          </w:p>
        </w:tc>
        <w:tc>
          <w:tcPr>
            <w:tcW w:w="1134" w:type="dxa"/>
            <w:tcBorders>
              <w:top w:val="single" w:sz="4" w:space="0" w:color="000000"/>
            </w:tcBorders>
            <w:shd w:val="clear" w:color="auto" w:fill="auto"/>
          </w:tcPr>
          <w:p w:rsidR="00CE3DBB" w:rsidRDefault="00CE3DBB" w:rsidP="004A4518">
            <w:pPr>
              <w:snapToGrid w:val="0"/>
              <w:jc w:val="center"/>
              <w:rPr>
                <w:color w:val="000000"/>
                <w:sz w:val="28"/>
                <w:szCs w:val="28"/>
              </w:rPr>
            </w:pPr>
          </w:p>
          <w:p w:rsidR="00CE3DBB" w:rsidRDefault="00CE3DBB" w:rsidP="004A4518">
            <w:pPr>
              <w:jc w:val="center"/>
              <w:rPr>
                <w:color w:val="000000"/>
                <w:sz w:val="28"/>
                <w:szCs w:val="28"/>
              </w:rPr>
            </w:pPr>
            <w:r>
              <w:rPr>
                <w:color w:val="000000"/>
                <w:sz w:val="28"/>
                <w:szCs w:val="28"/>
              </w:rPr>
              <w:t>1 - 2</w:t>
            </w:r>
          </w:p>
        </w:tc>
      </w:tr>
      <w:tr w:rsidR="00CE3DBB" w:rsidTr="004A4518">
        <w:trPr>
          <w:trHeight w:val="946"/>
        </w:trPr>
        <w:tc>
          <w:tcPr>
            <w:tcW w:w="3450" w:type="dxa"/>
            <w:shd w:val="clear" w:color="auto" w:fill="auto"/>
          </w:tcPr>
          <w:p w:rsidR="00CE3DBB" w:rsidRDefault="00CE3DBB" w:rsidP="004A4518">
            <w:pPr>
              <w:jc w:val="both"/>
              <w:rPr>
                <w:color w:val="000000"/>
                <w:sz w:val="28"/>
                <w:szCs w:val="28"/>
              </w:rPr>
            </w:pPr>
            <w:r>
              <w:rPr>
                <w:color w:val="000000"/>
                <w:sz w:val="28"/>
                <w:szCs w:val="28"/>
              </w:rPr>
              <w:t>Снижение уровня преступности</w:t>
            </w:r>
          </w:p>
        </w:tc>
        <w:tc>
          <w:tcPr>
            <w:tcW w:w="1420" w:type="dxa"/>
            <w:shd w:val="clear" w:color="auto" w:fill="auto"/>
          </w:tcPr>
          <w:p w:rsidR="00CE3DBB" w:rsidRDefault="00CE3DBB" w:rsidP="004A4518">
            <w:pPr>
              <w:jc w:val="center"/>
              <w:rPr>
                <w:color w:val="000000"/>
                <w:sz w:val="28"/>
                <w:szCs w:val="28"/>
              </w:rPr>
            </w:pPr>
            <w:r>
              <w:rPr>
                <w:color w:val="000000"/>
                <w:sz w:val="28"/>
                <w:szCs w:val="28"/>
              </w:rPr>
              <w:t>4 - 8</w:t>
            </w:r>
          </w:p>
        </w:tc>
        <w:tc>
          <w:tcPr>
            <w:tcW w:w="934" w:type="dxa"/>
            <w:shd w:val="clear" w:color="auto" w:fill="auto"/>
          </w:tcPr>
          <w:p w:rsidR="00CE3DBB" w:rsidRDefault="00CE3DBB" w:rsidP="004A4518">
            <w:pPr>
              <w:jc w:val="center"/>
              <w:rPr>
                <w:color w:val="000000"/>
                <w:sz w:val="28"/>
                <w:szCs w:val="28"/>
              </w:rPr>
            </w:pPr>
            <w:r>
              <w:rPr>
                <w:color w:val="000000"/>
                <w:sz w:val="28"/>
                <w:szCs w:val="28"/>
              </w:rPr>
              <w:t>1 - 2</w:t>
            </w:r>
          </w:p>
        </w:tc>
        <w:tc>
          <w:tcPr>
            <w:tcW w:w="1007" w:type="dxa"/>
            <w:shd w:val="clear" w:color="auto" w:fill="auto"/>
          </w:tcPr>
          <w:p w:rsidR="00CE3DBB" w:rsidRDefault="00CE3DBB" w:rsidP="004A4518">
            <w:pPr>
              <w:jc w:val="center"/>
              <w:rPr>
                <w:color w:val="000000"/>
                <w:sz w:val="28"/>
                <w:szCs w:val="28"/>
              </w:rPr>
            </w:pPr>
            <w:r>
              <w:rPr>
                <w:color w:val="000000"/>
                <w:sz w:val="28"/>
                <w:szCs w:val="28"/>
              </w:rPr>
              <w:t>1 - 2</w:t>
            </w:r>
          </w:p>
        </w:tc>
        <w:tc>
          <w:tcPr>
            <w:tcW w:w="1127" w:type="dxa"/>
            <w:shd w:val="clear" w:color="auto" w:fill="auto"/>
          </w:tcPr>
          <w:p w:rsidR="00CE3DBB" w:rsidRDefault="00CE3DBB" w:rsidP="004A4518">
            <w:pPr>
              <w:jc w:val="center"/>
              <w:rPr>
                <w:color w:val="000000"/>
                <w:sz w:val="28"/>
                <w:szCs w:val="28"/>
              </w:rPr>
            </w:pPr>
            <w:r>
              <w:rPr>
                <w:color w:val="000000"/>
                <w:sz w:val="28"/>
                <w:szCs w:val="28"/>
              </w:rPr>
              <w:t>1 - 2</w:t>
            </w:r>
          </w:p>
        </w:tc>
        <w:tc>
          <w:tcPr>
            <w:tcW w:w="1134" w:type="dxa"/>
            <w:shd w:val="clear" w:color="auto" w:fill="auto"/>
          </w:tcPr>
          <w:p w:rsidR="00CE3DBB" w:rsidRDefault="00CE3DBB" w:rsidP="004A4518">
            <w:pPr>
              <w:jc w:val="center"/>
              <w:rPr>
                <w:color w:val="000000"/>
                <w:sz w:val="28"/>
                <w:szCs w:val="28"/>
              </w:rPr>
            </w:pPr>
            <w:r>
              <w:rPr>
                <w:color w:val="000000"/>
                <w:sz w:val="28"/>
                <w:szCs w:val="28"/>
              </w:rPr>
              <w:t>1 - 2</w:t>
            </w:r>
          </w:p>
        </w:tc>
      </w:tr>
    </w:tbl>
    <w:p w:rsidR="00CE3DBB" w:rsidRDefault="00CE3DBB" w:rsidP="00CE3DBB">
      <w:pPr>
        <w:jc w:val="both"/>
        <w:rPr>
          <w:color w:val="000000"/>
          <w:sz w:val="28"/>
          <w:szCs w:val="28"/>
        </w:rPr>
      </w:pPr>
      <w:r>
        <w:rPr>
          <w:i/>
          <w:color w:val="000000"/>
          <w:sz w:val="28"/>
          <w:szCs w:val="28"/>
        </w:rPr>
        <w:t xml:space="preserve">       Подпрограмма №2:</w:t>
      </w:r>
    </w:p>
    <w:p w:rsidR="00CE3DBB" w:rsidRDefault="00CE3DBB" w:rsidP="00CE3DBB">
      <w:pPr>
        <w:autoSpaceDE w:val="0"/>
        <w:ind w:firstLine="540"/>
        <w:jc w:val="both"/>
        <w:rPr>
          <w:color w:val="000000"/>
          <w:sz w:val="28"/>
          <w:szCs w:val="28"/>
        </w:rPr>
      </w:pPr>
      <w:r>
        <w:rPr>
          <w:color w:val="000000"/>
          <w:sz w:val="28"/>
          <w:szCs w:val="28"/>
        </w:rPr>
        <w:t>Полная реализация подпрограммы №2 будет способствовать:</w:t>
      </w:r>
    </w:p>
    <w:p w:rsidR="00CE3DBB" w:rsidRDefault="00CE3DBB" w:rsidP="00CE3DBB">
      <w:pPr>
        <w:tabs>
          <w:tab w:val="left" w:pos="540"/>
        </w:tabs>
        <w:autoSpaceDE w:val="0"/>
        <w:ind w:firstLine="540"/>
        <w:jc w:val="both"/>
        <w:rPr>
          <w:color w:val="000000"/>
          <w:sz w:val="28"/>
          <w:szCs w:val="28"/>
        </w:rPr>
      </w:pPr>
      <w:r>
        <w:rPr>
          <w:color w:val="000000"/>
          <w:sz w:val="28"/>
          <w:szCs w:val="28"/>
        </w:rPr>
        <w:t>- повышению качества работы по профилактике злоупотреблений наркотическими средствами на территории муниципального образования «Звениговский муниципальный район»;</w:t>
      </w:r>
    </w:p>
    <w:p w:rsidR="00CE3DBB" w:rsidRDefault="00CE3DBB" w:rsidP="00CE3DBB">
      <w:pPr>
        <w:tabs>
          <w:tab w:val="left" w:pos="540"/>
        </w:tabs>
        <w:autoSpaceDE w:val="0"/>
        <w:ind w:firstLine="540"/>
        <w:jc w:val="both"/>
        <w:rPr>
          <w:color w:val="000000"/>
          <w:sz w:val="28"/>
          <w:szCs w:val="28"/>
        </w:rPr>
      </w:pPr>
      <w:r>
        <w:rPr>
          <w:color w:val="000000"/>
          <w:sz w:val="28"/>
          <w:szCs w:val="28"/>
        </w:rPr>
        <w:t>- снижению количества преступлений среди молодежи, связанных с употреблением наркотических и психотропных веществ;</w:t>
      </w:r>
    </w:p>
    <w:p w:rsidR="00CE3DBB" w:rsidRDefault="00CE3DBB" w:rsidP="00CE3DBB">
      <w:pPr>
        <w:tabs>
          <w:tab w:val="left" w:pos="540"/>
        </w:tabs>
        <w:autoSpaceDE w:val="0"/>
        <w:ind w:firstLine="540"/>
        <w:jc w:val="both"/>
        <w:rPr>
          <w:color w:val="000000"/>
          <w:sz w:val="28"/>
          <w:szCs w:val="28"/>
        </w:rPr>
      </w:pPr>
      <w:r>
        <w:rPr>
          <w:color w:val="000000"/>
          <w:sz w:val="28"/>
          <w:szCs w:val="28"/>
        </w:rPr>
        <w:t>- активизации работы по вовлечению молодежи в занятия физической культурой и спортом;</w:t>
      </w:r>
    </w:p>
    <w:p w:rsidR="00CE3DBB" w:rsidRDefault="00CE3DBB" w:rsidP="00CE3DBB">
      <w:pPr>
        <w:widowControl/>
        <w:tabs>
          <w:tab w:val="left" w:pos="0"/>
        </w:tabs>
        <w:autoSpaceDE w:val="0"/>
        <w:ind w:firstLine="540"/>
        <w:jc w:val="both"/>
        <w:rPr>
          <w:color w:val="000000"/>
          <w:sz w:val="28"/>
          <w:szCs w:val="28"/>
        </w:rPr>
      </w:pPr>
      <w:r>
        <w:rPr>
          <w:color w:val="000000"/>
          <w:sz w:val="28"/>
          <w:szCs w:val="28"/>
        </w:rPr>
        <w:t>- увеличению числа несовершеннолетних, охваченных организованными формами труда и отдыха в свободное от учебы время.</w:t>
      </w:r>
    </w:p>
    <w:p w:rsidR="00CE3DBB" w:rsidRDefault="00CE3DBB" w:rsidP="00CE3DBB">
      <w:pPr>
        <w:pStyle w:val="ConsPlusNonformat"/>
        <w:widowControl/>
        <w:snapToGrid w:val="0"/>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результате реализации мероприятий будут достигнуты следующие показатели: </w:t>
      </w:r>
    </w:p>
    <w:p w:rsidR="00CE3DBB" w:rsidRDefault="00CE3DBB" w:rsidP="00CE3DBB">
      <w:pPr>
        <w:pStyle w:val="ConsPlusNonformat"/>
        <w:widowControl/>
        <w:snapToGrid w:val="0"/>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охват </w:t>
      </w:r>
      <w:proofErr w:type="gramStart"/>
      <w:r>
        <w:rPr>
          <w:rFonts w:ascii="Times New Roman" w:hAnsi="Times New Roman" w:cs="Times New Roman"/>
          <w:color w:val="000000"/>
          <w:sz w:val="28"/>
          <w:szCs w:val="28"/>
        </w:rPr>
        <w:t>обучением социальных педагогов по вопросам</w:t>
      </w:r>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антинаркотического</w:t>
      </w:r>
      <w:proofErr w:type="spellEnd"/>
      <w:r>
        <w:rPr>
          <w:rFonts w:ascii="Times New Roman" w:hAnsi="Times New Roman" w:cs="Times New Roman"/>
          <w:color w:val="000000"/>
          <w:sz w:val="28"/>
          <w:szCs w:val="28"/>
        </w:rPr>
        <w:t xml:space="preserve"> воспитания детей и подростков - 80%;</w:t>
      </w:r>
    </w:p>
    <w:p w:rsidR="00CE3DBB" w:rsidRDefault="00CE3DBB" w:rsidP="00CE3DBB">
      <w:pPr>
        <w:pStyle w:val="ConsPlusNonformat"/>
        <w:widowControl/>
        <w:snapToGrid w:val="0"/>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привлечение молодого поколения к различным формам деятельности (творчество, досуг, физическая культура) - 70%;</w:t>
      </w:r>
    </w:p>
    <w:p w:rsidR="00CE3DBB" w:rsidRDefault="00CE3DBB" w:rsidP="00CE3DBB">
      <w:pPr>
        <w:pStyle w:val="ConsPlusNonformat"/>
        <w:widowControl/>
        <w:snapToGrid w:val="0"/>
        <w:spacing w:line="360" w:lineRule="atLeast"/>
        <w:ind w:firstLine="540"/>
        <w:jc w:val="both"/>
        <w:rPr>
          <w:rFonts w:ascii="Times New Roman" w:hAnsi="Times New Roman" w:cs="Times New Roman"/>
          <w:b/>
          <w:bCs/>
          <w:color w:val="000000"/>
          <w:sz w:val="28"/>
        </w:rPr>
      </w:pPr>
      <w:r>
        <w:rPr>
          <w:rFonts w:ascii="Times New Roman" w:hAnsi="Times New Roman" w:cs="Times New Roman"/>
          <w:color w:val="000000"/>
          <w:sz w:val="28"/>
          <w:szCs w:val="28"/>
        </w:rPr>
        <w:t xml:space="preserve">- охват родителей всеобучем по вопросам </w:t>
      </w:r>
      <w:proofErr w:type="spellStart"/>
      <w:r>
        <w:rPr>
          <w:rFonts w:ascii="Times New Roman" w:hAnsi="Times New Roman" w:cs="Times New Roman"/>
          <w:color w:val="000000"/>
          <w:sz w:val="28"/>
          <w:szCs w:val="28"/>
        </w:rPr>
        <w:t>антинаркотического</w:t>
      </w:r>
      <w:proofErr w:type="spellEnd"/>
      <w:r>
        <w:rPr>
          <w:rFonts w:ascii="Times New Roman" w:hAnsi="Times New Roman" w:cs="Times New Roman"/>
          <w:color w:val="000000"/>
          <w:sz w:val="28"/>
          <w:szCs w:val="28"/>
        </w:rPr>
        <w:t xml:space="preserve"> воспитания детей и подростков — 60%.</w:t>
      </w:r>
    </w:p>
    <w:p w:rsidR="00CE3DBB" w:rsidRDefault="00CE3DBB" w:rsidP="00CE3DBB">
      <w:pPr>
        <w:pStyle w:val="ConsPlusNormal"/>
        <w:widowControl/>
        <w:snapToGrid w:val="0"/>
        <w:spacing w:line="360" w:lineRule="atLeast"/>
        <w:ind w:firstLine="709"/>
        <w:jc w:val="both"/>
        <w:rPr>
          <w:rFonts w:ascii="Times New Roman" w:hAnsi="Times New Roman" w:cs="Times New Roman"/>
          <w:b/>
          <w:bCs/>
          <w:color w:val="000000"/>
          <w:sz w:val="28"/>
        </w:rPr>
      </w:pPr>
    </w:p>
    <w:p w:rsidR="00CE3DBB" w:rsidRDefault="00CE3DBB" w:rsidP="00CE3DBB">
      <w:pPr>
        <w:pStyle w:val="ConsPlusNormal"/>
        <w:widowControl/>
        <w:snapToGrid w:val="0"/>
        <w:spacing w:line="360" w:lineRule="atLeast"/>
        <w:ind w:firstLine="709"/>
        <w:jc w:val="both"/>
        <w:rPr>
          <w:rFonts w:ascii="Times New Roman" w:hAnsi="Times New Roman" w:cs="Times New Roman"/>
          <w:color w:val="000000"/>
          <w:sz w:val="28"/>
          <w:szCs w:val="28"/>
        </w:rPr>
      </w:pPr>
      <w:r>
        <w:rPr>
          <w:rFonts w:ascii="Times New Roman" w:hAnsi="Times New Roman" w:cs="Times New Roman"/>
          <w:bCs/>
          <w:i/>
          <w:color w:val="000000"/>
          <w:sz w:val="28"/>
        </w:rPr>
        <w:t>Подпрограмма №3</w:t>
      </w:r>
    </w:p>
    <w:p w:rsidR="00DB2817" w:rsidRPr="00DB2817" w:rsidRDefault="00DB2817" w:rsidP="00DB2817">
      <w:pPr>
        <w:pStyle w:val="ConsPlusNormal"/>
        <w:widowControl/>
        <w:ind w:firstLine="709"/>
        <w:jc w:val="both"/>
        <w:rPr>
          <w:rFonts w:ascii="Times New Roman" w:hAnsi="Times New Roman" w:cs="Times New Roman"/>
          <w:sz w:val="28"/>
          <w:szCs w:val="28"/>
        </w:rPr>
      </w:pPr>
      <w:r w:rsidRPr="00DB2817">
        <w:rPr>
          <w:rFonts w:ascii="Times New Roman" w:hAnsi="Times New Roman" w:cs="Times New Roman"/>
          <w:sz w:val="28"/>
          <w:szCs w:val="28"/>
        </w:rPr>
        <w:t>Осуществление комплекса мероприятий подпрограммы №3 будет способствовать:</w:t>
      </w:r>
    </w:p>
    <w:p w:rsidR="00DB2817" w:rsidRPr="00DB2817" w:rsidRDefault="00DB2817" w:rsidP="00DB2817">
      <w:pPr>
        <w:pStyle w:val="ConsPlusNormal"/>
        <w:widowControl/>
        <w:ind w:firstLine="567"/>
        <w:jc w:val="both"/>
        <w:rPr>
          <w:sz w:val="28"/>
          <w:szCs w:val="28"/>
        </w:rPr>
      </w:pPr>
      <w:r w:rsidRPr="00DB2817">
        <w:rPr>
          <w:rFonts w:ascii="Times New Roman" w:hAnsi="Times New Roman" w:cs="Times New Roman"/>
          <w:sz w:val="28"/>
          <w:szCs w:val="28"/>
        </w:rPr>
        <w:t>- созданию системы антитеррористической защищенности объектов социальной сферы и мест массового пребывания людей;</w:t>
      </w:r>
    </w:p>
    <w:p w:rsidR="00DB2817" w:rsidRPr="00DB2817" w:rsidRDefault="00DB2817" w:rsidP="00DB2817">
      <w:pPr>
        <w:tabs>
          <w:tab w:val="left" w:pos="-145"/>
        </w:tabs>
        <w:ind w:left="-3" w:firstLine="3"/>
        <w:jc w:val="both"/>
        <w:rPr>
          <w:sz w:val="28"/>
          <w:szCs w:val="28"/>
        </w:rPr>
      </w:pPr>
      <w:r w:rsidRPr="00DB2817">
        <w:rPr>
          <w:sz w:val="28"/>
          <w:szCs w:val="28"/>
        </w:rPr>
        <w:t xml:space="preserve">       - укреплению межнационального согласия.</w:t>
      </w:r>
    </w:p>
    <w:p w:rsidR="00CE3DBB" w:rsidRDefault="00CE3DBB" w:rsidP="00CE3DBB">
      <w:pPr>
        <w:tabs>
          <w:tab w:val="left" w:pos="-145"/>
        </w:tabs>
        <w:ind w:left="-3" w:firstLine="3"/>
        <w:jc w:val="both"/>
        <w:rPr>
          <w:color w:val="000000"/>
          <w:sz w:val="28"/>
          <w:szCs w:val="28"/>
        </w:rPr>
      </w:pPr>
    </w:p>
    <w:p w:rsidR="00CE3DBB" w:rsidRDefault="00CE3DBB" w:rsidP="00CE3DBB">
      <w:pPr>
        <w:tabs>
          <w:tab w:val="left" w:pos="-145"/>
        </w:tabs>
        <w:ind w:left="-3" w:firstLine="3"/>
        <w:jc w:val="both"/>
        <w:rPr>
          <w:color w:val="000000"/>
          <w:sz w:val="28"/>
          <w:szCs w:val="28"/>
        </w:rPr>
      </w:pPr>
      <w:r>
        <w:rPr>
          <w:i/>
          <w:color w:val="000000"/>
          <w:sz w:val="28"/>
          <w:szCs w:val="28"/>
        </w:rPr>
        <w:tab/>
        <w:t>Подпрограмма №4:</w:t>
      </w:r>
    </w:p>
    <w:p w:rsidR="00CE3DBB" w:rsidRDefault="00CE3DBB" w:rsidP="00CE3DBB">
      <w:pPr>
        <w:autoSpaceDE w:val="0"/>
        <w:ind w:firstLine="540"/>
        <w:jc w:val="both"/>
        <w:rPr>
          <w:color w:val="000000"/>
        </w:rPr>
      </w:pPr>
      <w:r>
        <w:rPr>
          <w:color w:val="000000"/>
          <w:sz w:val="28"/>
          <w:szCs w:val="28"/>
        </w:rPr>
        <w:t>Полная реализация подпрограммы №4 позволит:</w:t>
      </w:r>
    </w:p>
    <w:p w:rsidR="00CE3DBB" w:rsidRDefault="00CE3DBB" w:rsidP="00CE3DBB">
      <w:pPr>
        <w:pStyle w:val="ConsPlusCell"/>
        <w:jc w:val="both"/>
        <w:rPr>
          <w:color w:val="000000"/>
          <w:sz w:val="28"/>
          <w:szCs w:val="28"/>
        </w:rPr>
      </w:pPr>
      <w:r>
        <w:rPr>
          <w:color w:val="000000"/>
          <w:sz w:val="28"/>
          <w:szCs w:val="28"/>
        </w:rPr>
        <w:t>- повысить уровень защищенности населения и территории от опасностей и угроз мирного и военного времени;</w:t>
      </w:r>
    </w:p>
    <w:p w:rsidR="00CE3DBB" w:rsidRDefault="00CE3DBB" w:rsidP="00CE3DBB">
      <w:pPr>
        <w:pStyle w:val="ConsPlusCell"/>
        <w:jc w:val="both"/>
        <w:rPr>
          <w:color w:val="000000"/>
          <w:sz w:val="28"/>
          <w:szCs w:val="28"/>
        </w:rPr>
      </w:pPr>
      <w:r>
        <w:rPr>
          <w:color w:val="000000"/>
          <w:sz w:val="28"/>
          <w:szCs w:val="28"/>
        </w:rPr>
        <w:t>- поддерживать необходимый уровень обеспеченности резервами материальных сре</w:t>
      </w:r>
      <w:proofErr w:type="gramStart"/>
      <w:r>
        <w:rPr>
          <w:color w:val="000000"/>
          <w:sz w:val="28"/>
          <w:szCs w:val="28"/>
        </w:rPr>
        <w:t>дств дл</w:t>
      </w:r>
      <w:proofErr w:type="gramEnd"/>
      <w:r>
        <w:rPr>
          <w:color w:val="000000"/>
          <w:sz w:val="28"/>
          <w:szCs w:val="28"/>
        </w:rPr>
        <w:t>я ликвидации чрезвычайных ситуаций;</w:t>
      </w:r>
    </w:p>
    <w:p w:rsidR="00CE3DBB" w:rsidRDefault="00CE3DBB" w:rsidP="00CE3DBB">
      <w:pPr>
        <w:pStyle w:val="ConsPlusCell"/>
        <w:jc w:val="both"/>
        <w:rPr>
          <w:color w:val="000000"/>
          <w:sz w:val="28"/>
          <w:szCs w:val="28"/>
        </w:rPr>
      </w:pPr>
      <w:r>
        <w:rPr>
          <w:color w:val="000000"/>
          <w:sz w:val="28"/>
          <w:szCs w:val="28"/>
        </w:rPr>
        <w:t>- обеспечить наличие и сохранность запасов материальных, медицинских и других материальных средств ГО;</w:t>
      </w:r>
    </w:p>
    <w:p w:rsidR="00CE3DBB" w:rsidRDefault="00CE3DBB" w:rsidP="00CE3DBB">
      <w:pPr>
        <w:pStyle w:val="ConsPlusCell"/>
        <w:jc w:val="both"/>
        <w:rPr>
          <w:color w:val="000000"/>
          <w:sz w:val="28"/>
          <w:szCs w:val="28"/>
        </w:rPr>
      </w:pPr>
      <w:r>
        <w:rPr>
          <w:color w:val="000000"/>
          <w:sz w:val="28"/>
          <w:szCs w:val="28"/>
        </w:rPr>
        <w:t>- создать систему комплексной безопасности муниципального и объектового уровней от чрезвычайных ситуаций природного и техногенного характера;</w:t>
      </w:r>
    </w:p>
    <w:p w:rsidR="00CE3DBB" w:rsidRDefault="00CE3DBB" w:rsidP="00CE3DBB">
      <w:pPr>
        <w:autoSpaceDE w:val="0"/>
        <w:jc w:val="both"/>
        <w:rPr>
          <w:color w:val="000000"/>
          <w:sz w:val="28"/>
          <w:szCs w:val="28"/>
        </w:rPr>
      </w:pPr>
      <w:r>
        <w:rPr>
          <w:color w:val="000000"/>
          <w:sz w:val="28"/>
          <w:szCs w:val="28"/>
        </w:rPr>
        <w:t>- обеспечить создание и поддержание в постоянной готовности муниципальные системы оповещения и информирования населения о чрезвычайных ситуациях;</w:t>
      </w:r>
    </w:p>
    <w:p w:rsidR="00CE3DBB" w:rsidRDefault="00CE3DBB" w:rsidP="00CE3DBB">
      <w:pPr>
        <w:pStyle w:val="ConsPlusCell"/>
        <w:jc w:val="both"/>
        <w:rPr>
          <w:color w:val="000000"/>
          <w:sz w:val="28"/>
          <w:szCs w:val="28"/>
        </w:rPr>
      </w:pPr>
      <w:r>
        <w:rPr>
          <w:color w:val="000000"/>
          <w:sz w:val="28"/>
          <w:szCs w:val="28"/>
        </w:rPr>
        <w:t>- снизить риски пожаров и смягчить возможные их последствия;</w:t>
      </w:r>
    </w:p>
    <w:p w:rsidR="00CE3DBB" w:rsidRDefault="00CE3DBB" w:rsidP="00CE3DBB">
      <w:pPr>
        <w:pStyle w:val="ConsPlusCell"/>
        <w:jc w:val="both"/>
        <w:rPr>
          <w:color w:val="000000"/>
          <w:sz w:val="28"/>
          <w:szCs w:val="28"/>
        </w:rPr>
      </w:pPr>
      <w:r>
        <w:rPr>
          <w:color w:val="000000"/>
          <w:sz w:val="28"/>
          <w:szCs w:val="28"/>
        </w:rPr>
        <w:t>- обеспечить ежегодный прирост количества населения, прошедшего обучение в области гражданской обороны, защиты от чрезвычайных ситуаций, обеспечения пожарной безопасности и безопасности на водных объектах;</w:t>
      </w:r>
    </w:p>
    <w:p w:rsidR="00CE3DBB" w:rsidRDefault="00CE3DBB" w:rsidP="00CE3DBB">
      <w:pPr>
        <w:pStyle w:val="ConsPlusCell"/>
        <w:jc w:val="both"/>
        <w:rPr>
          <w:color w:val="000000"/>
        </w:rPr>
      </w:pPr>
      <w:r>
        <w:rPr>
          <w:color w:val="000000"/>
          <w:sz w:val="28"/>
          <w:szCs w:val="28"/>
        </w:rPr>
        <w:t>- уменьшить время реагирования на чрезвычайные ситуации и происшествия до 30 минут.</w:t>
      </w:r>
    </w:p>
    <w:p w:rsidR="00CE3DBB" w:rsidRDefault="00CE3DBB" w:rsidP="00CE3DBB">
      <w:pPr>
        <w:autoSpaceDE w:val="0"/>
        <w:jc w:val="both"/>
        <w:rPr>
          <w:b/>
          <w:bCs/>
          <w:color w:val="000000"/>
          <w:sz w:val="28"/>
        </w:rPr>
      </w:pPr>
      <w:r>
        <w:rPr>
          <w:color w:val="000000"/>
        </w:rPr>
        <w:t xml:space="preserve"> </w:t>
      </w:r>
    </w:p>
    <w:p w:rsidR="00CE3DBB" w:rsidRDefault="00CE3DBB" w:rsidP="00CE3DBB">
      <w:pPr>
        <w:pStyle w:val="ConsPlusNormal"/>
        <w:widowControl/>
        <w:snapToGrid w:val="0"/>
        <w:spacing w:line="360" w:lineRule="atLeast"/>
        <w:ind w:firstLine="709"/>
        <w:jc w:val="center"/>
        <w:rPr>
          <w:rFonts w:ascii="Times New Roman" w:hAnsi="Times New Roman" w:cs="Times New Roman"/>
          <w:b/>
          <w:bCs/>
          <w:color w:val="000000"/>
          <w:sz w:val="28"/>
        </w:rPr>
      </w:pPr>
      <w:r>
        <w:rPr>
          <w:rFonts w:ascii="Times New Roman" w:hAnsi="Times New Roman" w:cs="Times New Roman"/>
          <w:b/>
          <w:bCs/>
          <w:color w:val="000000"/>
          <w:sz w:val="28"/>
        </w:rPr>
        <w:t>7. Механизм реализации Программы</w:t>
      </w:r>
    </w:p>
    <w:p w:rsidR="00CE3DBB" w:rsidRDefault="00CE3DBB" w:rsidP="00CE3DBB">
      <w:pPr>
        <w:pStyle w:val="ConsPlusNormal"/>
        <w:widowControl/>
        <w:snapToGrid w:val="0"/>
        <w:spacing w:line="360" w:lineRule="atLeast"/>
        <w:ind w:firstLine="709"/>
        <w:jc w:val="center"/>
        <w:rPr>
          <w:rFonts w:ascii="Times New Roman" w:hAnsi="Times New Roman" w:cs="Times New Roman"/>
          <w:b/>
          <w:bCs/>
          <w:color w:val="000000"/>
          <w:sz w:val="28"/>
        </w:rPr>
      </w:pPr>
    </w:p>
    <w:p w:rsidR="00CE3DBB" w:rsidRDefault="00AD32B0" w:rsidP="00AD32B0">
      <w:pPr>
        <w:tabs>
          <w:tab w:val="left" w:pos="0"/>
        </w:tabs>
        <w:jc w:val="both"/>
        <w:rPr>
          <w:color w:val="000000"/>
          <w:sz w:val="28"/>
          <w:szCs w:val="28"/>
        </w:rPr>
      </w:pPr>
      <w:r>
        <w:rPr>
          <w:bCs/>
          <w:color w:val="000000"/>
          <w:sz w:val="28"/>
        </w:rPr>
        <w:tab/>
      </w:r>
      <w:r w:rsidR="00CE3DBB">
        <w:rPr>
          <w:bCs/>
          <w:color w:val="000000"/>
          <w:sz w:val="28"/>
        </w:rPr>
        <w:t>Механизм реализации Программы представляет собой скоординированные по срокам, целям и направлениям действия исполнителей Программы.</w:t>
      </w:r>
      <w:r w:rsidR="00CE3DBB">
        <w:rPr>
          <w:color w:val="000000"/>
          <w:sz w:val="28"/>
          <w:szCs w:val="28"/>
        </w:rPr>
        <w:t xml:space="preserve"> </w:t>
      </w:r>
    </w:p>
    <w:p w:rsidR="00CE3DBB" w:rsidRDefault="00AD32B0" w:rsidP="00AD32B0">
      <w:pPr>
        <w:tabs>
          <w:tab w:val="left" w:pos="0"/>
        </w:tabs>
        <w:jc w:val="both"/>
        <w:rPr>
          <w:color w:val="000000"/>
          <w:sz w:val="28"/>
          <w:szCs w:val="28"/>
        </w:rPr>
      </w:pPr>
      <w:r>
        <w:rPr>
          <w:color w:val="000000"/>
          <w:sz w:val="28"/>
          <w:szCs w:val="28"/>
        </w:rPr>
        <w:tab/>
      </w:r>
      <w:r w:rsidR="00CE3DBB">
        <w:rPr>
          <w:color w:val="000000"/>
          <w:sz w:val="28"/>
          <w:szCs w:val="28"/>
        </w:rPr>
        <w:t>Исполнители Программы:</w:t>
      </w:r>
    </w:p>
    <w:p w:rsidR="00CE3DBB" w:rsidRDefault="00CE3DBB" w:rsidP="00CE3DBB">
      <w:pPr>
        <w:tabs>
          <w:tab w:val="left" w:pos="3606"/>
        </w:tabs>
        <w:ind w:left="142" w:hanging="142"/>
        <w:jc w:val="both"/>
        <w:rPr>
          <w:color w:val="000000"/>
          <w:sz w:val="28"/>
          <w:szCs w:val="28"/>
        </w:rPr>
      </w:pPr>
      <w:r>
        <w:rPr>
          <w:color w:val="000000"/>
          <w:sz w:val="28"/>
          <w:szCs w:val="28"/>
        </w:rPr>
        <w:t>- обеспечивают реализацию и финансовое сопровождение указанных мероприятий Программы,</w:t>
      </w:r>
    </w:p>
    <w:p w:rsidR="00CE3DBB" w:rsidRDefault="00CE3DBB" w:rsidP="00CE3DBB">
      <w:pPr>
        <w:tabs>
          <w:tab w:val="left" w:pos="3606"/>
        </w:tabs>
        <w:jc w:val="both"/>
        <w:rPr>
          <w:color w:val="000000"/>
          <w:sz w:val="28"/>
          <w:szCs w:val="28"/>
        </w:rPr>
      </w:pPr>
      <w:r>
        <w:rPr>
          <w:color w:val="000000"/>
          <w:sz w:val="28"/>
          <w:szCs w:val="28"/>
        </w:rPr>
        <w:lastRenderedPageBreak/>
        <w:t xml:space="preserve">- ежеквартально </w:t>
      </w:r>
      <w:proofErr w:type="gramStart"/>
      <w:r>
        <w:rPr>
          <w:color w:val="000000"/>
          <w:sz w:val="28"/>
          <w:szCs w:val="28"/>
        </w:rPr>
        <w:t>отчитываются о выполнении</w:t>
      </w:r>
      <w:proofErr w:type="gramEnd"/>
      <w:r>
        <w:rPr>
          <w:color w:val="000000"/>
          <w:sz w:val="28"/>
          <w:szCs w:val="28"/>
        </w:rPr>
        <w:t xml:space="preserve"> мероприятий Программы.</w:t>
      </w:r>
    </w:p>
    <w:p w:rsidR="00CE3DBB" w:rsidRDefault="00CE3DBB" w:rsidP="00CE3DBB">
      <w:pPr>
        <w:jc w:val="both"/>
        <w:rPr>
          <w:color w:val="000000"/>
          <w:sz w:val="28"/>
          <w:szCs w:val="28"/>
        </w:rPr>
      </w:pPr>
      <w:r>
        <w:rPr>
          <w:color w:val="000000"/>
          <w:sz w:val="28"/>
          <w:szCs w:val="28"/>
        </w:rPr>
        <w:tab/>
        <w:t>Оперативное управление исполнения программных мероприятий осуществляют первый заместитель главы Администрации МО «Звениговский муниципальный район» по вопросам жизнеобеспечения и заместитель главы Администрации МО «Звениговский муниципальный район» по социальным вопросам.</w:t>
      </w:r>
    </w:p>
    <w:p w:rsidR="00CE3DBB" w:rsidRDefault="00CE3DBB" w:rsidP="00CE3DBB">
      <w:pPr>
        <w:ind w:firstLine="709"/>
        <w:jc w:val="both"/>
        <w:rPr>
          <w:color w:val="000000"/>
          <w:sz w:val="28"/>
          <w:szCs w:val="28"/>
        </w:rPr>
      </w:pPr>
      <w:r>
        <w:rPr>
          <w:color w:val="000000"/>
          <w:sz w:val="28"/>
          <w:szCs w:val="28"/>
        </w:rPr>
        <w:t>Ход и результаты выполнения мероприятий подпрограммы №1 рассматриваются на заседаниях Центра профилактики правонарушений Администрации МО «Звениговский муниципальный район».</w:t>
      </w:r>
    </w:p>
    <w:p w:rsidR="00CE3DBB" w:rsidRDefault="00CE3DBB" w:rsidP="00CE3DBB">
      <w:pPr>
        <w:ind w:firstLine="709"/>
        <w:jc w:val="both"/>
        <w:rPr>
          <w:color w:val="000000"/>
          <w:sz w:val="28"/>
          <w:szCs w:val="28"/>
        </w:rPr>
      </w:pPr>
      <w:r>
        <w:rPr>
          <w:color w:val="000000"/>
          <w:sz w:val="28"/>
          <w:szCs w:val="28"/>
        </w:rPr>
        <w:t xml:space="preserve">Ход и результаты выполнения мероприятий подпрограммы №2 рассматриваются на заседаниях </w:t>
      </w:r>
      <w:proofErr w:type="spellStart"/>
      <w:r>
        <w:rPr>
          <w:color w:val="000000"/>
          <w:sz w:val="28"/>
          <w:szCs w:val="28"/>
        </w:rPr>
        <w:t>Антинаркотической</w:t>
      </w:r>
      <w:proofErr w:type="spellEnd"/>
      <w:r>
        <w:rPr>
          <w:color w:val="000000"/>
          <w:sz w:val="28"/>
          <w:szCs w:val="28"/>
        </w:rPr>
        <w:t xml:space="preserve"> комиссии муниципального образования «Звениговский муниципальный район</w:t>
      </w:r>
    </w:p>
    <w:p w:rsidR="00DB2817" w:rsidRPr="00DB2817" w:rsidRDefault="00DB2817" w:rsidP="00DB2817">
      <w:pPr>
        <w:ind w:firstLine="709"/>
        <w:jc w:val="both"/>
        <w:rPr>
          <w:sz w:val="28"/>
          <w:szCs w:val="28"/>
        </w:rPr>
      </w:pPr>
      <w:r w:rsidRPr="00DB2817">
        <w:rPr>
          <w:sz w:val="28"/>
          <w:szCs w:val="28"/>
        </w:rPr>
        <w:t>Ход и результаты выполнения мероприятий подпрограммы №3 рассматриваются на заседаниях Антитеррористической комиссии Администрации МО «Звениговский муниципальный район»  и заседаниях Совета по взаимодействию с религиозными объединениями при Администрации МО «Звениговский муниципальный район».</w:t>
      </w:r>
    </w:p>
    <w:p w:rsidR="00DB2817" w:rsidRPr="00DB2817" w:rsidRDefault="00DB2817" w:rsidP="00DB2817">
      <w:pPr>
        <w:ind w:firstLine="709"/>
        <w:jc w:val="both"/>
        <w:rPr>
          <w:sz w:val="28"/>
          <w:szCs w:val="28"/>
        </w:rPr>
      </w:pPr>
      <w:r w:rsidRPr="00DB2817">
        <w:rPr>
          <w:sz w:val="28"/>
          <w:szCs w:val="28"/>
        </w:rPr>
        <w:t>Ход и результаты выполнения мероприятий подпрограммы №4 рассматриваются на заседаниях комиссии по предупреждению и ликвидации чрезвычайных ситуаций и обеспечению пожарной безопасности Администрации МО «Звениговский муниципальный район».</w:t>
      </w:r>
    </w:p>
    <w:p w:rsidR="00CE3DBB" w:rsidRDefault="00CE3DBB" w:rsidP="00CE3DBB">
      <w:pPr>
        <w:ind w:firstLine="709"/>
        <w:jc w:val="both"/>
        <w:rPr>
          <w:rStyle w:val="a6"/>
          <w:color w:val="000000"/>
        </w:rPr>
      </w:pPr>
      <w:r w:rsidRPr="00DB2817">
        <w:rPr>
          <w:sz w:val="28"/>
          <w:szCs w:val="28"/>
        </w:rPr>
        <w:t>Источниками финансирования Программы являются</w:t>
      </w:r>
      <w:r>
        <w:rPr>
          <w:color w:val="000000"/>
          <w:sz w:val="28"/>
          <w:szCs w:val="28"/>
        </w:rPr>
        <w:t xml:space="preserve"> средства муниципального бюджета и средства, предусмотренные за счет сметы бюджетных учреждений, являющихся исполнителями программы. Финансирование мероприятий осуществляется через исполнителей Программы.</w:t>
      </w:r>
    </w:p>
    <w:p w:rsidR="00CE3DBB" w:rsidRDefault="00CE3DBB" w:rsidP="00CE3DBB">
      <w:pPr>
        <w:pStyle w:val="ab"/>
        <w:ind w:firstLine="709"/>
        <w:jc w:val="both"/>
        <w:rPr>
          <w:color w:val="000000"/>
        </w:rPr>
      </w:pPr>
      <w:proofErr w:type="gramStart"/>
      <w:r>
        <w:rPr>
          <w:rStyle w:val="a6"/>
          <w:color w:val="000000"/>
        </w:rPr>
        <w:t>Контроль за</w:t>
      </w:r>
      <w:proofErr w:type="gramEnd"/>
      <w:r>
        <w:rPr>
          <w:rStyle w:val="a6"/>
          <w:color w:val="000000"/>
        </w:rPr>
        <w:t xml:space="preserve"> целевым использованием бюджетных средств исполнителями подпрограммных мероприятий осуществляет  Финансовый отдел муниципального образования «Звениговский муниципальный район».  </w:t>
      </w:r>
    </w:p>
    <w:p w:rsidR="00CE3DBB" w:rsidRDefault="0035560C" w:rsidP="0035560C">
      <w:pPr>
        <w:tabs>
          <w:tab w:val="left" w:pos="0"/>
        </w:tabs>
        <w:jc w:val="both"/>
        <w:rPr>
          <w:color w:val="000000"/>
        </w:rPr>
      </w:pPr>
      <w:r>
        <w:rPr>
          <w:color w:val="000000"/>
          <w:sz w:val="28"/>
          <w:szCs w:val="28"/>
        </w:rPr>
        <w:tab/>
      </w:r>
      <w:r w:rsidR="00CE3DBB">
        <w:rPr>
          <w:color w:val="000000"/>
          <w:sz w:val="28"/>
          <w:szCs w:val="28"/>
        </w:rPr>
        <w:t xml:space="preserve">Выполнение настоящей Программы сопровождается освещением в средствах массовой информации. </w:t>
      </w:r>
    </w:p>
    <w:p w:rsidR="00CE3DBB" w:rsidRDefault="00CE3DBB" w:rsidP="00CE3DBB">
      <w:pPr>
        <w:rPr>
          <w:color w:val="000000"/>
        </w:rPr>
      </w:pPr>
    </w:p>
    <w:p w:rsidR="00CE3DBB" w:rsidRPr="00CE3DBB" w:rsidRDefault="00CE3DBB" w:rsidP="00CE3DBB">
      <w:pPr>
        <w:sectPr w:rsidR="00CE3DBB" w:rsidRPr="00CE3DBB" w:rsidSect="00D03E26">
          <w:headerReference w:type="default" r:id="rId7"/>
          <w:pgSz w:w="11906" w:h="16838"/>
          <w:pgMar w:top="1134" w:right="850" w:bottom="1134" w:left="1701" w:header="720" w:footer="720" w:gutter="0"/>
          <w:cols w:space="720"/>
          <w:titlePg/>
          <w:docGrid w:linePitch="360"/>
        </w:sectPr>
      </w:pPr>
    </w:p>
    <w:p w:rsidR="00EE3239" w:rsidRPr="0035560C" w:rsidRDefault="00320FDB" w:rsidP="0035560C">
      <w:pPr>
        <w:shd w:val="clear" w:color="auto" w:fill="FFFFFF"/>
        <w:ind w:left="4171"/>
        <w:jc w:val="both"/>
        <w:rPr>
          <w:color w:val="000000"/>
          <w:sz w:val="28"/>
          <w:szCs w:val="28"/>
        </w:rP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35560C">
        <w:rPr>
          <w:color w:val="000000"/>
          <w:sz w:val="28"/>
          <w:szCs w:val="28"/>
        </w:rPr>
        <w:t>Приложение 1</w:t>
      </w:r>
    </w:p>
    <w:p w:rsidR="0035560C" w:rsidRDefault="0035560C" w:rsidP="0035560C">
      <w:pPr>
        <w:pStyle w:val="1"/>
        <w:spacing w:before="0" w:after="0"/>
        <w:ind w:left="10490"/>
        <w:jc w:val="center"/>
        <w:rPr>
          <w:rFonts w:ascii="Times New Roman" w:hAnsi="Times New Roman"/>
          <w:b w:val="0"/>
          <w:sz w:val="28"/>
          <w:szCs w:val="28"/>
        </w:rPr>
      </w:pPr>
      <w:r>
        <w:rPr>
          <w:rFonts w:ascii="Times New Roman" w:hAnsi="Times New Roman"/>
          <w:b w:val="0"/>
          <w:sz w:val="28"/>
          <w:szCs w:val="28"/>
        </w:rPr>
        <w:t>к</w:t>
      </w:r>
      <w:r w:rsidRPr="0035560C">
        <w:rPr>
          <w:rFonts w:ascii="Times New Roman" w:hAnsi="Times New Roman"/>
          <w:b w:val="0"/>
          <w:sz w:val="28"/>
          <w:szCs w:val="28"/>
        </w:rPr>
        <w:t xml:space="preserve"> муниципальной целевой программе</w:t>
      </w:r>
      <w:r>
        <w:rPr>
          <w:rFonts w:ascii="Times New Roman" w:hAnsi="Times New Roman"/>
          <w:b w:val="0"/>
          <w:sz w:val="28"/>
          <w:szCs w:val="28"/>
        </w:rPr>
        <w:t xml:space="preserve"> </w:t>
      </w:r>
      <w:r w:rsidRPr="0035560C">
        <w:rPr>
          <w:rFonts w:ascii="Times New Roman" w:hAnsi="Times New Roman"/>
          <w:b w:val="0"/>
          <w:color w:val="000000"/>
          <w:sz w:val="28"/>
          <w:szCs w:val="28"/>
        </w:rPr>
        <w:t xml:space="preserve">«Национальная безопасность по </w:t>
      </w:r>
      <w:proofErr w:type="spellStart"/>
      <w:r w:rsidRPr="0035560C">
        <w:rPr>
          <w:rFonts w:ascii="Times New Roman" w:hAnsi="Times New Roman"/>
          <w:b w:val="0"/>
          <w:color w:val="000000"/>
          <w:sz w:val="28"/>
          <w:szCs w:val="28"/>
        </w:rPr>
        <w:t>Звениговскому</w:t>
      </w:r>
      <w:proofErr w:type="spellEnd"/>
      <w:r w:rsidRPr="0035560C">
        <w:rPr>
          <w:rFonts w:ascii="Times New Roman" w:hAnsi="Times New Roman"/>
          <w:b w:val="0"/>
          <w:color w:val="000000"/>
          <w:sz w:val="28"/>
          <w:szCs w:val="28"/>
        </w:rPr>
        <w:t xml:space="preserve"> муниципальному району на 2019-2023 годы»</w:t>
      </w:r>
    </w:p>
    <w:p w:rsidR="0035560C" w:rsidRPr="0035560C" w:rsidRDefault="0035560C" w:rsidP="0035560C">
      <w:pPr>
        <w:shd w:val="clear" w:color="auto" w:fill="FFFFFF"/>
        <w:ind w:left="4171"/>
        <w:jc w:val="both"/>
        <w:rPr>
          <w:color w:val="000000"/>
          <w:sz w:val="28"/>
          <w:szCs w:val="28"/>
        </w:rPr>
      </w:pPr>
    </w:p>
    <w:p w:rsidR="00EE3239" w:rsidRDefault="00320FDB" w:rsidP="0035560C">
      <w:pPr>
        <w:pStyle w:val="1"/>
        <w:spacing w:before="0" w:after="0"/>
        <w:ind w:left="10490"/>
        <w:jc w:val="center"/>
      </w:pPr>
      <w:r w:rsidRPr="0035560C">
        <w:rPr>
          <w:rFonts w:ascii="Times New Roman" w:hAnsi="Times New Roman"/>
          <w:b w:val="0"/>
          <w:color w:val="000000"/>
          <w:sz w:val="28"/>
          <w:szCs w:val="28"/>
        </w:rPr>
        <w:tab/>
      </w:r>
      <w:r w:rsidRPr="0035560C">
        <w:rPr>
          <w:rFonts w:ascii="Times New Roman" w:hAnsi="Times New Roman"/>
          <w:b w:val="0"/>
          <w:color w:val="000000"/>
          <w:sz w:val="28"/>
          <w:szCs w:val="28"/>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p w:rsidR="00EE3239" w:rsidRDefault="00320FDB" w:rsidP="0035560C">
      <w:pPr>
        <w:pStyle w:val="1"/>
        <w:widowControl/>
        <w:spacing w:before="0" w:after="0"/>
        <w:ind w:left="792"/>
        <w:jc w:val="center"/>
        <w:rPr>
          <w:rFonts w:ascii="Times New Roman" w:hAnsi="Times New Roman"/>
          <w:color w:val="000000"/>
          <w:sz w:val="28"/>
          <w:szCs w:val="28"/>
        </w:rPr>
      </w:pPr>
      <w:r>
        <w:rPr>
          <w:rFonts w:ascii="Times New Roman" w:hAnsi="Times New Roman"/>
          <w:color w:val="000000"/>
          <w:sz w:val="28"/>
          <w:szCs w:val="28"/>
        </w:rPr>
        <w:t>Сведения о показателях (целевых индикаторах)  и их значениях</w:t>
      </w:r>
    </w:p>
    <w:p w:rsidR="00EE3239" w:rsidRDefault="00320FDB">
      <w:pPr>
        <w:pStyle w:val="1"/>
        <w:widowControl/>
        <w:numPr>
          <w:ilvl w:val="0"/>
          <w:numId w:val="2"/>
        </w:numPr>
        <w:spacing w:before="0" w:after="0"/>
        <w:ind w:left="792"/>
        <w:jc w:val="center"/>
        <w:rPr>
          <w:rFonts w:ascii="Times New Roman" w:hAnsi="Times New Roman"/>
          <w:color w:val="000000"/>
          <w:sz w:val="28"/>
          <w:szCs w:val="28"/>
        </w:rPr>
      </w:pPr>
      <w:r>
        <w:rPr>
          <w:rFonts w:ascii="Times New Roman" w:hAnsi="Times New Roman"/>
          <w:color w:val="000000"/>
          <w:sz w:val="28"/>
          <w:szCs w:val="28"/>
        </w:rPr>
        <w:t xml:space="preserve">муниципальной программы  «Национальная безопасность по </w:t>
      </w:r>
      <w:proofErr w:type="spellStart"/>
      <w:r>
        <w:rPr>
          <w:rFonts w:ascii="Times New Roman" w:hAnsi="Times New Roman"/>
          <w:color w:val="000000"/>
          <w:sz w:val="28"/>
          <w:szCs w:val="28"/>
        </w:rPr>
        <w:t>Звениговскому</w:t>
      </w:r>
      <w:proofErr w:type="spellEnd"/>
      <w:r>
        <w:rPr>
          <w:rFonts w:ascii="Times New Roman" w:hAnsi="Times New Roman"/>
          <w:color w:val="000000"/>
          <w:sz w:val="28"/>
          <w:szCs w:val="28"/>
        </w:rPr>
        <w:t xml:space="preserve"> муниципальному району</w:t>
      </w:r>
    </w:p>
    <w:p w:rsidR="00EE3239" w:rsidRDefault="00320FDB">
      <w:pPr>
        <w:pStyle w:val="1"/>
        <w:widowControl/>
        <w:numPr>
          <w:ilvl w:val="0"/>
          <w:numId w:val="2"/>
        </w:numPr>
        <w:spacing w:before="0" w:after="0"/>
        <w:ind w:left="792"/>
        <w:jc w:val="center"/>
        <w:rPr>
          <w:color w:val="000000"/>
          <w:sz w:val="28"/>
          <w:szCs w:val="28"/>
          <w:shd w:val="clear" w:color="auto" w:fill="FFFF00"/>
        </w:rPr>
      </w:pPr>
      <w:r>
        <w:rPr>
          <w:rFonts w:ascii="Times New Roman" w:hAnsi="Times New Roman"/>
          <w:color w:val="000000"/>
          <w:sz w:val="28"/>
          <w:szCs w:val="28"/>
        </w:rPr>
        <w:t xml:space="preserve"> на 201</w:t>
      </w:r>
      <w:r w:rsidR="00E40EB3">
        <w:rPr>
          <w:rFonts w:ascii="Times New Roman" w:hAnsi="Times New Roman"/>
          <w:color w:val="000000"/>
          <w:sz w:val="28"/>
          <w:szCs w:val="28"/>
        </w:rPr>
        <w:t>9</w:t>
      </w:r>
      <w:r>
        <w:rPr>
          <w:rFonts w:ascii="Times New Roman" w:hAnsi="Times New Roman"/>
          <w:color w:val="000000"/>
          <w:sz w:val="28"/>
          <w:szCs w:val="28"/>
        </w:rPr>
        <w:t>-20</w:t>
      </w:r>
      <w:r w:rsidR="00E40EB3">
        <w:rPr>
          <w:rFonts w:ascii="Times New Roman" w:hAnsi="Times New Roman"/>
          <w:color w:val="000000"/>
          <w:sz w:val="28"/>
          <w:szCs w:val="28"/>
        </w:rPr>
        <w:t>23</w:t>
      </w:r>
      <w:r>
        <w:rPr>
          <w:rFonts w:ascii="Times New Roman" w:hAnsi="Times New Roman"/>
          <w:color w:val="000000"/>
          <w:sz w:val="28"/>
          <w:szCs w:val="28"/>
        </w:rPr>
        <w:t xml:space="preserve"> годы» </w:t>
      </w:r>
    </w:p>
    <w:p w:rsidR="00EE3239" w:rsidRDefault="00EE3239">
      <w:pPr>
        <w:ind w:firstLine="720"/>
        <w:jc w:val="both"/>
        <w:rPr>
          <w:color w:val="000000"/>
          <w:sz w:val="28"/>
          <w:szCs w:val="28"/>
          <w:shd w:val="clear" w:color="auto" w:fill="FFFF00"/>
        </w:rPr>
      </w:pPr>
    </w:p>
    <w:p w:rsidR="00EE3239" w:rsidRDefault="00EE3239">
      <w:pPr>
        <w:ind w:firstLine="720"/>
        <w:jc w:val="both"/>
        <w:rPr>
          <w:color w:val="000000"/>
          <w:shd w:val="clear" w:color="auto" w:fill="FFFF00"/>
        </w:rPr>
      </w:pPr>
    </w:p>
    <w:tbl>
      <w:tblPr>
        <w:tblW w:w="0" w:type="auto"/>
        <w:tblInd w:w="-403" w:type="dxa"/>
        <w:tblLayout w:type="fixed"/>
        <w:tblLook w:val="0000"/>
      </w:tblPr>
      <w:tblGrid>
        <w:gridCol w:w="730"/>
        <w:gridCol w:w="6770"/>
        <w:gridCol w:w="1290"/>
        <w:gridCol w:w="1417"/>
        <w:gridCol w:w="1313"/>
        <w:gridCol w:w="1276"/>
        <w:gridCol w:w="1276"/>
        <w:gridCol w:w="1446"/>
      </w:tblGrid>
      <w:tr w:rsidR="00EE3239">
        <w:tc>
          <w:tcPr>
            <w:tcW w:w="730" w:type="dxa"/>
            <w:vMerge w:val="restart"/>
            <w:tcBorders>
              <w:top w:val="single" w:sz="4" w:space="0" w:color="000000"/>
              <w:left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w:t>
            </w:r>
          </w:p>
          <w:p w:rsidR="00EE3239" w:rsidRDefault="00320FDB">
            <w:pPr>
              <w:pStyle w:val="ae"/>
              <w:jc w:val="center"/>
              <w:rPr>
                <w:color w:val="000000"/>
                <w:sz w:val="28"/>
                <w:szCs w:val="28"/>
              </w:rPr>
            </w:pPr>
            <w:proofErr w:type="spellStart"/>
            <w:proofErr w:type="gramStart"/>
            <w:r>
              <w:rPr>
                <w:color w:val="000000"/>
                <w:sz w:val="28"/>
                <w:szCs w:val="28"/>
              </w:rPr>
              <w:t>п</w:t>
            </w:r>
            <w:proofErr w:type="spellEnd"/>
            <w:proofErr w:type="gramEnd"/>
            <w:r>
              <w:rPr>
                <w:color w:val="000000"/>
                <w:sz w:val="28"/>
                <w:szCs w:val="28"/>
              </w:rPr>
              <w:t>/</w:t>
            </w:r>
            <w:proofErr w:type="spellStart"/>
            <w:r>
              <w:rPr>
                <w:color w:val="000000"/>
                <w:sz w:val="28"/>
                <w:szCs w:val="28"/>
              </w:rPr>
              <w:t>п</w:t>
            </w:r>
            <w:proofErr w:type="spellEnd"/>
          </w:p>
        </w:tc>
        <w:tc>
          <w:tcPr>
            <w:tcW w:w="6770" w:type="dxa"/>
            <w:vMerge w:val="restart"/>
            <w:tcBorders>
              <w:top w:val="single" w:sz="4" w:space="0" w:color="000000"/>
              <w:left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Показатель (индикатор) (наименование)</w:t>
            </w:r>
          </w:p>
        </w:tc>
        <w:tc>
          <w:tcPr>
            <w:tcW w:w="1290" w:type="dxa"/>
            <w:vMerge w:val="restart"/>
            <w:tcBorders>
              <w:top w:val="single" w:sz="4" w:space="0" w:color="000000"/>
              <w:left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Единица</w:t>
            </w:r>
          </w:p>
          <w:p w:rsidR="00EE3239" w:rsidRDefault="00320FDB">
            <w:pPr>
              <w:pStyle w:val="ae"/>
              <w:jc w:val="center"/>
              <w:rPr>
                <w:color w:val="000000"/>
                <w:sz w:val="28"/>
                <w:szCs w:val="28"/>
              </w:rPr>
            </w:pPr>
            <w:r>
              <w:rPr>
                <w:color w:val="000000"/>
                <w:sz w:val="28"/>
                <w:szCs w:val="28"/>
              </w:rPr>
              <w:t>измерения</w:t>
            </w:r>
          </w:p>
        </w:tc>
        <w:tc>
          <w:tcPr>
            <w:tcW w:w="672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Значения показателей</w:t>
            </w:r>
          </w:p>
        </w:tc>
      </w:tr>
      <w:tr w:rsidR="00EE3239">
        <w:tc>
          <w:tcPr>
            <w:tcW w:w="730"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6770"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290"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417" w:type="dxa"/>
            <w:tcBorders>
              <w:top w:val="single" w:sz="4" w:space="0" w:color="000000"/>
              <w:left w:val="single" w:sz="4" w:space="0" w:color="000000"/>
              <w:bottom w:val="single" w:sz="4" w:space="0" w:color="000000"/>
            </w:tcBorders>
            <w:shd w:val="clear" w:color="auto" w:fill="auto"/>
            <w:vAlign w:val="center"/>
          </w:tcPr>
          <w:p w:rsidR="00EE3239" w:rsidRDefault="00320FDB" w:rsidP="0035560C">
            <w:pPr>
              <w:pStyle w:val="ae"/>
              <w:jc w:val="center"/>
              <w:rPr>
                <w:color w:val="000000"/>
                <w:sz w:val="28"/>
                <w:szCs w:val="28"/>
              </w:rPr>
            </w:pPr>
            <w:r>
              <w:rPr>
                <w:color w:val="000000"/>
                <w:sz w:val="28"/>
                <w:szCs w:val="28"/>
              </w:rPr>
              <w:t>201</w:t>
            </w:r>
            <w:r w:rsidR="0035560C">
              <w:rPr>
                <w:color w:val="000000"/>
                <w:sz w:val="28"/>
                <w:szCs w:val="28"/>
              </w:rPr>
              <w:t>9</w:t>
            </w:r>
            <w:r>
              <w:rPr>
                <w:color w:val="000000"/>
                <w:sz w:val="28"/>
                <w:szCs w:val="28"/>
              </w:rPr>
              <w:t xml:space="preserve"> г.</w:t>
            </w:r>
          </w:p>
        </w:tc>
        <w:tc>
          <w:tcPr>
            <w:tcW w:w="1313" w:type="dxa"/>
            <w:tcBorders>
              <w:top w:val="single" w:sz="4" w:space="0" w:color="000000"/>
              <w:left w:val="single" w:sz="4" w:space="0" w:color="000000"/>
              <w:bottom w:val="single" w:sz="4" w:space="0" w:color="000000"/>
            </w:tcBorders>
            <w:shd w:val="clear" w:color="auto" w:fill="auto"/>
            <w:vAlign w:val="center"/>
          </w:tcPr>
          <w:p w:rsidR="00EE3239" w:rsidRDefault="00320FDB" w:rsidP="0035560C">
            <w:pPr>
              <w:pStyle w:val="ae"/>
              <w:jc w:val="center"/>
              <w:rPr>
                <w:color w:val="000000"/>
                <w:sz w:val="28"/>
                <w:szCs w:val="28"/>
              </w:rPr>
            </w:pPr>
            <w:r>
              <w:rPr>
                <w:color w:val="000000"/>
                <w:sz w:val="28"/>
                <w:szCs w:val="28"/>
              </w:rPr>
              <w:t>20</w:t>
            </w:r>
            <w:r w:rsidR="0035560C">
              <w:rPr>
                <w:color w:val="000000"/>
                <w:sz w:val="28"/>
                <w:szCs w:val="28"/>
              </w:rPr>
              <w:t xml:space="preserve">20 </w:t>
            </w:r>
            <w:r>
              <w:rPr>
                <w:color w:val="000000"/>
                <w:sz w:val="28"/>
                <w:szCs w:val="28"/>
              </w:rPr>
              <w:t>г</w:t>
            </w:r>
          </w:p>
        </w:tc>
        <w:tc>
          <w:tcPr>
            <w:tcW w:w="1276" w:type="dxa"/>
            <w:tcBorders>
              <w:top w:val="single" w:sz="4" w:space="0" w:color="000000"/>
              <w:left w:val="single" w:sz="4" w:space="0" w:color="000000"/>
              <w:bottom w:val="single" w:sz="4" w:space="0" w:color="000000"/>
            </w:tcBorders>
            <w:shd w:val="clear" w:color="auto" w:fill="auto"/>
            <w:vAlign w:val="center"/>
          </w:tcPr>
          <w:p w:rsidR="00EE3239" w:rsidRDefault="00320FDB" w:rsidP="0035560C">
            <w:pPr>
              <w:pStyle w:val="ae"/>
              <w:jc w:val="center"/>
              <w:rPr>
                <w:color w:val="000000"/>
                <w:sz w:val="28"/>
                <w:szCs w:val="28"/>
              </w:rPr>
            </w:pPr>
            <w:r>
              <w:rPr>
                <w:color w:val="000000"/>
                <w:sz w:val="28"/>
                <w:szCs w:val="28"/>
              </w:rPr>
              <w:t>20</w:t>
            </w:r>
            <w:r w:rsidR="0035560C">
              <w:rPr>
                <w:color w:val="000000"/>
                <w:sz w:val="28"/>
                <w:szCs w:val="28"/>
              </w:rPr>
              <w:t>21</w:t>
            </w:r>
            <w:r>
              <w:rPr>
                <w:color w:val="000000"/>
                <w:sz w:val="28"/>
                <w:szCs w:val="28"/>
              </w:rPr>
              <w:t xml:space="preserve"> г.</w:t>
            </w:r>
          </w:p>
        </w:tc>
        <w:tc>
          <w:tcPr>
            <w:tcW w:w="1276" w:type="dxa"/>
            <w:tcBorders>
              <w:top w:val="single" w:sz="4" w:space="0" w:color="000000"/>
              <w:left w:val="single" w:sz="4" w:space="0" w:color="000000"/>
              <w:bottom w:val="single" w:sz="4" w:space="0" w:color="000000"/>
            </w:tcBorders>
            <w:shd w:val="clear" w:color="auto" w:fill="auto"/>
            <w:vAlign w:val="center"/>
          </w:tcPr>
          <w:p w:rsidR="00EE3239" w:rsidRDefault="00320FDB" w:rsidP="0035560C">
            <w:pPr>
              <w:pStyle w:val="ae"/>
              <w:jc w:val="center"/>
              <w:rPr>
                <w:color w:val="000000"/>
                <w:sz w:val="28"/>
                <w:szCs w:val="28"/>
              </w:rPr>
            </w:pPr>
            <w:r>
              <w:rPr>
                <w:color w:val="000000"/>
                <w:sz w:val="28"/>
                <w:szCs w:val="28"/>
              </w:rPr>
              <w:t>20</w:t>
            </w:r>
            <w:r w:rsidR="0035560C">
              <w:rPr>
                <w:color w:val="000000"/>
                <w:sz w:val="28"/>
                <w:szCs w:val="28"/>
              </w:rPr>
              <w:t>22</w:t>
            </w:r>
            <w:r>
              <w:rPr>
                <w:color w:val="000000"/>
                <w:sz w:val="28"/>
                <w:szCs w:val="28"/>
              </w:rPr>
              <w:t xml:space="preserve"> г</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239" w:rsidRDefault="00320FDB" w:rsidP="0035560C">
            <w:pPr>
              <w:pStyle w:val="ae"/>
              <w:jc w:val="center"/>
              <w:rPr>
                <w:color w:val="000000"/>
                <w:sz w:val="28"/>
                <w:szCs w:val="28"/>
              </w:rPr>
            </w:pPr>
            <w:r>
              <w:rPr>
                <w:color w:val="000000"/>
                <w:sz w:val="28"/>
                <w:szCs w:val="28"/>
              </w:rPr>
              <w:t>20</w:t>
            </w:r>
            <w:r w:rsidR="0035560C">
              <w:rPr>
                <w:color w:val="000000"/>
                <w:sz w:val="28"/>
                <w:szCs w:val="28"/>
              </w:rPr>
              <w:t>23</w:t>
            </w:r>
            <w:r>
              <w:rPr>
                <w:color w:val="000000"/>
                <w:sz w:val="28"/>
                <w:szCs w:val="28"/>
              </w:rPr>
              <w:t xml:space="preserve"> г.</w:t>
            </w:r>
          </w:p>
        </w:tc>
      </w:tr>
      <w:tr w:rsidR="00EE3239">
        <w:tc>
          <w:tcPr>
            <w:tcW w:w="73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1</w:t>
            </w:r>
          </w:p>
        </w:tc>
        <w:tc>
          <w:tcPr>
            <w:tcW w:w="677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2</w:t>
            </w:r>
          </w:p>
        </w:tc>
        <w:tc>
          <w:tcPr>
            <w:tcW w:w="129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3</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4</w:t>
            </w:r>
          </w:p>
        </w:tc>
        <w:tc>
          <w:tcPr>
            <w:tcW w:w="1313"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5</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6</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7</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8</w:t>
            </w:r>
          </w:p>
        </w:tc>
      </w:tr>
      <w:tr w:rsidR="00EE3239">
        <w:tc>
          <w:tcPr>
            <w:tcW w:w="15518" w:type="dxa"/>
            <w:gridSpan w:val="8"/>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Подпрограмма №1</w:t>
            </w:r>
          </w:p>
        </w:tc>
      </w:tr>
      <w:tr w:rsidR="00EE3239">
        <w:tc>
          <w:tcPr>
            <w:tcW w:w="73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1</w:t>
            </w:r>
          </w:p>
        </w:tc>
        <w:tc>
          <w:tcPr>
            <w:tcW w:w="6770" w:type="dxa"/>
            <w:tcBorders>
              <w:top w:val="single" w:sz="4" w:space="0" w:color="000000"/>
              <w:left w:val="single" w:sz="4" w:space="0" w:color="000000"/>
              <w:bottom w:val="single" w:sz="4" w:space="0" w:color="000000"/>
            </w:tcBorders>
            <w:shd w:val="clear" w:color="auto" w:fill="auto"/>
          </w:tcPr>
          <w:p w:rsidR="00EE3239" w:rsidRDefault="00320FDB">
            <w:pPr>
              <w:jc w:val="both"/>
              <w:rPr>
                <w:color w:val="000000"/>
                <w:sz w:val="28"/>
                <w:szCs w:val="28"/>
              </w:rPr>
            </w:pPr>
            <w:r>
              <w:rPr>
                <w:color w:val="000000"/>
                <w:sz w:val="28"/>
                <w:szCs w:val="28"/>
              </w:rPr>
              <w:t>Снижение уровня преступности</w:t>
            </w:r>
          </w:p>
        </w:tc>
        <w:tc>
          <w:tcPr>
            <w:tcW w:w="129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 xml:space="preserve"> %</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1,0</w:t>
            </w:r>
          </w:p>
        </w:tc>
        <w:tc>
          <w:tcPr>
            <w:tcW w:w="1313" w:type="dxa"/>
            <w:tcBorders>
              <w:top w:val="single" w:sz="4" w:space="0" w:color="000000"/>
              <w:left w:val="single" w:sz="4" w:space="0" w:color="000000"/>
              <w:bottom w:val="single" w:sz="4" w:space="0" w:color="000000"/>
            </w:tcBorders>
            <w:shd w:val="clear" w:color="auto" w:fill="auto"/>
          </w:tcPr>
          <w:p w:rsidR="00EE3239" w:rsidRDefault="00320FDB">
            <w:pPr>
              <w:pStyle w:val="ae"/>
              <w:tabs>
                <w:tab w:val="left" w:pos="10080"/>
                <w:tab w:val="left" w:pos="10820"/>
              </w:tabs>
              <w:snapToGrid w:val="0"/>
              <w:jc w:val="center"/>
              <w:rPr>
                <w:color w:val="000000"/>
                <w:sz w:val="28"/>
                <w:szCs w:val="28"/>
              </w:rPr>
            </w:pPr>
            <w:r>
              <w:rPr>
                <w:color w:val="000000"/>
                <w:sz w:val="28"/>
                <w:szCs w:val="28"/>
              </w:rPr>
              <w:t>1,0</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1,5</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1,5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2</w:t>
            </w:r>
          </w:p>
        </w:tc>
      </w:tr>
      <w:tr w:rsidR="00EE3239">
        <w:tc>
          <w:tcPr>
            <w:tcW w:w="73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2</w:t>
            </w:r>
          </w:p>
        </w:tc>
        <w:tc>
          <w:tcPr>
            <w:tcW w:w="6770" w:type="dxa"/>
            <w:tcBorders>
              <w:left w:val="single" w:sz="4" w:space="0" w:color="000000"/>
              <w:bottom w:val="single" w:sz="4" w:space="0" w:color="000000"/>
            </w:tcBorders>
            <w:shd w:val="clear" w:color="auto" w:fill="auto"/>
          </w:tcPr>
          <w:p w:rsidR="00EE3239" w:rsidRDefault="00320FDB">
            <w:pPr>
              <w:jc w:val="both"/>
              <w:rPr>
                <w:color w:val="000000"/>
                <w:sz w:val="28"/>
                <w:szCs w:val="28"/>
              </w:rPr>
            </w:pPr>
            <w:r>
              <w:rPr>
                <w:color w:val="000000"/>
                <w:sz w:val="28"/>
                <w:szCs w:val="28"/>
              </w:rPr>
              <w:t>Проведение оперативно-профилактических мероприятий</w:t>
            </w:r>
          </w:p>
        </w:tc>
        <w:tc>
          <w:tcPr>
            <w:tcW w:w="1290"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ед.</w:t>
            </w:r>
          </w:p>
        </w:tc>
        <w:tc>
          <w:tcPr>
            <w:tcW w:w="1417"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4</w:t>
            </w:r>
          </w:p>
        </w:tc>
        <w:tc>
          <w:tcPr>
            <w:tcW w:w="1313" w:type="dxa"/>
            <w:tcBorders>
              <w:left w:val="single" w:sz="4" w:space="0" w:color="000000"/>
              <w:bottom w:val="single" w:sz="4" w:space="0" w:color="000000"/>
            </w:tcBorders>
            <w:shd w:val="clear" w:color="auto" w:fill="auto"/>
          </w:tcPr>
          <w:p w:rsidR="00EE3239" w:rsidRDefault="00320FDB">
            <w:pPr>
              <w:pStyle w:val="ae"/>
              <w:tabs>
                <w:tab w:val="left" w:pos="10080"/>
                <w:tab w:val="left" w:pos="10820"/>
              </w:tabs>
              <w:snapToGrid w:val="0"/>
              <w:jc w:val="center"/>
              <w:rPr>
                <w:color w:val="000000"/>
                <w:sz w:val="28"/>
                <w:szCs w:val="28"/>
              </w:rPr>
            </w:pPr>
            <w:r>
              <w:rPr>
                <w:color w:val="000000"/>
                <w:sz w:val="28"/>
                <w:szCs w:val="28"/>
              </w:rPr>
              <w:t>4</w:t>
            </w:r>
          </w:p>
        </w:tc>
        <w:tc>
          <w:tcPr>
            <w:tcW w:w="1276"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7</w:t>
            </w:r>
          </w:p>
        </w:tc>
        <w:tc>
          <w:tcPr>
            <w:tcW w:w="1276"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7</w:t>
            </w:r>
          </w:p>
        </w:tc>
        <w:tc>
          <w:tcPr>
            <w:tcW w:w="1446" w:type="dxa"/>
            <w:tcBorders>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4</w:t>
            </w:r>
          </w:p>
        </w:tc>
      </w:tr>
      <w:tr w:rsidR="00EE3239">
        <w:tc>
          <w:tcPr>
            <w:tcW w:w="15518" w:type="dxa"/>
            <w:gridSpan w:val="8"/>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Подпрограмма №2</w:t>
            </w:r>
          </w:p>
        </w:tc>
      </w:tr>
      <w:tr w:rsidR="00EE3239">
        <w:tc>
          <w:tcPr>
            <w:tcW w:w="73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1</w:t>
            </w:r>
          </w:p>
        </w:tc>
        <w:tc>
          <w:tcPr>
            <w:tcW w:w="6770" w:type="dxa"/>
            <w:tcBorders>
              <w:top w:val="single" w:sz="4" w:space="0" w:color="000000"/>
              <w:left w:val="single" w:sz="4" w:space="0" w:color="000000"/>
              <w:bottom w:val="single" w:sz="4" w:space="0" w:color="000000"/>
            </w:tcBorders>
            <w:shd w:val="clear" w:color="auto" w:fill="auto"/>
          </w:tcPr>
          <w:p w:rsidR="00EE3239" w:rsidRDefault="00320FDB">
            <w:pPr>
              <w:pStyle w:val="ConsPlusNonformat"/>
              <w:widowControl/>
              <w:snapToGrid w:val="0"/>
              <w:spacing w:line="360" w:lineRule="atLeast"/>
              <w:jc w:val="both"/>
              <w:rPr>
                <w:color w:val="000000"/>
                <w:sz w:val="28"/>
                <w:szCs w:val="28"/>
              </w:rPr>
            </w:pPr>
            <w:r>
              <w:rPr>
                <w:rFonts w:ascii="Times New Roman" w:hAnsi="Times New Roman" w:cs="Times New Roman"/>
                <w:color w:val="000000"/>
                <w:sz w:val="28"/>
                <w:szCs w:val="28"/>
              </w:rPr>
              <w:t xml:space="preserve">Охват </w:t>
            </w:r>
            <w:proofErr w:type="gramStart"/>
            <w:r>
              <w:rPr>
                <w:rFonts w:ascii="Times New Roman" w:hAnsi="Times New Roman" w:cs="Times New Roman"/>
                <w:color w:val="000000"/>
                <w:sz w:val="28"/>
                <w:szCs w:val="28"/>
              </w:rPr>
              <w:t>обучением педагогов по вопросам</w:t>
            </w:r>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антинаркотического</w:t>
            </w:r>
            <w:proofErr w:type="spellEnd"/>
            <w:r>
              <w:rPr>
                <w:rFonts w:ascii="Times New Roman" w:hAnsi="Times New Roman" w:cs="Times New Roman"/>
                <w:color w:val="000000"/>
                <w:sz w:val="28"/>
                <w:szCs w:val="28"/>
              </w:rPr>
              <w:t xml:space="preserve"> воспитания детей и подростков; (от общего количества педагогов)</w:t>
            </w:r>
          </w:p>
        </w:tc>
        <w:tc>
          <w:tcPr>
            <w:tcW w:w="129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w:t>
            </w:r>
          </w:p>
        </w:tc>
        <w:tc>
          <w:tcPr>
            <w:tcW w:w="131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60%</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60%</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60%</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60,0%</w:t>
            </w:r>
          </w:p>
        </w:tc>
      </w:tr>
      <w:tr w:rsidR="00EE3239">
        <w:tc>
          <w:tcPr>
            <w:tcW w:w="73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2</w:t>
            </w:r>
          </w:p>
        </w:tc>
        <w:tc>
          <w:tcPr>
            <w:tcW w:w="6770" w:type="dxa"/>
            <w:tcBorders>
              <w:top w:val="single" w:sz="4" w:space="0" w:color="000000"/>
              <w:left w:val="single" w:sz="4" w:space="0" w:color="000000"/>
              <w:bottom w:val="single" w:sz="4" w:space="0" w:color="000000"/>
            </w:tcBorders>
            <w:shd w:val="clear" w:color="auto" w:fill="auto"/>
          </w:tcPr>
          <w:p w:rsidR="00EE3239" w:rsidRDefault="00320FDB">
            <w:pPr>
              <w:pStyle w:val="ConsPlusNormal"/>
              <w:widowControl/>
              <w:spacing w:line="360" w:lineRule="atLeast"/>
              <w:ind w:left="-30" w:firstLine="0"/>
              <w:rPr>
                <w:color w:val="000000"/>
                <w:sz w:val="28"/>
                <w:szCs w:val="28"/>
              </w:rPr>
            </w:pPr>
            <w:r>
              <w:rPr>
                <w:rFonts w:ascii="Times New Roman" w:hAnsi="Times New Roman" w:cs="Times New Roman"/>
                <w:color w:val="000000"/>
                <w:sz w:val="28"/>
                <w:szCs w:val="28"/>
              </w:rPr>
              <w:t>Привлечение молодого поколения к различным формам деятельности (творчество, досуг, физическая культура);</w:t>
            </w:r>
          </w:p>
        </w:tc>
        <w:tc>
          <w:tcPr>
            <w:tcW w:w="129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50,0%</w:t>
            </w:r>
          </w:p>
        </w:tc>
        <w:tc>
          <w:tcPr>
            <w:tcW w:w="131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50,0%</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55,0%</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60,0%</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70,0%</w:t>
            </w:r>
          </w:p>
        </w:tc>
      </w:tr>
      <w:tr w:rsidR="00EE3239">
        <w:tc>
          <w:tcPr>
            <w:tcW w:w="73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3</w:t>
            </w:r>
          </w:p>
        </w:tc>
        <w:tc>
          <w:tcPr>
            <w:tcW w:w="6770" w:type="dxa"/>
            <w:tcBorders>
              <w:top w:val="single" w:sz="4" w:space="0" w:color="000000"/>
              <w:left w:val="single" w:sz="4" w:space="0" w:color="000000"/>
              <w:bottom w:val="single" w:sz="4" w:space="0" w:color="000000"/>
            </w:tcBorders>
            <w:shd w:val="clear" w:color="auto" w:fill="auto"/>
          </w:tcPr>
          <w:p w:rsidR="00EE3239" w:rsidRDefault="00320FDB">
            <w:pPr>
              <w:tabs>
                <w:tab w:val="left" w:pos="3530"/>
              </w:tabs>
              <w:jc w:val="both"/>
              <w:rPr>
                <w:color w:val="000000"/>
                <w:sz w:val="28"/>
                <w:szCs w:val="28"/>
              </w:rPr>
            </w:pPr>
            <w:r>
              <w:rPr>
                <w:color w:val="000000"/>
                <w:sz w:val="28"/>
                <w:szCs w:val="28"/>
              </w:rPr>
              <w:t xml:space="preserve">Охват родителей всеобучем по вопросам </w:t>
            </w:r>
            <w:proofErr w:type="spellStart"/>
            <w:r>
              <w:rPr>
                <w:color w:val="000000"/>
                <w:sz w:val="28"/>
                <w:szCs w:val="28"/>
              </w:rPr>
              <w:t>антинаркотического</w:t>
            </w:r>
            <w:proofErr w:type="spellEnd"/>
            <w:r>
              <w:rPr>
                <w:color w:val="000000"/>
                <w:sz w:val="28"/>
                <w:szCs w:val="28"/>
              </w:rPr>
              <w:t xml:space="preserve"> воспитания детей и подростков.</w:t>
            </w:r>
          </w:p>
          <w:p w:rsidR="00EE3239" w:rsidRDefault="00EE3239">
            <w:pPr>
              <w:widowControl/>
              <w:tabs>
                <w:tab w:val="left" w:pos="3530"/>
              </w:tabs>
              <w:snapToGrid w:val="0"/>
              <w:spacing w:line="360" w:lineRule="atLeast"/>
              <w:ind w:firstLine="709"/>
              <w:jc w:val="both"/>
              <w:rPr>
                <w:color w:val="000000"/>
                <w:sz w:val="28"/>
                <w:szCs w:val="28"/>
              </w:rPr>
            </w:pPr>
          </w:p>
          <w:p w:rsidR="00EE3239" w:rsidRDefault="00EE3239">
            <w:pPr>
              <w:widowControl/>
              <w:tabs>
                <w:tab w:val="left" w:pos="3530"/>
              </w:tabs>
              <w:snapToGrid w:val="0"/>
              <w:spacing w:line="360" w:lineRule="atLeast"/>
              <w:ind w:firstLine="709"/>
              <w:jc w:val="both"/>
              <w:rPr>
                <w:color w:val="000000"/>
                <w:sz w:val="28"/>
                <w:szCs w:val="28"/>
              </w:rPr>
            </w:pPr>
          </w:p>
        </w:tc>
        <w:tc>
          <w:tcPr>
            <w:tcW w:w="129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lastRenderedPageBreak/>
              <w:t>%</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50,0%</w:t>
            </w:r>
          </w:p>
        </w:tc>
        <w:tc>
          <w:tcPr>
            <w:tcW w:w="131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50,0%</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55,0%</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55,0%</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60%</w:t>
            </w:r>
          </w:p>
        </w:tc>
      </w:tr>
      <w:tr w:rsidR="00EE3239">
        <w:tc>
          <w:tcPr>
            <w:tcW w:w="15518" w:type="dxa"/>
            <w:gridSpan w:val="8"/>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lang w:val="en-US"/>
              </w:rPr>
            </w:pPr>
            <w:r>
              <w:rPr>
                <w:color w:val="000000"/>
                <w:sz w:val="28"/>
                <w:szCs w:val="28"/>
              </w:rPr>
              <w:lastRenderedPageBreak/>
              <w:t>Подпрограмма №3</w:t>
            </w:r>
          </w:p>
        </w:tc>
      </w:tr>
      <w:tr w:rsidR="00EE3239">
        <w:tc>
          <w:tcPr>
            <w:tcW w:w="73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lang w:val="en-US"/>
              </w:rPr>
            </w:pPr>
            <w:r>
              <w:rPr>
                <w:color w:val="000000"/>
                <w:sz w:val="28"/>
                <w:szCs w:val="28"/>
                <w:lang w:val="en-US"/>
              </w:rPr>
              <w:t>1</w:t>
            </w:r>
          </w:p>
        </w:tc>
        <w:tc>
          <w:tcPr>
            <w:tcW w:w="6770" w:type="dxa"/>
            <w:tcBorders>
              <w:top w:val="single" w:sz="4" w:space="0" w:color="000000"/>
              <w:left w:val="single" w:sz="4" w:space="0" w:color="000000"/>
              <w:bottom w:val="single" w:sz="4" w:space="0" w:color="000000"/>
            </w:tcBorders>
            <w:shd w:val="clear" w:color="auto" w:fill="auto"/>
          </w:tcPr>
          <w:p w:rsidR="00EE3239" w:rsidRDefault="00320FDB">
            <w:pPr>
              <w:pStyle w:val="ConsPlusCell"/>
              <w:jc w:val="both"/>
              <w:rPr>
                <w:color w:val="000000"/>
                <w:sz w:val="28"/>
                <w:szCs w:val="28"/>
              </w:rPr>
            </w:pPr>
            <w:r>
              <w:rPr>
                <w:color w:val="000000"/>
                <w:sz w:val="28"/>
                <w:szCs w:val="28"/>
                <w:lang w:val="en-US"/>
              </w:rPr>
              <w:t>C</w:t>
            </w:r>
            <w:r>
              <w:rPr>
                <w:color w:val="000000"/>
                <w:sz w:val="28"/>
                <w:szCs w:val="28"/>
              </w:rPr>
              <w:t>ведение к минимуму проявлений терроризма и  экстремизма на территории муниципального района «Звениговский муниципальный район»</w:t>
            </w:r>
          </w:p>
        </w:tc>
        <w:tc>
          <w:tcPr>
            <w:tcW w:w="1290"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0</w:t>
            </w:r>
          </w:p>
        </w:tc>
        <w:tc>
          <w:tcPr>
            <w:tcW w:w="1313"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0</w:t>
            </w:r>
          </w:p>
        </w:tc>
        <w:tc>
          <w:tcPr>
            <w:tcW w:w="1276"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0</w:t>
            </w:r>
          </w:p>
        </w:tc>
        <w:tc>
          <w:tcPr>
            <w:tcW w:w="1276"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lang w:val="en-US"/>
              </w:rPr>
            </w:pPr>
            <w:r>
              <w:rPr>
                <w:color w:val="000000"/>
                <w:sz w:val="28"/>
                <w:szCs w:val="28"/>
              </w:rPr>
              <w:t>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239" w:rsidRDefault="00320FDB">
            <w:pPr>
              <w:pStyle w:val="ae"/>
              <w:jc w:val="center"/>
              <w:rPr>
                <w:color w:val="000000"/>
                <w:sz w:val="28"/>
                <w:szCs w:val="28"/>
                <w:lang w:val="en-US"/>
              </w:rPr>
            </w:pPr>
            <w:r>
              <w:rPr>
                <w:color w:val="000000"/>
                <w:sz w:val="28"/>
                <w:szCs w:val="28"/>
                <w:lang w:val="en-US"/>
              </w:rPr>
              <w:t>0</w:t>
            </w:r>
          </w:p>
        </w:tc>
      </w:tr>
      <w:tr w:rsidR="00DB2817">
        <w:tc>
          <w:tcPr>
            <w:tcW w:w="730" w:type="dxa"/>
            <w:tcBorders>
              <w:top w:val="single" w:sz="4" w:space="0" w:color="000000"/>
              <w:left w:val="single" w:sz="4" w:space="0" w:color="000000"/>
              <w:bottom w:val="single" w:sz="4" w:space="0" w:color="000000"/>
            </w:tcBorders>
            <w:shd w:val="clear" w:color="auto" w:fill="auto"/>
          </w:tcPr>
          <w:p w:rsidR="00DB2817" w:rsidRDefault="00DB2817">
            <w:pPr>
              <w:pStyle w:val="ae"/>
              <w:jc w:val="center"/>
              <w:rPr>
                <w:color w:val="000000"/>
                <w:sz w:val="28"/>
                <w:szCs w:val="28"/>
                <w:lang w:val="en-US"/>
              </w:rPr>
            </w:pPr>
            <w:r>
              <w:rPr>
                <w:color w:val="000000"/>
                <w:sz w:val="28"/>
                <w:szCs w:val="28"/>
                <w:lang w:val="en-US"/>
              </w:rPr>
              <w:t>2</w:t>
            </w:r>
          </w:p>
        </w:tc>
        <w:tc>
          <w:tcPr>
            <w:tcW w:w="6770" w:type="dxa"/>
            <w:tcBorders>
              <w:top w:val="single" w:sz="4" w:space="0" w:color="000000"/>
              <w:left w:val="single" w:sz="4" w:space="0" w:color="000000"/>
              <w:bottom w:val="single" w:sz="4" w:space="0" w:color="000000"/>
            </w:tcBorders>
            <w:shd w:val="clear" w:color="auto" w:fill="auto"/>
          </w:tcPr>
          <w:p w:rsidR="00DB2817" w:rsidRDefault="00DB2817">
            <w:pPr>
              <w:pStyle w:val="ae"/>
              <w:rPr>
                <w:color w:val="000000"/>
                <w:sz w:val="28"/>
                <w:szCs w:val="28"/>
              </w:rPr>
            </w:pPr>
            <w:r>
              <w:rPr>
                <w:color w:val="000000"/>
                <w:sz w:val="28"/>
                <w:szCs w:val="28"/>
                <w:lang w:val="en-US"/>
              </w:rPr>
              <w:t>C</w:t>
            </w:r>
            <w:proofErr w:type="spellStart"/>
            <w:r>
              <w:rPr>
                <w:color w:val="000000"/>
                <w:sz w:val="28"/>
                <w:szCs w:val="28"/>
              </w:rPr>
              <w:t>тепень</w:t>
            </w:r>
            <w:proofErr w:type="spellEnd"/>
            <w:r>
              <w:rPr>
                <w:color w:val="000000"/>
                <w:sz w:val="28"/>
                <w:szCs w:val="28"/>
              </w:rPr>
              <w:t xml:space="preserve">  распространенности  общественного мнения   о возможности осуществления актов терроризма и  экстремизма на территории муниципального района «Звениговский муниципальный район»</w:t>
            </w:r>
          </w:p>
        </w:tc>
        <w:tc>
          <w:tcPr>
            <w:tcW w:w="1290" w:type="dxa"/>
            <w:tcBorders>
              <w:top w:val="single" w:sz="4" w:space="0" w:color="000000"/>
              <w:left w:val="single" w:sz="4" w:space="0" w:color="000000"/>
              <w:bottom w:val="single" w:sz="4" w:space="0" w:color="000000"/>
            </w:tcBorders>
            <w:shd w:val="clear" w:color="auto" w:fill="auto"/>
            <w:vAlign w:val="center"/>
          </w:tcPr>
          <w:p w:rsidR="00DB2817" w:rsidRDefault="00DB2817">
            <w:pPr>
              <w:pStyle w:val="ae"/>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pStyle w:val="ae"/>
              <w:jc w:val="center"/>
              <w:rPr>
                <w:color w:val="000000"/>
                <w:sz w:val="28"/>
                <w:szCs w:val="28"/>
              </w:rPr>
            </w:pPr>
            <w:r>
              <w:rPr>
                <w:color w:val="000000"/>
                <w:sz w:val="28"/>
                <w:szCs w:val="28"/>
              </w:rPr>
              <w:t>60</w:t>
            </w:r>
          </w:p>
        </w:tc>
        <w:tc>
          <w:tcPr>
            <w:tcW w:w="1313"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pStyle w:val="ae"/>
              <w:jc w:val="center"/>
              <w:rPr>
                <w:color w:val="000000"/>
                <w:sz w:val="28"/>
                <w:szCs w:val="28"/>
              </w:rPr>
            </w:pPr>
            <w:r>
              <w:rPr>
                <w:color w:val="000000"/>
                <w:sz w:val="28"/>
                <w:szCs w:val="28"/>
              </w:rPr>
              <w:t>65</w:t>
            </w:r>
          </w:p>
        </w:tc>
        <w:tc>
          <w:tcPr>
            <w:tcW w:w="1276"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pStyle w:val="ae"/>
              <w:jc w:val="center"/>
              <w:rPr>
                <w:color w:val="000000"/>
                <w:sz w:val="28"/>
                <w:szCs w:val="28"/>
              </w:rPr>
            </w:pPr>
            <w:r>
              <w:rPr>
                <w:color w:val="000000"/>
                <w:sz w:val="28"/>
                <w:szCs w:val="28"/>
              </w:rPr>
              <w:t>70</w:t>
            </w:r>
          </w:p>
        </w:tc>
        <w:tc>
          <w:tcPr>
            <w:tcW w:w="1276"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pStyle w:val="ae"/>
              <w:jc w:val="center"/>
              <w:rPr>
                <w:color w:val="000000"/>
                <w:sz w:val="28"/>
                <w:szCs w:val="28"/>
              </w:rPr>
            </w:pPr>
            <w:r>
              <w:rPr>
                <w:color w:val="000000"/>
                <w:sz w:val="28"/>
                <w:szCs w:val="28"/>
              </w:rPr>
              <w:t>75</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2817" w:rsidRDefault="00DB2817" w:rsidP="00CE1C6B">
            <w:pPr>
              <w:pStyle w:val="ae"/>
              <w:jc w:val="center"/>
              <w:rPr>
                <w:color w:val="000000"/>
                <w:sz w:val="28"/>
                <w:szCs w:val="28"/>
              </w:rPr>
            </w:pPr>
            <w:r>
              <w:rPr>
                <w:color w:val="000000"/>
                <w:sz w:val="28"/>
                <w:szCs w:val="28"/>
              </w:rPr>
              <w:t>80</w:t>
            </w:r>
          </w:p>
        </w:tc>
      </w:tr>
      <w:tr w:rsidR="00EE3239">
        <w:tc>
          <w:tcPr>
            <w:tcW w:w="15518" w:type="dxa"/>
            <w:gridSpan w:val="8"/>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jc w:val="center"/>
              <w:rPr>
                <w:b/>
                <w:color w:val="000000"/>
                <w:sz w:val="28"/>
                <w:szCs w:val="28"/>
              </w:rPr>
            </w:pPr>
            <w:r>
              <w:rPr>
                <w:color w:val="000000"/>
                <w:sz w:val="28"/>
                <w:szCs w:val="28"/>
              </w:rPr>
              <w:t>Подпрограмма №4</w:t>
            </w:r>
          </w:p>
        </w:tc>
      </w:tr>
      <w:tr w:rsidR="00DB2817">
        <w:tc>
          <w:tcPr>
            <w:tcW w:w="730" w:type="dxa"/>
            <w:tcBorders>
              <w:top w:val="single" w:sz="4" w:space="0" w:color="000000"/>
              <w:left w:val="single" w:sz="4" w:space="0" w:color="000000"/>
              <w:bottom w:val="single" w:sz="4" w:space="0" w:color="000000"/>
            </w:tcBorders>
            <w:shd w:val="clear" w:color="auto" w:fill="auto"/>
          </w:tcPr>
          <w:p w:rsidR="00DB2817" w:rsidRDefault="00DB2817">
            <w:pPr>
              <w:snapToGrid w:val="0"/>
              <w:jc w:val="center"/>
              <w:rPr>
                <w:color w:val="000000"/>
                <w:sz w:val="28"/>
                <w:szCs w:val="28"/>
              </w:rPr>
            </w:pPr>
            <w:r>
              <w:rPr>
                <w:color w:val="000000"/>
                <w:sz w:val="28"/>
                <w:szCs w:val="28"/>
                <w:shd w:val="clear" w:color="auto" w:fill="FFFFFF"/>
              </w:rPr>
              <w:t>1</w:t>
            </w:r>
          </w:p>
        </w:tc>
        <w:tc>
          <w:tcPr>
            <w:tcW w:w="6770" w:type="dxa"/>
            <w:tcBorders>
              <w:top w:val="single" w:sz="4" w:space="0" w:color="000000"/>
              <w:left w:val="single" w:sz="4" w:space="0" w:color="000000"/>
              <w:bottom w:val="single" w:sz="4" w:space="0" w:color="000000"/>
            </w:tcBorders>
            <w:shd w:val="clear" w:color="auto" w:fill="auto"/>
          </w:tcPr>
          <w:p w:rsidR="00DB2817" w:rsidRPr="00695297" w:rsidRDefault="00DB2817" w:rsidP="00CE1C6B">
            <w:pPr>
              <w:rPr>
                <w:sz w:val="28"/>
                <w:szCs w:val="28"/>
              </w:rPr>
            </w:pPr>
            <w:r w:rsidRPr="00695297">
              <w:rPr>
                <w:sz w:val="28"/>
                <w:szCs w:val="28"/>
              </w:rPr>
              <w:t>Проведение учений и тренировок</w:t>
            </w:r>
          </w:p>
        </w:tc>
        <w:tc>
          <w:tcPr>
            <w:tcW w:w="1290" w:type="dxa"/>
            <w:tcBorders>
              <w:top w:val="single" w:sz="4" w:space="0" w:color="000000"/>
              <w:left w:val="single" w:sz="4" w:space="0" w:color="000000"/>
              <w:bottom w:val="single" w:sz="4" w:space="0" w:color="000000"/>
            </w:tcBorders>
            <w:shd w:val="clear" w:color="auto" w:fill="auto"/>
          </w:tcPr>
          <w:p w:rsidR="00DB2817" w:rsidRDefault="00DB2817" w:rsidP="00CE1C6B">
            <w:pPr>
              <w:jc w:val="right"/>
              <w:rPr>
                <w:sz w:val="28"/>
              </w:rPr>
            </w:pPr>
            <w:r>
              <w:rPr>
                <w:color w:val="000000"/>
                <w:sz w:val="28"/>
                <w:szCs w:val="28"/>
                <w:shd w:val="clear" w:color="auto" w:fill="FFFFFF"/>
              </w:rPr>
              <w:t>количество в год</w:t>
            </w:r>
          </w:p>
        </w:tc>
        <w:tc>
          <w:tcPr>
            <w:tcW w:w="1417" w:type="dxa"/>
            <w:tcBorders>
              <w:top w:val="single" w:sz="4" w:space="0" w:color="000000"/>
              <w:left w:val="single" w:sz="4" w:space="0" w:color="000000"/>
              <w:bottom w:val="single" w:sz="4" w:space="0" w:color="000000"/>
            </w:tcBorders>
            <w:shd w:val="clear" w:color="auto" w:fill="auto"/>
          </w:tcPr>
          <w:p w:rsidR="00DB2817" w:rsidRDefault="00DB2817" w:rsidP="00CE1C6B">
            <w:pPr>
              <w:jc w:val="center"/>
              <w:rPr>
                <w:sz w:val="28"/>
              </w:rPr>
            </w:pPr>
            <w:r>
              <w:rPr>
                <w:sz w:val="28"/>
              </w:rPr>
              <w:t>2</w:t>
            </w:r>
          </w:p>
        </w:tc>
        <w:tc>
          <w:tcPr>
            <w:tcW w:w="1313" w:type="dxa"/>
            <w:tcBorders>
              <w:top w:val="single" w:sz="4" w:space="0" w:color="000000"/>
              <w:left w:val="single" w:sz="4" w:space="0" w:color="000000"/>
              <w:bottom w:val="single" w:sz="4" w:space="0" w:color="000000"/>
            </w:tcBorders>
            <w:shd w:val="clear" w:color="auto" w:fill="auto"/>
          </w:tcPr>
          <w:p w:rsidR="00DB2817" w:rsidRDefault="00DB2817" w:rsidP="00CE1C6B">
            <w:pPr>
              <w:jc w:val="center"/>
              <w:rPr>
                <w:sz w:val="28"/>
              </w:rPr>
            </w:pPr>
            <w:r>
              <w:rPr>
                <w:sz w:val="28"/>
              </w:rPr>
              <w:t>2</w:t>
            </w:r>
          </w:p>
        </w:tc>
        <w:tc>
          <w:tcPr>
            <w:tcW w:w="1276" w:type="dxa"/>
            <w:tcBorders>
              <w:top w:val="single" w:sz="4" w:space="0" w:color="000000"/>
              <w:left w:val="single" w:sz="4" w:space="0" w:color="000000"/>
              <w:bottom w:val="single" w:sz="4" w:space="0" w:color="000000"/>
            </w:tcBorders>
            <w:shd w:val="clear" w:color="auto" w:fill="auto"/>
          </w:tcPr>
          <w:p w:rsidR="00DB2817" w:rsidRDefault="00DB2817" w:rsidP="00CE1C6B">
            <w:pPr>
              <w:jc w:val="center"/>
              <w:rPr>
                <w:sz w:val="28"/>
              </w:rPr>
            </w:pPr>
            <w:r>
              <w:rPr>
                <w:sz w:val="28"/>
              </w:rPr>
              <w:t>2</w:t>
            </w:r>
          </w:p>
        </w:tc>
        <w:tc>
          <w:tcPr>
            <w:tcW w:w="1276" w:type="dxa"/>
            <w:tcBorders>
              <w:top w:val="single" w:sz="4" w:space="0" w:color="000000"/>
              <w:left w:val="single" w:sz="4" w:space="0" w:color="000000"/>
              <w:bottom w:val="single" w:sz="4" w:space="0" w:color="000000"/>
            </w:tcBorders>
            <w:shd w:val="clear" w:color="auto" w:fill="auto"/>
          </w:tcPr>
          <w:p w:rsidR="00DB2817" w:rsidRDefault="00DB2817" w:rsidP="00CE1C6B">
            <w:pPr>
              <w:jc w:val="center"/>
              <w:rPr>
                <w:sz w:val="28"/>
              </w:rPr>
            </w:pPr>
            <w:r>
              <w:rPr>
                <w:sz w:val="28"/>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DB2817" w:rsidRDefault="00DB2817" w:rsidP="00CE1C6B">
            <w:pPr>
              <w:jc w:val="center"/>
              <w:rPr>
                <w:sz w:val="28"/>
                <w:szCs w:val="28"/>
              </w:rPr>
            </w:pPr>
            <w:r>
              <w:rPr>
                <w:sz w:val="28"/>
              </w:rPr>
              <w:t>2</w:t>
            </w:r>
          </w:p>
        </w:tc>
      </w:tr>
      <w:tr w:rsidR="00DB2817">
        <w:tc>
          <w:tcPr>
            <w:tcW w:w="730" w:type="dxa"/>
            <w:tcBorders>
              <w:top w:val="single" w:sz="4" w:space="0" w:color="000000"/>
              <w:left w:val="single" w:sz="4" w:space="0" w:color="000000"/>
              <w:bottom w:val="single" w:sz="4" w:space="0" w:color="000000"/>
            </w:tcBorders>
            <w:shd w:val="clear" w:color="auto" w:fill="auto"/>
          </w:tcPr>
          <w:p w:rsidR="00DB2817" w:rsidRDefault="00DB2817">
            <w:pPr>
              <w:snapToGrid w:val="0"/>
              <w:jc w:val="center"/>
              <w:rPr>
                <w:color w:val="000000"/>
                <w:sz w:val="28"/>
                <w:szCs w:val="28"/>
              </w:rPr>
            </w:pPr>
            <w:r>
              <w:rPr>
                <w:color w:val="000000"/>
                <w:sz w:val="28"/>
                <w:szCs w:val="28"/>
                <w:shd w:val="clear" w:color="auto" w:fill="FFFFFF"/>
              </w:rPr>
              <w:t>2</w:t>
            </w:r>
          </w:p>
        </w:tc>
        <w:tc>
          <w:tcPr>
            <w:tcW w:w="6770" w:type="dxa"/>
            <w:tcBorders>
              <w:top w:val="single" w:sz="4" w:space="0" w:color="000000"/>
              <w:left w:val="single" w:sz="4" w:space="0" w:color="000000"/>
              <w:bottom w:val="single" w:sz="4" w:space="0" w:color="000000"/>
            </w:tcBorders>
            <w:shd w:val="clear" w:color="auto" w:fill="auto"/>
          </w:tcPr>
          <w:p w:rsidR="00DB2817" w:rsidRPr="00695297" w:rsidRDefault="00DB2817" w:rsidP="00CE1C6B">
            <w:pPr>
              <w:pStyle w:val="32"/>
              <w:widowControl w:val="0"/>
              <w:tabs>
                <w:tab w:val="left" w:pos="3530"/>
              </w:tabs>
              <w:snapToGrid w:val="0"/>
              <w:ind w:right="69"/>
              <w:rPr>
                <w:i w:val="0"/>
              </w:rPr>
            </w:pPr>
            <w:r w:rsidRPr="00695297">
              <w:rPr>
                <w:i w:val="0"/>
              </w:rPr>
              <w:t>публикация статей в средствах массовой информации по предупреждению чрезвычайных ситуаций, обеспечению пожарной безопасности и безопасности людей на водных объектах;</w:t>
            </w:r>
          </w:p>
          <w:p w:rsidR="00DB2817" w:rsidRPr="00695297" w:rsidRDefault="00DB2817" w:rsidP="00CE1C6B">
            <w:pPr>
              <w:jc w:val="both"/>
              <w:rPr>
                <w:sz w:val="28"/>
                <w:szCs w:val="28"/>
              </w:rPr>
            </w:pPr>
          </w:p>
        </w:tc>
        <w:tc>
          <w:tcPr>
            <w:tcW w:w="1290" w:type="dxa"/>
            <w:tcBorders>
              <w:top w:val="single" w:sz="4" w:space="0" w:color="000000"/>
              <w:left w:val="single" w:sz="4" w:space="0" w:color="000000"/>
              <w:bottom w:val="single" w:sz="4" w:space="0" w:color="000000"/>
            </w:tcBorders>
            <w:shd w:val="clear" w:color="auto" w:fill="auto"/>
          </w:tcPr>
          <w:p w:rsidR="00DB2817" w:rsidRDefault="00DB2817" w:rsidP="00CE1C6B">
            <w:pPr>
              <w:jc w:val="center"/>
              <w:rPr>
                <w:color w:val="000000"/>
                <w:sz w:val="28"/>
                <w:szCs w:val="28"/>
              </w:rPr>
            </w:pPr>
            <w:r>
              <w:rPr>
                <w:color w:val="000000"/>
                <w:sz w:val="28"/>
                <w:szCs w:val="28"/>
                <w:shd w:val="clear" w:color="auto" w:fill="FFFFFF"/>
              </w:rPr>
              <w:t>количество в год</w:t>
            </w:r>
          </w:p>
        </w:tc>
        <w:tc>
          <w:tcPr>
            <w:tcW w:w="1417" w:type="dxa"/>
            <w:tcBorders>
              <w:top w:val="single" w:sz="4" w:space="0" w:color="000000"/>
              <w:left w:val="single" w:sz="4" w:space="0" w:color="000000"/>
              <w:bottom w:val="single" w:sz="4" w:space="0" w:color="000000"/>
            </w:tcBorders>
            <w:shd w:val="clear" w:color="auto" w:fill="auto"/>
          </w:tcPr>
          <w:p w:rsidR="00DB2817" w:rsidRDefault="00DB2817" w:rsidP="00CE1C6B">
            <w:pPr>
              <w:overflowPunct w:val="0"/>
              <w:autoSpaceDE w:val="0"/>
              <w:snapToGrid w:val="0"/>
              <w:spacing w:line="216" w:lineRule="auto"/>
              <w:jc w:val="center"/>
              <w:textAlignment w:val="baseline"/>
              <w:rPr>
                <w:color w:val="000000"/>
                <w:sz w:val="28"/>
                <w:szCs w:val="28"/>
              </w:rPr>
            </w:pPr>
            <w:r>
              <w:rPr>
                <w:color w:val="000000"/>
                <w:sz w:val="28"/>
                <w:szCs w:val="28"/>
              </w:rPr>
              <w:t>4</w:t>
            </w:r>
          </w:p>
        </w:tc>
        <w:tc>
          <w:tcPr>
            <w:tcW w:w="1313" w:type="dxa"/>
            <w:tcBorders>
              <w:top w:val="single" w:sz="4" w:space="0" w:color="000000"/>
              <w:left w:val="single" w:sz="4" w:space="0" w:color="000000"/>
              <w:bottom w:val="single" w:sz="4" w:space="0" w:color="000000"/>
            </w:tcBorders>
            <w:shd w:val="clear" w:color="auto" w:fill="auto"/>
          </w:tcPr>
          <w:p w:rsidR="00DB2817" w:rsidRDefault="00DB2817" w:rsidP="00CE1C6B">
            <w:pPr>
              <w:overflowPunct w:val="0"/>
              <w:autoSpaceDE w:val="0"/>
              <w:snapToGrid w:val="0"/>
              <w:spacing w:line="216" w:lineRule="auto"/>
              <w:jc w:val="center"/>
              <w:textAlignment w:val="baseline"/>
              <w:rPr>
                <w:color w:val="000000"/>
                <w:sz w:val="28"/>
                <w:szCs w:val="28"/>
              </w:rPr>
            </w:pPr>
            <w:r>
              <w:rPr>
                <w:color w:val="000000"/>
                <w:sz w:val="28"/>
                <w:szCs w:val="28"/>
              </w:rPr>
              <w:t>4</w:t>
            </w:r>
          </w:p>
        </w:tc>
        <w:tc>
          <w:tcPr>
            <w:tcW w:w="1276" w:type="dxa"/>
            <w:tcBorders>
              <w:top w:val="single" w:sz="4" w:space="0" w:color="000000"/>
              <w:left w:val="single" w:sz="4" w:space="0" w:color="000000"/>
              <w:bottom w:val="single" w:sz="4" w:space="0" w:color="000000"/>
            </w:tcBorders>
            <w:shd w:val="clear" w:color="auto" w:fill="auto"/>
          </w:tcPr>
          <w:p w:rsidR="00DB2817" w:rsidRDefault="00DB2817" w:rsidP="00CE1C6B">
            <w:pPr>
              <w:overflowPunct w:val="0"/>
              <w:autoSpaceDE w:val="0"/>
              <w:snapToGrid w:val="0"/>
              <w:spacing w:line="216" w:lineRule="auto"/>
              <w:jc w:val="center"/>
              <w:textAlignment w:val="baseline"/>
              <w:rPr>
                <w:color w:val="000000"/>
                <w:sz w:val="28"/>
                <w:szCs w:val="28"/>
              </w:rPr>
            </w:pPr>
            <w:r>
              <w:rPr>
                <w:color w:val="000000"/>
                <w:sz w:val="28"/>
                <w:szCs w:val="28"/>
              </w:rPr>
              <w:t>4</w:t>
            </w:r>
          </w:p>
        </w:tc>
        <w:tc>
          <w:tcPr>
            <w:tcW w:w="1276" w:type="dxa"/>
            <w:tcBorders>
              <w:top w:val="single" w:sz="4" w:space="0" w:color="000000"/>
              <w:left w:val="single" w:sz="4" w:space="0" w:color="000000"/>
              <w:bottom w:val="single" w:sz="4" w:space="0" w:color="000000"/>
            </w:tcBorders>
            <w:shd w:val="clear" w:color="auto" w:fill="auto"/>
          </w:tcPr>
          <w:p w:rsidR="00DB2817" w:rsidRDefault="00DB2817" w:rsidP="00CE1C6B">
            <w:pPr>
              <w:overflowPunct w:val="0"/>
              <w:autoSpaceDE w:val="0"/>
              <w:snapToGrid w:val="0"/>
              <w:spacing w:line="216" w:lineRule="auto"/>
              <w:jc w:val="center"/>
              <w:textAlignment w:val="baseline"/>
              <w:rPr>
                <w:color w:val="000000"/>
                <w:sz w:val="28"/>
                <w:szCs w:val="28"/>
              </w:rPr>
            </w:pPr>
            <w:r>
              <w:rPr>
                <w:color w:val="000000"/>
                <w:sz w:val="28"/>
                <w:szCs w:val="28"/>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DB2817" w:rsidRDefault="00DB2817" w:rsidP="00CE1C6B">
            <w:pPr>
              <w:overflowPunct w:val="0"/>
              <w:autoSpaceDE w:val="0"/>
              <w:snapToGrid w:val="0"/>
              <w:spacing w:line="216" w:lineRule="auto"/>
              <w:jc w:val="center"/>
              <w:textAlignment w:val="baseline"/>
              <w:rPr>
                <w:sz w:val="28"/>
                <w:szCs w:val="28"/>
              </w:rPr>
            </w:pPr>
            <w:r>
              <w:rPr>
                <w:color w:val="000000"/>
                <w:sz w:val="28"/>
                <w:szCs w:val="28"/>
              </w:rPr>
              <w:t>4</w:t>
            </w:r>
          </w:p>
        </w:tc>
      </w:tr>
      <w:tr w:rsidR="00DB2817" w:rsidTr="00CE1C6B">
        <w:tc>
          <w:tcPr>
            <w:tcW w:w="730" w:type="dxa"/>
            <w:tcBorders>
              <w:top w:val="single" w:sz="4" w:space="0" w:color="000000"/>
              <w:left w:val="single" w:sz="4" w:space="0" w:color="000000"/>
              <w:bottom w:val="single" w:sz="4" w:space="0" w:color="000000"/>
            </w:tcBorders>
            <w:shd w:val="clear" w:color="auto" w:fill="auto"/>
          </w:tcPr>
          <w:p w:rsidR="00DB2817" w:rsidRDefault="00DB2817">
            <w:pPr>
              <w:snapToGrid w:val="0"/>
              <w:jc w:val="center"/>
              <w:rPr>
                <w:color w:val="000000"/>
                <w:sz w:val="28"/>
                <w:szCs w:val="28"/>
              </w:rPr>
            </w:pPr>
            <w:r>
              <w:rPr>
                <w:color w:val="000000"/>
                <w:sz w:val="28"/>
                <w:szCs w:val="28"/>
                <w:shd w:val="clear" w:color="auto" w:fill="FFFFFF"/>
              </w:rPr>
              <w:t>3</w:t>
            </w:r>
          </w:p>
        </w:tc>
        <w:tc>
          <w:tcPr>
            <w:tcW w:w="6770" w:type="dxa"/>
            <w:tcBorders>
              <w:top w:val="single" w:sz="4" w:space="0" w:color="000000"/>
              <w:left w:val="single" w:sz="4" w:space="0" w:color="000000"/>
              <w:bottom w:val="single" w:sz="4" w:space="0" w:color="000000"/>
            </w:tcBorders>
            <w:shd w:val="clear" w:color="auto" w:fill="auto"/>
          </w:tcPr>
          <w:p w:rsidR="00DB2817" w:rsidRPr="00695297" w:rsidRDefault="00DB2817" w:rsidP="00CE1C6B">
            <w:pPr>
              <w:jc w:val="both"/>
              <w:rPr>
                <w:sz w:val="28"/>
                <w:szCs w:val="28"/>
              </w:rPr>
            </w:pPr>
            <w:r w:rsidRPr="00695297">
              <w:rPr>
                <w:sz w:val="28"/>
                <w:szCs w:val="28"/>
              </w:rPr>
              <w:t>доведение информации до граждан по вопросам пожарной безопасности и профилактики пожаров;</w:t>
            </w:r>
          </w:p>
        </w:tc>
        <w:tc>
          <w:tcPr>
            <w:tcW w:w="1290"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overflowPunct w:val="0"/>
              <w:autoSpaceDE w:val="0"/>
              <w:snapToGrid w:val="0"/>
              <w:spacing w:line="228" w:lineRule="auto"/>
              <w:ind w:left="57" w:right="57"/>
              <w:jc w:val="center"/>
              <w:textAlignment w:val="baseline"/>
              <w:rPr>
                <w:color w:val="000000"/>
                <w:sz w:val="28"/>
                <w:szCs w:val="28"/>
              </w:rPr>
            </w:pPr>
            <w:r>
              <w:rPr>
                <w:color w:val="000000"/>
                <w:sz w:val="28"/>
                <w:szCs w:val="28"/>
                <w:shd w:val="clear" w:color="auto" w:fill="FFFFFF"/>
              </w:rPr>
              <w:t>количество в год</w:t>
            </w:r>
          </w:p>
        </w:tc>
        <w:tc>
          <w:tcPr>
            <w:tcW w:w="1417"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overflowPunct w:val="0"/>
              <w:autoSpaceDE w:val="0"/>
              <w:snapToGrid w:val="0"/>
              <w:spacing w:line="228" w:lineRule="auto"/>
              <w:ind w:left="57" w:right="57"/>
              <w:jc w:val="center"/>
              <w:textAlignment w:val="baseline"/>
              <w:rPr>
                <w:color w:val="000000"/>
                <w:sz w:val="28"/>
                <w:szCs w:val="28"/>
              </w:rPr>
            </w:pPr>
            <w:r>
              <w:rPr>
                <w:color w:val="000000"/>
                <w:sz w:val="28"/>
                <w:szCs w:val="28"/>
              </w:rPr>
              <w:t xml:space="preserve">12 </w:t>
            </w:r>
          </w:p>
        </w:tc>
        <w:tc>
          <w:tcPr>
            <w:tcW w:w="1313"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overflowPunct w:val="0"/>
              <w:autoSpaceDE w:val="0"/>
              <w:snapToGrid w:val="0"/>
              <w:spacing w:line="228" w:lineRule="auto"/>
              <w:ind w:left="57" w:right="57"/>
              <w:jc w:val="center"/>
              <w:textAlignment w:val="baseline"/>
              <w:rPr>
                <w:color w:val="000000"/>
                <w:sz w:val="28"/>
                <w:szCs w:val="28"/>
              </w:rPr>
            </w:pPr>
            <w:r>
              <w:rPr>
                <w:color w:val="000000"/>
                <w:sz w:val="28"/>
                <w:szCs w:val="28"/>
              </w:rPr>
              <w:t>12</w:t>
            </w:r>
          </w:p>
        </w:tc>
        <w:tc>
          <w:tcPr>
            <w:tcW w:w="1276"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overflowPunct w:val="0"/>
              <w:autoSpaceDE w:val="0"/>
              <w:snapToGrid w:val="0"/>
              <w:spacing w:line="228" w:lineRule="auto"/>
              <w:ind w:left="57" w:right="57"/>
              <w:jc w:val="center"/>
              <w:textAlignment w:val="baseline"/>
              <w:rPr>
                <w:color w:val="000000"/>
                <w:sz w:val="28"/>
                <w:szCs w:val="28"/>
              </w:rPr>
            </w:pPr>
            <w:r>
              <w:rPr>
                <w:color w:val="000000"/>
                <w:sz w:val="28"/>
                <w:szCs w:val="28"/>
              </w:rPr>
              <w:t xml:space="preserve">12 </w:t>
            </w:r>
          </w:p>
        </w:tc>
        <w:tc>
          <w:tcPr>
            <w:tcW w:w="1276" w:type="dxa"/>
            <w:tcBorders>
              <w:top w:val="single" w:sz="4" w:space="0" w:color="000000"/>
              <w:left w:val="single" w:sz="4" w:space="0" w:color="000000"/>
              <w:bottom w:val="single" w:sz="4" w:space="0" w:color="000000"/>
            </w:tcBorders>
            <w:shd w:val="clear" w:color="auto" w:fill="auto"/>
            <w:vAlign w:val="center"/>
          </w:tcPr>
          <w:p w:rsidR="00DB2817" w:rsidRDefault="00DB2817" w:rsidP="00CE1C6B">
            <w:pPr>
              <w:overflowPunct w:val="0"/>
              <w:autoSpaceDE w:val="0"/>
              <w:snapToGrid w:val="0"/>
              <w:spacing w:line="228" w:lineRule="auto"/>
              <w:ind w:left="57" w:right="57"/>
              <w:jc w:val="center"/>
              <w:textAlignment w:val="baseline"/>
              <w:rPr>
                <w:color w:val="000000"/>
                <w:sz w:val="28"/>
                <w:szCs w:val="28"/>
              </w:rPr>
            </w:pPr>
            <w:r>
              <w:rPr>
                <w:color w:val="000000"/>
                <w:sz w:val="28"/>
                <w:szCs w:val="28"/>
              </w:rPr>
              <w:t xml:space="preserve">12 </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2817" w:rsidRDefault="00DB2817" w:rsidP="00CE1C6B">
            <w:pPr>
              <w:overflowPunct w:val="0"/>
              <w:autoSpaceDE w:val="0"/>
              <w:snapToGrid w:val="0"/>
              <w:spacing w:line="228" w:lineRule="auto"/>
              <w:ind w:left="57" w:right="57"/>
              <w:jc w:val="center"/>
              <w:textAlignment w:val="baseline"/>
              <w:rPr>
                <w:sz w:val="28"/>
                <w:szCs w:val="28"/>
              </w:rPr>
            </w:pPr>
            <w:r>
              <w:rPr>
                <w:color w:val="000000"/>
                <w:sz w:val="28"/>
                <w:szCs w:val="28"/>
              </w:rPr>
              <w:t xml:space="preserve">12 </w:t>
            </w:r>
          </w:p>
        </w:tc>
      </w:tr>
      <w:tr w:rsidR="00DB2817">
        <w:tc>
          <w:tcPr>
            <w:tcW w:w="730" w:type="dxa"/>
            <w:tcBorders>
              <w:top w:val="single" w:sz="4" w:space="0" w:color="000000"/>
              <w:left w:val="single" w:sz="4" w:space="0" w:color="000000"/>
              <w:bottom w:val="single" w:sz="4" w:space="0" w:color="000000"/>
            </w:tcBorders>
            <w:shd w:val="clear" w:color="auto" w:fill="auto"/>
          </w:tcPr>
          <w:p w:rsidR="00DB2817" w:rsidRDefault="00DB2817">
            <w:pPr>
              <w:snapToGrid w:val="0"/>
              <w:jc w:val="center"/>
              <w:rPr>
                <w:color w:val="000000"/>
                <w:sz w:val="28"/>
                <w:szCs w:val="28"/>
              </w:rPr>
            </w:pPr>
            <w:r>
              <w:rPr>
                <w:color w:val="000000"/>
                <w:sz w:val="28"/>
                <w:szCs w:val="28"/>
                <w:shd w:val="clear" w:color="auto" w:fill="FFFFFF"/>
              </w:rPr>
              <w:t>4</w:t>
            </w:r>
          </w:p>
        </w:tc>
        <w:tc>
          <w:tcPr>
            <w:tcW w:w="6770" w:type="dxa"/>
            <w:tcBorders>
              <w:top w:val="single" w:sz="4" w:space="0" w:color="000000"/>
              <w:left w:val="single" w:sz="4" w:space="0" w:color="000000"/>
              <w:bottom w:val="single" w:sz="4" w:space="0" w:color="000000"/>
            </w:tcBorders>
            <w:shd w:val="clear" w:color="auto" w:fill="auto"/>
          </w:tcPr>
          <w:p w:rsidR="00DB2817" w:rsidRPr="00695297" w:rsidRDefault="00DB2817" w:rsidP="00CE1C6B">
            <w:pPr>
              <w:jc w:val="both"/>
              <w:rPr>
                <w:sz w:val="28"/>
                <w:szCs w:val="28"/>
                <w:shd w:val="clear" w:color="auto" w:fill="FFFF00"/>
              </w:rPr>
            </w:pPr>
            <w:r w:rsidRPr="00695297">
              <w:rPr>
                <w:sz w:val="28"/>
                <w:szCs w:val="28"/>
              </w:rPr>
              <w:t>установка (размещение) наглядной агитации по предотвращению гибели людей на воде</w:t>
            </w:r>
            <w:r w:rsidRPr="00695297">
              <w:rPr>
                <w:sz w:val="28"/>
                <w:szCs w:val="28"/>
                <w:shd w:val="clear" w:color="auto" w:fill="FFFF00"/>
              </w:rPr>
              <w:t xml:space="preserve"> </w:t>
            </w:r>
          </w:p>
        </w:tc>
        <w:tc>
          <w:tcPr>
            <w:tcW w:w="1290" w:type="dxa"/>
            <w:tcBorders>
              <w:top w:val="single" w:sz="4" w:space="0" w:color="000000"/>
              <w:left w:val="single" w:sz="4" w:space="0" w:color="000000"/>
              <w:bottom w:val="single" w:sz="4" w:space="0" w:color="000000"/>
            </w:tcBorders>
            <w:shd w:val="clear" w:color="auto" w:fill="auto"/>
          </w:tcPr>
          <w:p w:rsidR="00DB2817" w:rsidRDefault="00DB2817" w:rsidP="00CE1C6B">
            <w:pPr>
              <w:jc w:val="center"/>
              <w:rPr>
                <w:color w:val="000000"/>
                <w:sz w:val="28"/>
                <w:szCs w:val="28"/>
              </w:rPr>
            </w:pPr>
            <w:r>
              <w:rPr>
                <w:color w:val="000000"/>
                <w:sz w:val="28"/>
                <w:szCs w:val="28"/>
                <w:shd w:val="clear" w:color="auto" w:fill="FFFFFF"/>
              </w:rPr>
              <w:t>количество в год</w:t>
            </w:r>
          </w:p>
        </w:tc>
        <w:tc>
          <w:tcPr>
            <w:tcW w:w="1417" w:type="dxa"/>
            <w:tcBorders>
              <w:top w:val="single" w:sz="4" w:space="0" w:color="000000"/>
              <w:left w:val="single" w:sz="4" w:space="0" w:color="000000"/>
              <w:bottom w:val="single" w:sz="4" w:space="0" w:color="000000"/>
            </w:tcBorders>
            <w:shd w:val="clear" w:color="auto" w:fill="auto"/>
          </w:tcPr>
          <w:p w:rsidR="00DB2817" w:rsidRDefault="00DB2817" w:rsidP="00CE1C6B">
            <w:pPr>
              <w:ind w:hanging="108"/>
              <w:jc w:val="center"/>
              <w:rPr>
                <w:color w:val="000000"/>
                <w:sz w:val="28"/>
                <w:szCs w:val="28"/>
              </w:rPr>
            </w:pPr>
            <w:r>
              <w:rPr>
                <w:color w:val="000000"/>
                <w:sz w:val="28"/>
                <w:szCs w:val="28"/>
              </w:rPr>
              <w:t>2</w:t>
            </w:r>
          </w:p>
        </w:tc>
        <w:tc>
          <w:tcPr>
            <w:tcW w:w="1313" w:type="dxa"/>
            <w:tcBorders>
              <w:top w:val="single" w:sz="4" w:space="0" w:color="000000"/>
              <w:left w:val="single" w:sz="4" w:space="0" w:color="000000"/>
              <w:bottom w:val="single" w:sz="4" w:space="0" w:color="000000"/>
            </w:tcBorders>
            <w:shd w:val="clear" w:color="auto" w:fill="auto"/>
          </w:tcPr>
          <w:p w:rsidR="00DB2817" w:rsidRDefault="00DB2817" w:rsidP="00CE1C6B">
            <w:pPr>
              <w:overflowPunct w:val="0"/>
              <w:autoSpaceDE w:val="0"/>
              <w:snapToGrid w:val="0"/>
              <w:spacing w:line="216" w:lineRule="auto"/>
              <w:ind w:left="-57" w:right="-57"/>
              <w:jc w:val="center"/>
              <w:textAlignment w:val="baseline"/>
              <w:rPr>
                <w:color w:val="000000"/>
                <w:sz w:val="28"/>
                <w:szCs w:val="28"/>
              </w:rPr>
            </w:pPr>
            <w:r>
              <w:rPr>
                <w:color w:val="000000"/>
                <w:sz w:val="28"/>
                <w:szCs w:val="28"/>
              </w:rPr>
              <w:t>2</w:t>
            </w:r>
          </w:p>
        </w:tc>
        <w:tc>
          <w:tcPr>
            <w:tcW w:w="1276" w:type="dxa"/>
            <w:tcBorders>
              <w:top w:val="single" w:sz="4" w:space="0" w:color="000000"/>
              <w:left w:val="single" w:sz="4" w:space="0" w:color="000000"/>
              <w:bottom w:val="single" w:sz="4" w:space="0" w:color="000000"/>
            </w:tcBorders>
            <w:shd w:val="clear" w:color="auto" w:fill="auto"/>
          </w:tcPr>
          <w:p w:rsidR="00DB2817" w:rsidRDefault="00DB2817" w:rsidP="00CE1C6B">
            <w:pPr>
              <w:spacing w:line="216" w:lineRule="auto"/>
              <w:ind w:left="-57" w:right="-57"/>
              <w:jc w:val="center"/>
              <w:rPr>
                <w:color w:val="000000"/>
                <w:sz w:val="28"/>
                <w:szCs w:val="28"/>
              </w:rPr>
            </w:pPr>
            <w:r>
              <w:rPr>
                <w:color w:val="000000"/>
                <w:sz w:val="28"/>
                <w:szCs w:val="28"/>
              </w:rPr>
              <w:t>2</w:t>
            </w:r>
          </w:p>
        </w:tc>
        <w:tc>
          <w:tcPr>
            <w:tcW w:w="1276" w:type="dxa"/>
            <w:tcBorders>
              <w:top w:val="single" w:sz="4" w:space="0" w:color="000000"/>
              <w:left w:val="single" w:sz="4" w:space="0" w:color="000000"/>
              <w:bottom w:val="single" w:sz="4" w:space="0" w:color="000000"/>
            </w:tcBorders>
            <w:shd w:val="clear" w:color="auto" w:fill="auto"/>
          </w:tcPr>
          <w:p w:rsidR="00DB2817" w:rsidRDefault="00DB2817" w:rsidP="00CE1C6B">
            <w:pPr>
              <w:spacing w:line="216" w:lineRule="auto"/>
              <w:ind w:left="-57" w:right="-57"/>
              <w:jc w:val="center"/>
              <w:rPr>
                <w:color w:val="000000"/>
                <w:sz w:val="28"/>
                <w:szCs w:val="28"/>
              </w:rPr>
            </w:pPr>
            <w:r>
              <w:rPr>
                <w:color w:val="000000"/>
                <w:sz w:val="28"/>
                <w:szCs w:val="28"/>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DB2817" w:rsidRDefault="00DB2817" w:rsidP="00CE1C6B">
            <w:pPr>
              <w:spacing w:line="216" w:lineRule="auto"/>
              <w:ind w:left="-57" w:right="-57"/>
              <w:jc w:val="center"/>
              <w:rPr>
                <w:sz w:val="28"/>
                <w:szCs w:val="28"/>
              </w:rPr>
            </w:pPr>
            <w:r>
              <w:rPr>
                <w:color w:val="000000"/>
                <w:sz w:val="28"/>
                <w:szCs w:val="28"/>
              </w:rPr>
              <w:t>2</w:t>
            </w:r>
          </w:p>
        </w:tc>
      </w:tr>
      <w:tr w:rsidR="00DB2817">
        <w:tc>
          <w:tcPr>
            <w:tcW w:w="730" w:type="dxa"/>
            <w:tcBorders>
              <w:top w:val="single" w:sz="4" w:space="0" w:color="000000"/>
              <w:left w:val="single" w:sz="4" w:space="0" w:color="000000"/>
              <w:bottom w:val="single" w:sz="4" w:space="0" w:color="000000"/>
            </w:tcBorders>
            <w:shd w:val="clear" w:color="auto" w:fill="auto"/>
          </w:tcPr>
          <w:p w:rsidR="00DB2817" w:rsidRDefault="00DB2817">
            <w:pPr>
              <w:snapToGrid w:val="0"/>
              <w:jc w:val="center"/>
              <w:rPr>
                <w:color w:val="000000"/>
                <w:sz w:val="28"/>
                <w:szCs w:val="28"/>
                <w:shd w:val="clear" w:color="auto" w:fill="FFFFFF"/>
              </w:rPr>
            </w:pPr>
            <w:r>
              <w:rPr>
                <w:color w:val="000000"/>
                <w:sz w:val="28"/>
                <w:szCs w:val="28"/>
                <w:shd w:val="clear" w:color="auto" w:fill="FFFFFF"/>
              </w:rPr>
              <w:t>5</w:t>
            </w:r>
          </w:p>
        </w:tc>
        <w:tc>
          <w:tcPr>
            <w:tcW w:w="6770" w:type="dxa"/>
            <w:tcBorders>
              <w:top w:val="single" w:sz="4" w:space="0" w:color="000000"/>
              <w:left w:val="single" w:sz="4" w:space="0" w:color="000000"/>
              <w:bottom w:val="single" w:sz="4" w:space="0" w:color="000000"/>
            </w:tcBorders>
            <w:shd w:val="clear" w:color="auto" w:fill="auto"/>
          </w:tcPr>
          <w:p w:rsidR="00DB2817" w:rsidRPr="00695297" w:rsidRDefault="00DB2817" w:rsidP="00CE1C6B">
            <w:pPr>
              <w:overflowPunct w:val="0"/>
              <w:autoSpaceDE w:val="0"/>
              <w:snapToGrid w:val="0"/>
              <w:spacing w:line="216" w:lineRule="auto"/>
              <w:jc w:val="both"/>
              <w:textAlignment w:val="baseline"/>
              <w:rPr>
                <w:sz w:val="28"/>
                <w:szCs w:val="28"/>
              </w:rPr>
            </w:pPr>
            <w:r w:rsidRPr="00695297">
              <w:rPr>
                <w:sz w:val="28"/>
                <w:szCs w:val="28"/>
              </w:rPr>
              <w:t xml:space="preserve">установка технических средств наблюдения и </w:t>
            </w:r>
            <w:proofErr w:type="gramStart"/>
            <w:r w:rsidRPr="00695297">
              <w:rPr>
                <w:sz w:val="28"/>
                <w:szCs w:val="28"/>
              </w:rPr>
              <w:t>контроля за</w:t>
            </w:r>
            <w:proofErr w:type="gramEnd"/>
            <w:r w:rsidRPr="00695297">
              <w:rPr>
                <w:sz w:val="28"/>
                <w:szCs w:val="28"/>
              </w:rPr>
              <w:t xml:space="preserve"> безопасностью населения (камер видеонаблюдения)</w:t>
            </w:r>
          </w:p>
        </w:tc>
        <w:tc>
          <w:tcPr>
            <w:tcW w:w="1290" w:type="dxa"/>
            <w:tcBorders>
              <w:top w:val="single" w:sz="4" w:space="0" w:color="000000"/>
              <w:left w:val="single" w:sz="4" w:space="0" w:color="000000"/>
              <w:bottom w:val="single" w:sz="4" w:space="0" w:color="000000"/>
            </w:tcBorders>
            <w:shd w:val="clear" w:color="auto" w:fill="auto"/>
          </w:tcPr>
          <w:p w:rsidR="00DB2817" w:rsidRDefault="00DB2817" w:rsidP="00CE1C6B">
            <w:pPr>
              <w:jc w:val="center"/>
              <w:rPr>
                <w:color w:val="000000"/>
                <w:sz w:val="28"/>
                <w:szCs w:val="28"/>
              </w:rPr>
            </w:pPr>
            <w:r>
              <w:rPr>
                <w:color w:val="000000"/>
                <w:sz w:val="28"/>
                <w:szCs w:val="28"/>
                <w:shd w:val="clear" w:color="auto" w:fill="FFFFFF"/>
              </w:rPr>
              <w:t xml:space="preserve">количество в год в процентах </w:t>
            </w:r>
            <w:proofErr w:type="gramStart"/>
            <w:r>
              <w:rPr>
                <w:color w:val="000000"/>
                <w:sz w:val="28"/>
                <w:szCs w:val="28"/>
                <w:shd w:val="clear" w:color="auto" w:fill="FFFFFF"/>
              </w:rPr>
              <w:t>от</w:t>
            </w:r>
            <w:proofErr w:type="gramEnd"/>
            <w:r>
              <w:rPr>
                <w:color w:val="000000"/>
                <w:sz w:val="28"/>
                <w:szCs w:val="28"/>
                <w:shd w:val="clear" w:color="auto" w:fill="FFFFFF"/>
              </w:rPr>
              <w:t xml:space="preserve"> установленных </w:t>
            </w:r>
          </w:p>
        </w:tc>
        <w:tc>
          <w:tcPr>
            <w:tcW w:w="1417" w:type="dxa"/>
            <w:tcBorders>
              <w:top w:val="single" w:sz="4" w:space="0" w:color="000000"/>
              <w:left w:val="single" w:sz="4" w:space="0" w:color="000000"/>
              <w:bottom w:val="single" w:sz="4" w:space="0" w:color="000000"/>
            </w:tcBorders>
            <w:shd w:val="clear" w:color="auto" w:fill="auto"/>
          </w:tcPr>
          <w:p w:rsidR="00DB2817" w:rsidRDefault="00DB2817" w:rsidP="00CE1C6B">
            <w:pPr>
              <w:ind w:right="-108" w:hanging="108"/>
              <w:jc w:val="center"/>
              <w:rPr>
                <w:color w:val="000000"/>
                <w:sz w:val="28"/>
                <w:szCs w:val="28"/>
              </w:rPr>
            </w:pPr>
            <w:r>
              <w:rPr>
                <w:color w:val="000000"/>
                <w:sz w:val="28"/>
                <w:szCs w:val="28"/>
              </w:rPr>
              <w:t>0</w:t>
            </w:r>
          </w:p>
        </w:tc>
        <w:tc>
          <w:tcPr>
            <w:tcW w:w="1313" w:type="dxa"/>
            <w:tcBorders>
              <w:top w:val="single" w:sz="4" w:space="0" w:color="000000"/>
              <w:left w:val="single" w:sz="4" w:space="0" w:color="000000"/>
              <w:bottom w:val="single" w:sz="4" w:space="0" w:color="000000"/>
            </w:tcBorders>
            <w:shd w:val="clear" w:color="auto" w:fill="auto"/>
          </w:tcPr>
          <w:p w:rsidR="00DB2817" w:rsidRDefault="00DB2817" w:rsidP="00CE1C6B">
            <w:pPr>
              <w:ind w:left="-57" w:right="-57"/>
              <w:jc w:val="center"/>
              <w:rPr>
                <w:color w:val="000000"/>
                <w:sz w:val="28"/>
                <w:szCs w:val="28"/>
              </w:rPr>
            </w:pPr>
            <w:r>
              <w:rPr>
                <w:color w:val="000000"/>
                <w:sz w:val="28"/>
                <w:szCs w:val="28"/>
              </w:rPr>
              <w:t>10</w:t>
            </w:r>
          </w:p>
        </w:tc>
        <w:tc>
          <w:tcPr>
            <w:tcW w:w="1276" w:type="dxa"/>
            <w:tcBorders>
              <w:top w:val="single" w:sz="4" w:space="0" w:color="000000"/>
              <w:left w:val="single" w:sz="4" w:space="0" w:color="000000"/>
              <w:bottom w:val="single" w:sz="4" w:space="0" w:color="000000"/>
            </w:tcBorders>
            <w:shd w:val="clear" w:color="auto" w:fill="auto"/>
          </w:tcPr>
          <w:p w:rsidR="00DB2817" w:rsidRDefault="00DB2817" w:rsidP="00CE1C6B">
            <w:pPr>
              <w:ind w:left="-57" w:right="-57"/>
              <w:jc w:val="center"/>
              <w:rPr>
                <w:color w:val="000000"/>
                <w:sz w:val="28"/>
                <w:szCs w:val="28"/>
              </w:rPr>
            </w:pPr>
            <w:r>
              <w:rPr>
                <w:color w:val="000000"/>
                <w:sz w:val="28"/>
                <w:szCs w:val="28"/>
              </w:rPr>
              <w:t>10</w:t>
            </w:r>
          </w:p>
        </w:tc>
        <w:tc>
          <w:tcPr>
            <w:tcW w:w="1276" w:type="dxa"/>
            <w:tcBorders>
              <w:top w:val="single" w:sz="4" w:space="0" w:color="000000"/>
              <w:left w:val="single" w:sz="4" w:space="0" w:color="000000"/>
              <w:bottom w:val="single" w:sz="4" w:space="0" w:color="000000"/>
            </w:tcBorders>
            <w:shd w:val="clear" w:color="auto" w:fill="auto"/>
          </w:tcPr>
          <w:p w:rsidR="00DB2817" w:rsidRDefault="00DB2817" w:rsidP="00CE1C6B">
            <w:pPr>
              <w:ind w:left="-57" w:right="-57"/>
              <w:jc w:val="center"/>
              <w:rPr>
                <w:color w:val="000000"/>
                <w:sz w:val="28"/>
                <w:szCs w:val="28"/>
              </w:rPr>
            </w:pPr>
            <w:r>
              <w:rPr>
                <w:color w:val="000000"/>
                <w:sz w:val="28"/>
                <w:szCs w:val="28"/>
              </w:rPr>
              <w:t>10</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DB2817" w:rsidRDefault="00DB2817" w:rsidP="00CE1C6B">
            <w:pPr>
              <w:ind w:left="-57" w:right="-57"/>
              <w:jc w:val="center"/>
              <w:rPr>
                <w:sz w:val="28"/>
                <w:szCs w:val="28"/>
              </w:rPr>
            </w:pPr>
            <w:r>
              <w:rPr>
                <w:color w:val="000000"/>
                <w:sz w:val="28"/>
                <w:szCs w:val="28"/>
              </w:rPr>
              <w:t>10</w:t>
            </w:r>
          </w:p>
        </w:tc>
      </w:tr>
    </w:tbl>
    <w:p w:rsidR="00EE3239" w:rsidRDefault="00EE3239"/>
    <w:p w:rsidR="00066389" w:rsidRDefault="00320FDB">
      <w:pPr>
        <w:shd w:val="clear" w:color="auto" w:fill="FFFFFF"/>
        <w:ind w:left="4171"/>
        <w:jc w:val="both"/>
        <w:rPr>
          <w:color w:val="000000"/>
          <w:sz w:val="32"/>
          <w:szCs w:val="32"/>
        </w:rPr>
      </w:pPr>
      <w:r>
        <w:rPr>
          <w:color w:val="000000"/>
          <w:sz w:val="32"/>
          <w:szCs w:val="32"/>
        </w:rPr>
        <w:lastRenderedPageBreak/>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p>
    <w:p w:rsidR="00066389" w:rsidRDefault="00066389">
      <w:pPr>
        <w:shd w:val="clear" w:color="auto" w:fill="FFFFFF"/>
        <w:ind w:left="4171"/>
        <w:jc w:val="both"/>
        <w:rPr>
          <w:color w:val="000000"/>
          <w:sz w:val="32"/>
          <w:szCs w:val="32"/>
        </w:rPr>
      </w:pPr>
    </w:p>
    <w:p w:rsidR="00EE3239" w:rsidRDefault="00320FDB" w:rsidP="00066389">
      <w:pPr>
        <w:shd w:val="clear" w:color="auto" w:fill="FFFFFF"/>
        <w:ind w:left="10490"/>
        <w:jc w:val="center"/>
        <w:rPr>
          <w:color w:val="000000"/>
          <w:sz w:val="28"/>
          <w:szCs w:val="28"/>
        </w:rPr>
      </w:pPr>
      <w:r>
        <w:rPr>
          <w:color w:val="000000"/>
          <w:sz w:val="28"/>
          <w:szCs w:val="28"/>
        </w:rPr>
        <w:t>Приложение 2</w:t>
      </w:r>
    </w:p>
    <w:p w:rsidR="00E40EB3" w:rsidRDefault="00E40EB3" w:rsidP="00E40EB3">
      <w:pPr>
        <w:pStyle w:val="1"/>
        <w:spacing w:before="0" w:after="0"/>
        <w:ind w:left="10490"/>
        <w:jc w:val="center"/>
        <w:rPr>
          <w:rFonts w:ascii="Times New Roman" w:hAnsi="Times New Roman"/>
          <w:b w:val="0"/>
          <w:sz w:val="28"/>
          <w:szCs w:val="28"/>
        </w:rPr>
      </w:pPr>
      <w:r>
        <w:rPr>
          <w:rFonts w:ascii="Times New Roman" w:hAnsi="Times New Roman"/>
          <w:b w:val="0"/>
          <w:sz w:val="28"/>
          <w:szCs w:val="28"/>
        </w:rPr>
        <w:t>к</w:t>
      </w:r>
      <w:r w:rsidRPr="0035560C">
        <w:rPr>
          <w:rFonts w:ascii="Times New Roman" w:hAnsi="Times New Roman"/>
          <w:b w:val="0"/>
          <w:sz w:val="28"/>
          <w:szCs w:val="28"/>
        </w:rPr>
        <w:t xml:space="preserve"> муниципальной целевой программе</w:t>
      </w:r>
      <w:r>
        <w:rPr>
          <w:rFonts w:ascii="Times New Roman" w:hAnsi="Times New Roman"/>
          <w:b w:val="0"/>
          <w:sz w:val="28"/>
          <w:szCs w:val="28"/>
        </w:rPr>
        <w:t xml:space="preserve"> </w:t>
      </w:r>
      <w:r w:rsidRPr="0035560C">
        <w:rPr>
          <w:rFonts w:ascii="Times New Roman" w:hAnsi="Times New Roman"/>
          <w:b w:val="0"/>
          <w:color w:val="000000"/>
          <w:sz w:val="28"/>
          <w:szCs w:val="28"/>
        </w:rPr>
        <w:t xml:space="preserve">«Национальная безопасность по </w:t>
      </w:r>
      <w:proofErr w:type="spellStart"/>
      <w:r w:rsidRPr="0035560C">
        <w:rPr>
          <w:rFonts w:ascii="Times New Roman" w:hAnsi="Times New Roman"/>
          <w:b w:val="0"/>
          <w:color w:val="000000"/>
          <w:sz w:val="28"/>
          <w:szCs w:val="28"/>
        </w:rPr>
        <w:t>Звениговскому</w:t>
      </w:r>
      <w:proofErr w:type="spellEnd"/>
      <w:r w:rsidRPr="0035560C">
        <w:rPr>
          <w:rFonts w:ascii="Times New Roman" w:hAnsi="Times New Roman"/>
          <w:b w:val="0"/>
          <w:color w:val="000000"/>
          <w:sz w:val="28"/>
          <w:szCs w:val="28"/>
        </w:rPr>
        <w:t xml:space="preserve"> муниципальному району на 2019-2023 годы»</w:t>
      </w:r>
    </w:p>
    <w:p w:rsidR="00EE3239" w:rsidRDefault="00EE3239" w:rsidP="00E40EB3">
      <w:pPr>
        <w:shd w:val="clear" w:color="auto" w:fill="FFFFFF"/>
        <w:ind w:left="4171"/>
        <w:jc w:val="both"/>
        <w:rPr>
          <w:color w:val="000000"/>
          <w:sz w:val="28"/>
          <w:szCs w:val="28"/>
        </w:rPr>
      </w:pPr>
    </w:p>
    <w:p w:rsidR="00EE3239" w:rsidRDefault="00EE3239">
      <w:pPr>
        <w:jc w:val="right"/>
        <w:rPr>
          <w:color w:val="000000"/>
        </w:rPr>
      </w:pPr>
    </w:p>
    <w:p w:rsidR="00EE3239" w:rsidRDefault="00E40EB3">
      <w:pPr>
        <w:spacing w:line="100" w:lineRule="atLeast"/>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EE3239" w:rsidRDefault="00320FDB" w:rsidP="00E40EB3">
      <w:pPr>
        <w:pStyle w:val="1"/>
        <w:spacing w:before="0" w:after="0"/>
        <w:jc w:val="center"/>
        <w:rPr>
          <w:rFonts w:ascii="Times New Roman" w:hAnsi="Times New Roman"/>
          <w:color w:val="000000"/>
          <w:sz w:val="28"/>
          <w:szCs w:val="28"/>
        </w:rPr>
      </w:pPr>
      <w:r>
        <w:rPr>
          <w:rFonts w:ascii="Times New Roman" w:hAnsi="Times New Roman"/>
          <w:color w:val="000000"/>
          <w:sz w:val="28"/>
          <w:szCs w:val="28"/>
        </w:rPr>
        <w:t xml:space="preserve">Система программных мероприятий муниципальной программы </w:t>
      </w:r>
    </w:p>
    <w:p w:rsidR="00EE3239" w:rsidRDefault="00320FDB" w:rsidP="00E40EB3">
      <w:pPr>
        <w:pStyle w:val="1"/>
        <w:spacing w:before="0" w:after="0"/>
        <w:jc w:val="center"/>
        <w:rPr>
          <w:rFonts w:ascii="Times New Roman" w:hAnsi="Times New Roman"/>
          <w:color w:val="000000"/>
          <w:sz w:val="28"/>
          <w:szCs w:val="28"/>
        </w:rPr>
      </w:pPr>
      <w:r>
        <w:rPr>
          <w:rFonts w:ascii="Times New Roman" w:hAnsi="Times New Roman"/>
          <w:color w:val="000000"/>
          <w:sz w:val="28"/>
          <w:szCs w:val="28"/>
        </w:rPr>
        <w:t xml:space="preserve">«Национальная безопасность по </w:t>
      </w:r>
      <w:proofErr w:type="spellStart"/>
      <w:r>
        <w:rPr>
          <w:rFonts w:ascii="Times New Roman" w:hAnsi="Times New Roman"/>
          <w:color w:val="000000"/>
          <w:sz w:val="28"/>
          <w:szCs w:val="28"/>
        </w:rPr>
        <w:t>Звениговскому</w:t>
      </w:r>
      <w:proofErr w:type="spellEnd"/>
      <w:r>
        <w:rPr>
          <w:rFonts w:ascii="Times New Roman" w:hAnsi="Times New Roman"/>
          <w:color w:val="000000"/>
          <w:sz w:val="28"/>
          <w:szCs w:val="28"/>
        </w:rPr>
        <w:t xml:space="preserve"> муниципальному району на 201</w:t>
      </w:r>
      <w:r w:rsidR="00E40EB3">
        <w:rPr>
          <w:rFonts w:ascii="Times New Roman" w:hAnsi="Times New Roman"/>
          <w:color w:val="000000"/>
          <w:sz w:val="28"/>
          <w:szCs w:val="28"/>
        </w:rPr>
        <w:t>9</w:t>
      </w:r>
      <w:r>
        <w:rPr>
          <w:rFonts w:ascii="Times New Roman" w:hAnsi="Times New Roman"/>
          <w:color w:val="000000"/>
          <w:sz w:val="28"/>
          <w:szCs w:val="28"/>
        </w:rPr>
        <w:t>-20</w:t>
      </w:r>
      <w:r w:rsidR="00E40EB3">
        <w:rPr>
          <w:rFonts w:ascii="Times New Roman" w:hAnsi="Times New Roman"/>
          <w:color w:val="000000"/>
          <w:sz w:val="28"/>
          <w:szCs w:val="28"/>
        </w:rPr>
        <w:t>23</w:t>
      </w:r>
      <w:r>
        <w:rPr>
          <w:rFonts w:ascii="Times New Roman" w:hAnsi="Times New Roman"/>
          <w:color w:val="000000"/>
          <w:sz w:val="28"/>
          <w:szCs w:val="28"/>
        </w:rPr>
        <w:t xml:space="preserve"> годы» </w:t>
      </w:r>
    </w:p>
    <w:p w:rsidR="00E40EB3" w:rsidRPr="00E40EB3" w:rsidRDefault="00E40EB3" w:rsidP="00E40EB3"/>
    <w:tbl>
      <w:tblPr>
        <w:tblW w:w="0" w:type="auto"/>
        <w:tblInd w:w="4" w:type="dxa"/>
        <w:tblLayout w:type="fixed"/>
        <w:tblLook w:val="0000"/>
      </w:tblPr>
      <w:tblGrid>
        <w:gridCol w:w="735"/>
        <w:gridCol w:w="4800"/>
        <w:gridCol w:w="3120"/>
        <w:gridCol w:w="1350"/>
        <w:gridCol w:w="1410"/>
        <w:gridCol w:w="4114"/>
      </w:tblGrid>
      <w:tr w:rsidR="00EE3239">
        <w:tc>
          <w:tcPr>
            <w:tcW w:w="735"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w:t>
            </w:r>
          </w:p>
          <w:p w:rsidR="00EE3239" w:rsidRDefault="00320FDB">
            <w:pPr>
              <w:pStyle w:val="ae"/>
              <w:jc w:val="center"/>
              <w:rPr>
                <w:color w:val="000000"/>
                <w:sz w:val="28"/>
                <w:szCs w:val="28"/>
              </w:rPr>
            </w:pPr>
            <w:proofErr w:type="spellStart"/>
            <w:proofErr w:type="gramStart"/>
            <w:r>
              <w:rPr>
                <w:color w:val="000000"/>
                <w:sz w:val="28"/>
                <w:szCs w:val="28"/>
              </w:rPr>
              <w:t>п</w:t>
            </w:r>
            <w:proofErr w:type="spellEnd"/>
            <w:proofErr w:type="gramEnd"/>
            <w:r>
              <w:rPr>
                <w:color w:val="000000"/>
                <w:sz w:val="28"/>
                <w:szCs w:val="28"/>
              </w:rPr>
              <w:t>/</w:t>
            </w:r>
            <w:proofErr w:type="spellStart"/>
            <w:r>
              <w:rPr>
                <w:color w:val="000000"/>
                <w:sz w:val="28"/>
                <w:szCs w:val="28"/>
              </w:rPr>
              <w:t>п</w:t>
            </w:r>
            <w:proofErr w:type="spellEnd"/>
          </w:p>
        </w:tc>
        <w:tc>
          <w:tcPr>
            <w:tcW w:w="4800"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Наименование мероприятия</w:t>
            </w:r>
          </w:p>
        </w:tc>
        <w:tc>
          <w:tcPr>
            <w:tcW w:w="3120"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 xml:space="preserve">Ответственный </w:t>
            </w:r>
          </w:p>
          <w:p w:rsidR="00EE3239" w:rsidRDefault="00320FDB">
            <w:pPr>
              <w:pStyle w:val="ae"/>
              <w:jc w:val="center"/>
              <w:rPr>
                <w:color w:val="000000"/>
                <w:sz w:val="28"/>
                <w:szCs w:val="28"/>
              </w:rPr>
            </w:pPr>
            <w:r>
              <w:rPr>
                <w:color w:val="000000"/>
                <w:sz w:val="28"/>
                <w:szCs w:val="28"/>
              </w:rPr>
              <w:t>исполнитель</w:t>
            </w:r>
          </w:p>
        </w:tc>
        <w:tc>
          <w:tcPr>
            <w:tcW w:w="2760" w:type="dxa"/>
            <w:gridSpan w:val="2"/>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Срок</w:t>
            </w:r>
          </w:p>
        </w:tc>
        <w:tc>
          <w:tcPr>
            <w:tcW w:w="41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239" w:rsidRDefault="00320FDB">
            <w:pPr>
              <w:pStyle w:val="ae"/>
              <w:ind w:right="126"/>
              <w:jc w:val="center"/>
              <w:rPr>
                <w:color w:val="000000"/>
                <w:sz w:val="28"/>
                <w:szCs w:val="28"/>
              </w:rPr>
            </w:pPr>
            <w:r>
              <w:rPr>
                <w:color w:val="000000"/>
                <w:sz w:val="28"/>
                <w:szCs w:val="28"/>
              </w:rPr>
              <w:t>Ожидаемый непосредственный результат (краткое описание)</w:t>
            </w:r>
          </w:p>
        </w:tc>
      </w:tr>
      <w:tr w:rsidR="00EE3239">
        <w:tc>
          <w:tcPr>
            <w:tcW w:w="735"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4800"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120"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350"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 xml:space="preserve">начала </w:t>
            </w:r>
            <w:proofErr w:type="spellStart"/>
            <w:proofErr w:type="gramStart"/>
            <w:r>
              <w:rPr>
                <w:color w:val="000000"/>
                <w:sz w:val="28"/>
                <w:szCs w:val="28"/>
              </w:rPr>
              <w:t>реализа-ции</w:t>
            </w:r>
            <w:proofErr w:type="spellEnd"/>
            <w:proofErr w:type="gramEnd"/>
          </w:p>
        </w:tc>
        <w:tc>
          <w:tcPr>
            <w:tcW w:w="1410"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ind w:left="-108" w:right="-108"/>
              <w:jc w:val="center"/>
              <w:rPr>
                <w:color w:val="000000"/>
                <w:sz w:val="28"/>
                <w:szCs w:val="28"/>
              </w:rPr>
            </w:pPr>
            <w:r>
              <w:rPr>
                <w:color w:val="000000"/>
                <w:sz w:val="28"/>
                <w:szCs w:val="28"/>
              </w:rPr>
              <w:t xml:space="preserve">окончания </w:t>
            </w:r>
            <w:proofErr w:type="spellStart"/>
            <w:proofErr w:type="gramStart"/>
            <w:r>
              <w:rPr>
                <w:color w:val="000000"/>
                <w:sz w:val="28"/>
                <w:szCs w:val="28"/>
              </w:rPr>
              <w:t>реализа-ции</w:t>
            </w:r>
            <w:proofErr w:type="spellEnd"/>
            <w:proofErr w:type="gramEnd"/>
          </w:p>
        </w:tc>
        <w:tc>
          <w:tcPr>
            <w:tcW w:w="4114" w:type="dxa"/>
            <w:vMerge/>
            <w:tcBorders>
              <w:top w:val="single" w:sz="4" w:space="0" w:color="000000"/>
              <w:left w:val="single" w:sz="4" w:space="0" w:color="000000"/>
              <w:bottom w:val="single" w:sz="4" w:space="0" w:color="000000"/>
              <w:right w:val="single" w:sz="4" w:space="0" w:color="000000"/>
            </w:tcBorders>
            <w:shd w:val="clear" w:color="auto" w:fill="auto"/>
          </w:tcPr>
          <w:p w:rsidR="00EE3239" w:rsidRDefault="00EE3239">
            <w:pPr>
              <w:pStyle w:val="ae"/>
              <w:snapToGrid w:val="0"/>
              <w:rPr>
                <w:color w:val="000000"/>
                <w:sz w:val="28"/>
                <w:szCs w:val="28"/>
              </w:rPr>
            </w:pPr>
          </w:p>
        </w:tc>
      </w:tr>
      <w:tr w:rsidR="00EE3239">
        <w:tc>
          <w:tcPr>
            <w:tcW w:w="735"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1</w:t>
            </w:r>
          </w:p>
        </w:tc>
        <w:tc>
          <w:tcPr>
            <w:tcW w:w="480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2</w:t>
            </w:r>
          </w:p>
        </w:tc>
        <w:tc>
          <w:tcPr>
            <w:tcW w:w="312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3</w:t>
            </w:r>
          </w:p>
        </w:tc>
        <w:tc>
          <w:tcPr>
            <w:tcW w:w="135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4</w:t>
            </w:r>
          </w:p>
        </w:tc>
        <w:tc>
          <w:tcPr>
            <w:tcW w:w="141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5</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6</w:t>
            </w:r>
          </w:p>
        </w:tc>
      </w:tr>
      <w:tr w:rsidR="00EE3239">
        <w:tc>
          <w:tcPr>
            <w:tcW w:w="11415" w:type="dxa"/>
            <w:gridSpan w:val="5"/>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 xml:space="preserve">                                                        Подпрограмма №1</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EE3239">
            <w:pPr>
              <w:pStyle w:val="ae"/>
              <w:snapToGrid w:val="0"/>
              <w:jc w:val="center"/>
              <w:rPr>
                <w:color w:val="000000"/>
                <w:sz w:val="28"/>
                <w:szCs w:val="28"/>
              </w:rPr>
            </w:pPr>
          </w:p>
        </w:tc>
      </w:tr>
      <w:tr w:rsidR="007C2A10" w:rsidTr="00D03E26">
        <w:tc>
          <w:tcPr>
            <w:tcW w:w="15529" w:type="dxa"/>
            <w:gridSpan w:val="6"/>
            <w:tcBorders>
              <w:top w:val="single" w:sz="4" w:space="0" w:color="000000"/>
              <w:left w:val="single" w:sz="4" w:space="0" w:color="000000"/>
              <w:bottom w:val="single" w:sz="4" w:space="0" w:color="000000"/>
              <w:right w:val="single" w:sz="4" w:space="0" w:color="000000"/>
            </w:tcBorders>
            <w:shd w:val="clear" w:color="auto" w:fill="auto"/>
          </w:tcPr>
          <w:p w:rsidR="007C2A10" w:rsidRPr="007C2A10" w:rsidRDefault="007C2A10" w:rsidP="007C2A10">
            <w:pPr>
              <w:pStyle w:val="ae"/>
              <w:numPr>
                <w:ilvl w:val="0"/>
                <w:numId w:val="5"/>
              </w:numPr>
              <w:snapToGrid w:val="0"/>
              <w:jc w:val="center"/>
              <w:rPr>
                <w:b/>
                <w:color w:val="000000"/>
                <w:sz w:val="28"/>
                <w:szCs w:val="28"/>
              </w:rPr>
            </w:pPr>
            <w:r w:rsidRPr="007C2A10">
              <w:rPr>
                <w:b/>
                <w:color w:val="000000"/>
                <w:sz w:val="28"/>
                <w:szCs w:val="28"/>
              </w:rPr>
              <w:t xml:space="preserve">Профилактика правонарушений в </w:t>
            </w:r>
            <w:proofErr w:type="spellStart"/>
            <w:r w:rsidRPr="007C2A10">
              <w:rPr>
                <w:b/>
                <w:color w:val="000000"/>
                <w:sz w:val="28"/>
                <w:szCs w:val="28"/>
              </w:rPr>
              <w:t>Звениговском</w:t>
            </w:r>
            <w:proofErr w:type="spellEnd"/>
            <w:r w:rsidRPr="007C2A10">
              <w:rPr>
                <w:b/>
                <w:color w:val="000000"/>
                <w:sz w:val="28"/>
                <w:szCs w:val="28"/>
              </w:rPr>
              <w:t xml:space="preserve"> муниципальном районе</w:t>
            </w:r>
          </w:p>
        </w:tc>
      </w:tr>
      <w:tr w:rsidR="00EE3239">
        <w:tc>
          <w:tcPr>
            <w:tcW w:w="735"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1</w:t>
            </w:r>
            <w:r w:rsidR="00C32782">
              <w:rPr>
                <w:color w:val="000000"/>
                <w:sz w:val="28"/>
                <w:szCs w:val="28"/>
              </w:rPr>
              <w:t>.1.</w:t>
            </w:r>
          </w:p>
        </w:tc>
        <w:tc>
          <w:tcPr>
            <w:tcW w:w="4800" w:type="dxa"/>
            <w:tcBorders>
              <w:left w:val="single" w:sz="4" w:space="0" w:color="000000"/>
              <w:bottom w:val="single" w:sz="4" w:space="0" w:color="000000"/>
            </w:tcBorders>
            <w:shd w:val="clear" w:color="auto" w:fill="auto"/>
          </w:tcPr>
          <w:p w:rsidR="00EE3239" w:rsidRDefault="00320FDB">
            <w:pPr>
              <w:jc w:val="both"/>
              <w:rPr>
                <w:color w:val="000000"/>
                <w:sz w:val="28"/>
                <w:szCs w:val="28"/>
              </w:rPr>
            </w:pPr>
            <w:r>
              <w:rPr>
                <w:color w:val="000000"/>
                <w:sz w:val="28"/>
                <w:szCs w:val="28"/>
              </w:rPr>
              <w:t>Рассмотрение на заседаниях Центра по профилактике правонарушений хода и эффективности реализации мероприятий подпрограммы</w:t>
            </w:r>
          </w:p>
          <w:p w:rsidR="00EE3239" w:rsidRDefault="00EE3239">
            <w:pPr>
              <w:jc w:val="both"/>
              <w:rPr>
                <w:color w:val="000000"/>
                <w:sz w:val="28"/>
                <w:szCs w:val="28"/>
              </w:rPr>
            </w:pPr>
          </w:p>
        </w:tc>
        <w:tc>
          <w:tcPr>
            <w:tcW w:w="3120" w:type="dxa"/>
            <w:tcBorders>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Центр профилактики правонарушений Звениговского муниципального района</w:t>
            </w:r>
          </w:p>
        </w:tc>
        <w:tc>
          <w:tcPr>
            <w:tcW w:w="1350"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201</w:t>
            </w:r>
            <w:r w:rsidR="00CC5F21">
              <w:rPr>
                <w:color w:val="000000"/>
                <w:sz w:val="28"/>
                <w:szCs w:val="28"/>
              </w:rPr>
              <w:t>9</w:t>
            </w:r>
            <w:r>
              <w:rPr>
                <w:color w:val="000000"/>
                <w:sz w:val="28"/>
                <w:szCs w:val="28"/>
              </w:rPr>
              <w:t xml:space="preserve"> г.</w:t>
            </w:r>
          </w:p>
          <w:p w:rsidR="00EE3239" w:rsidRDefault="00320FDB">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20</w:t>
            </w:r>
            <w:r w:rsidR="00CC5F21">
              <w:rPr>
                <w:color w:val="000000"/>
                <w:sz w:val="28"/>
                <w:szCs w:val="28"/>
              </w:rPr>
              <w:t>23</w:t>
            </w:r>
            <w:r>
              <w:rPr>
                <w:color w:val="000000"/>
                <w:sz w:val="28"/>
                <w:szCs w:val="28"/>
              </w:rPr>
              <w:t xml:space="preserve"> г</w:t>
            </w:r>
            <w:r w:rsidR="00CC5F21">
              <w:rPr>
                <w:color w:val="000000"/>
                <w:sz w:val="28"/>
                <w:szCs w:val="28"/>
              </w:rPr>
              <w:t>.</w:t>
            </w:r>
          </w:p>
          <w:p w:rsidR="00EE3239" w:rsidRDefault="00320FDB">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EE3239" w:rsidRDefault="00320FDB">
            <w:pPr>
              <w:jc w:val="both"/>
              <w:rPr>
                <w:color w:val="000000"/>
                <w:sz w:val="28"/>
                <w:szCs w:val="28"/>
              </w:rPr>
            </w:pPr>
            <w:r>
              <w:rPr>
                <w:color w:val="000000"/>
                <w:sz w:val="28"/>
                <w:szCs w:val="28"/>
              </w:rPr>
              <w:t>совершенствование системы реализации программы, выработка новых форм и методов профилактики правонарушений</w:t>
            </w:r>
          </w:p>
        </w:tc>
      </w:tr>
      <w:tr w:rsidR="00CC5F21">
        <w:trPr>
          <w:trHeight w:val="1971"/>
        </w:trPr>
        <w:tc>
          <w:tcPr>
            <w:tcW w:w="735" w:type="dxa"/>
            <w:tcBorders>
              <w:top w:val="single" w:sz="4" w:space="0" w:color="000000"/>
              <w:left w:val="single" w:sz="4" w:space="0" w:color="000000"/>
              <w:bottom w:val="single" w:sz="4" w:space="0" w:color="000000"/>
            </w:tcBorders>
            <w:shd w:val="clear" w:color="auto" w:fill="auto"/>
          </w:tcPr>
          <w:p w:rsidR="00CC5F21" w:rsidRDefault="00C32782">
            <w:pPr>
              <w:pStyle w:val="ae"/>
              <w:jc w:val="center"/>
              <w:rPr>
                <w:color w:val="000000"/>
                <w:sz w:val="28"/>
                <w:szCs w:val="28"/>
              </w:rPr>
            </w:pPr>
            <w:r>
              <w:rPr>
                <w:color w:val="000000"/>
                <w:sz w:val="28"/>
                <w:szCs w:val="28"/>
              </w:rPr>
              <w:lastRenderedPageBreak/>
              <w:t>1.</w:t>
            </w:r>
            <w:r w:rsidR="00CC5F21">
              <w:rPr>
                <w:color w:val="000000"/>
                <w:sz w:val="28"/>
                <w:szCs w:val="28"/>
              </w:rPr>
              <w:t>2</w:t>
            </w:r>
            <w:r>
              <w:rPr>
                <w:color w:val="000000"/>
                <w:sz w:val="28"/>
                <w:szCs w:val="28"/>
              </w:rPr>
              <w:t>.</w:t>
            </w:r>
          </w:p>
        </w:tc>
        <w:tc>
          <w:tcPr>
            <w:tcW w:w="4800" w:type="dxa"/>
            <w:tcBorders>
              <w:top w:val="single" w:sz="4" w:space="0" w:color="000000"/>
              <w:left w:val="single" w:sz="4" w:space="0" w:color="000000"/>
              <w:bottom w:val="single" w:sz="4" w:space="0" w:color="000000"/>
            </w:tcBorders>
            <w:shd w:val="clear" w:color="auto" w:fill="auto"/>
          </w:tcPr>
          <w:p w:rsidR="00CC5F21" w:rsidRDefault="00CC5F21">
            <w:pPr>
              <w:jc w:val="both"/>
              <w:rPr>
                <w:color w:val="000000"/>
                <w:sz w:val="28"/>
                <w:szCs w:val="28"/>
              </w:rPr>
            </w:pPr>
            <w:r>
              <w:rPr>
                <w:color w:val="000000"/>
                <w:sz w:val="28"/>
                <w:szCs w:val="28"/>
              </w:rPr>
              <w:t xml:space="preserve">Освещение в средствах массовой информации работы по профилактике правонарушений </w:t>
            </w:r>
          </w:p>
          <w:p w:rsidR="00CC5F21" w:rsidRDefault="00CC5F21">
            <w:pPr>
              <w:jc w:val="both"/>
              <w:rPr>
                <w:color w:val="000000"/>
                <w:sz w:val="28"/>
                <w:szCs w:val="28"/>
              </w:rPr>
            </w:pPr>
          </w:p>
          <w:p w:rsidR="00CC5F21" w:rsidRDefault="00CC5F21">
            <w:pPr>
              <w:jc w:val="both"/>
              <w:rPr>
                <w:color w:val="000000"/>
                <w:sz w:val="28"/>
                <w:szCs w:val="28"/>
              </w:rPr>
            </w:pPr>
          </w:p>
          <w:p w:rsidR="00CC5F21" w:rsidRDefault="00CC5F21">
            <w:pPr>
              <w:jc w:val="both"/>
              <w:rPr>
                <w:color w:val="000000"/>
                <w:sz w:val="28"/>
                <w:szCs w:val="28"/>
              </w:rPr>
            </w:pPr>
          </w:p>
          <w:p w:rsidR="00CC5F21" w:rsidRDefault="00CC5F21">
            <w:pPr>
              <w:jc w:val="both"/>
              <w:rPr>
                <w:color w:val="000000"/>
                <w:sz w:val="28"/>
                <w:szCs w:val="28"/>
              </w:rPr>
            </w:pPr>
          </w:p>
        </w:tc>
        <w:tc>
          <w:tcPr>
            <w:tcW w:w="3120" w:type="dxa"/>
            <w:tcBorders>
              <w:top w:val="single" w:sz="4" w:space="0" w:color="000000"/>
              <w:left w:val="single" w:sz="4" w:space="0" w:color="000000"/>
              <w:bottom w:val="single" w:sz="4" w:space="0" w:color="000000"/>
            </w:tcBorders>
            <w:shd w:val="clear" w:color="auto" w:fill="auto"/>
          </w:tcPr>
          <w:p w:rsidR="00CC5F21" w:rsidRDefault="00CC5F21">
            <w:pPr>
              <w:jc w:val="center"/>
              <w:rPr>
                <w:color w:val="000000"/>
                <w:sz w:val="28"/>
                <w:szCs w:val="28"/>
              </w:rPr>
            </w:pPr>
            <w:r>
              <w:rPr>
                <w:color w:val="000000"/>
                <w:sz w:val="28"/>
                <w:szCs w:val="28"/>
              </w:rPr>
              <w:t>Центр профилактики правонарушений Звениговского муниципального района,</w:t>
            </w:r>
          </w:p>
          <w:p w:rsidR="00CC5F21" w:rsidRDefault="00CC5F21">
            <w:pPr>
              <w:jc w:val="center"/>
              <w:rPr>
                <w:color w:val="000000"/>
                <w:sz w:val="28"/>
                <w:szCs w:val="28"/>
              </w:rPr>
            </w:pPr>
            <w:r>
              <w:rPr>
                <w:color w:val="000000"/>
                <w:sz w:val="28"/>
                <w:szCs w:val="28"/>
              </w:rPr>
              <w:t>отделы Администрации</w:t>
            </w:r>
          </w:p>
        </w:tc>
        <w:tc>
          <w:tcPr>
            <w:tcW w:w="1350" w:type="dxa"/>
            <w:tcBorders>
              <w:top w:val="single" w:sz="4" w:space="0" w:color="000000"/>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top w:val="single" w:sz="4" w:space="0" w:color="000000"/>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rsidR="00CC5F21" w:rsidRDefault="00CC5F21">
            <w:pPr>
              <w:jc w:val="both"/>
              <w:rPr>
                <w:color w:val="000000"/>
                <w:sz w:val="28"/>
                <w:szCs w:val="28"/>
              </w:rPr>
            </w:pPr>
            <w:r>
              <w:rPr>
                <w:color w:val="000000"/>
                <w:sz w:val="28"/>
                <w:szCs w:val="28"/>
              </w:rPr>
              <w:t>формирование среди населения правовой грамотности, повышение уровня доверия населения к правоохранительным органам</w:t>
            </w:r>
          </w:p>
          <w:p w:rsidR="00CC5F21" w:rsidRDefault="00CC5F21">
            <w:pPr>
              <w:jc w:val="both"/>
              <w:rPr>
                <w:color w:val="000000"/>
                <w:sz w:val="28"/>
                <w:szCs w:val="28"/>
              </w:rPr>
            </w:pPr>
          </w:p>
        </w:tc>
      </w:tr>
      <w:tr w:rsidR="00CC5F21">
        <w:tc>
          <w:tcPr>
            <w:tcW w:w="735" w:type="dxa"/>
            <w:tcBorders>
              <w:top w:val="single" w:sz="4" w:space="0" w:color="000000"/>
              <w:left w:val="single" w:sz="4" w:space="0" w:color="000000"/>
              <w:bottom w:val="single" w:sz="4" w:space="0" w:color="000000"/>
            </w:tcBorders>
            <w:shd w:val="clear" w:color="auto" w:fill="auto"/>
          </w:tcPr>
          <w:p w:rsidR="00CC5F21" w:rsidRDefault="00C32782">
            <w:pPr>
              <w:pStyle w:val="ae"/>
              <w:snapToGrid w:val="0"/>
              <w:jc w:val="center"/>
              <w:rPr>
                <w:color w:val="000000"/>
                <w:sz w:val="28"/>
                <w:szCs w:val="28"/>
              </w:rPr>
            </w:pPr>
            <w:r>
              <w:rPr>
                <w:color w:val="000000"/>
                <w:sz w:val="28"/>
                <w:szCs w:val="28"/>
              </w:rPr>
              <w:t>1.</w:t>
            </w:r>
            <w:r w:rsidR="00CC5F21">
              <w:rPr>
                <w:color w:val="000000"/>
                <w:sz w:val="28"/>
                <w:szCs w:val="28"/>
              </w:rPr>
              <w:t>3</w:t>
            </w:r>
            <w:r>
              <w:rPr>
                <w:color w:val="000000"/>
                <w:sz w:val="28"/>
                <w:szCs w:val="28"/>
              </w:rPr>
              <w:t>.</w:t>
            </w:r>
          </w:p>
        </w:tc>
        <w:tc>
          <w:tcPr>
            <w:tcW w:w="4800" w:type="dxa"/>
            <w:tcBorders>
              <w:top w:val="single" w:sz="4" w:space="0" w:color="000000"/>
              <w:left w:val="single" w:sz="4" w:space="0" w:color="000000"/>
              <w:bottom w:val="single" w:sz="4" w:space="0" w:color="000000"/>
            </w:tcBorders>
            <w:shd w:val="clear" w:color="auto" w:fill="auto"/>
          </w:tcPr>
          <w:p w:rsidR="00CC5F21" w:rsidRDefault="00CC5F21">
            <w:pPr>
              <w:jc w:val="both"/>
              <w:rPr>
                <w:color w:val="000000"/>
                <w:sz w:val="28"/>
                <w:szCs w:val="28"/>
              </w:rPr>
            </w:pPr>
            <w:r>
              <w:rPr>
                <w:color w:val="000000"/>
                <w:sz w:val="28"/>
                <w:szCs w:val="28"/>
              </w:rPr>
              <w:t>Организация проведения отчетов участковых уполномоченных полиции и представителей органов местного самоуправления перед населением административных участков, коллективами учреждений, предприятий</w:t>
            </w:r>
          </w:p>
          <w:p w:rsidR="00B926F0" w:rsidRDefault="00B926F0">
            <w:pPr>
              <w:jc w:val="both"/>
              <w:rPr>
                <w:color w:val="000000"/>
                <w:sz w:val="28"/>
                <w:szCs w:val="28"/>
              </w:rPr>
            </w:pPr>
            <w:r>
              <w:rPr>
                <w:color w:val="000000"/>
                <w:sz w:val="28"/>
                <w:szCs w:val="28"/>
              </w:rPr>
              <w:t>О</w:t>
            </w:r>
            <w:r w:rsidR="00CC5F21">
              <w:rPr>
                <w:color w:val="000000"/>
                <w:sz w:val="28"/>
                <w:szCs w:val="28"/>
              </w:rPr>
              <w:t>рганизаций</w:t>
            </w:r>
          </w:p>
        </w:tc>
        <w:tc>
          <w:tcPr>
            <w:tcW w:w="3120" w:type="dxa"/>
            <w:tcBorders>
              <w:top w:val="single" w:sz="4" w:space="0" w:color="000000"/>
              <w:left w:val="single" w:sz="4" w:space="0" w:color="000000"/>
              <w:bottom w:val="single" w:sz="4" w:space="0" w:color="000000"/>
            </w:tcBorders>
            <w:shd w:val="clear" w:color="auto" w:fill="auto"/>
          </w:tcPr>
          <w:p w:rsidR="00CC5F21" w:rsidRDefault="00CC5F21">
            <w:pPr>
              <w:jc w:val="center"/>
              <w:rPr>
                <w:color w:val="000000"/>
                <w:sz w:val="28"/>
                <w:szCs w:val="28"/>
              </w:rPr>
            </w:pPr>
            <w:r>
              <w:rPr>
                <w:color w:val="000000"/>
                <w:sz w:val="28"/>
                <w:szCs w:val="28"/>
              </w:rPr>
              <w:t>ОМВД России</w:t>
            </w:r>
          </w:p>
          <w:p w:rsidR="00CC5F21" w:rsidRDefault="00CC5F21">
            <w:pPr>
              <w:jc w:val="center"/>
              <w:rPr>
                <w:color w:val="000000"/>
                <w:sz w:val="28"/>
                <w:szCs w:val="28"/>
              </w:rPr>
            </w:pPr>
            <w:r>
              <w:rPr>
                <w:color w:val="000000"/>
                <w:sz w:val="28"/>
                <w:szCs w:val="28"/>
              </w:rPr>
              <w:t xml:space="preserve">по </w:t>
            </w:r>
            <w:proofErr w:type="spellStart"/>
            <w:r>
              <w:rPr>
                <w:color w:val="000000"/>
                <w:sz w:val="28"/>
                <w:szCs w:val="28"/>
              </w:rPr>
              <w:t>Звениговскому</w:t>
            </w:r>
            <w:proofErr w:type="spellEnd"/>
            <w:r>
              <w:rPr>
                <w:color w:val="000000"/>
                <w:sz w:val="28"/>
                <w:szCs w:val="28"/>
              </w:rPr>
              <w:t xml:space="preserve"> району (по согласованию),</w:t>
            </w:r>
          </w:p>
          <w:p w:rsidR="00CC5F21" w:rsidRDefault="00CC5F21">
            <w:pPr>
              <w:jc w:val="center"/>
              <w:rPr>
                <w:color w:val="000000"/>
                <w:sz w:val="28"/>
                <w:szCs w:val="28"/>
              </w:rPr>
            </w:pPr>
            <w:r>
              <w:rPr>
                <w:color w:val="000000"/>
                <w:sz w:val="28"/>
                <w:szCs w:val="28"/>
              </w:rPr>
              <w:t>Администрации городских и сельских поселений</w:t>
            </w:r>
            <w:r w:rsidR="00B926F0">
              <w:rPr>
                <w:color w:val="000000"/>
                <w:sz w:val="28"/>
                <w:szCs w:val="28"/>
              </w:rPr>
              <w:t xml:space="preserve"> (по согласованию)</w:t>
            </w:r>
          </w:p>
        </w:tc>
        <w:tc>
          <w:tcPr>
            <w:tcW w:w="1350" w:type="dxa"/>
            <w:tcBorders>
              <w:top w:val="single" w:sz="4" w:space="0" w:color="000000"/>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top w:val="single" w:sz="4" w:space="0" w:color="000000"/>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rsidR="00CC5F21" w:rsidRDefault="00CC5F21">
            <w:pPr>
              <w:jc w:val="both"/>
              <w:rPr>
                <w:color w:val="000000"/>
                <w:sz w:val="28"/>
                <w:szCs w:val="28"/>
              </w:rPr>
            </w:pPr>
            <w:r>
              <w:rPr>
                <w:color w:val="000000"/>
                <w:sz w:val="28"/>
                <w:szCs w:val="28"/>
              </w:rPr>
              <w:t>информирование населения о результатах борьбы с преступностью в районе</w:t>
            </w:r>
          </w:p>
          <w:p w:rsidR="00CC5F21" w:rsidRDefault="00CC5F21">
            <w:pPr>
              <w:jc w:val="both"/>
              <w:rPr>
                <w:color w:val="000000"/>
                <w:sz w:val="28"/>
                <w:szCs w:val="28"/>
              </w:rPr>
            </w:pPr>
          </w:p>
        </w:tc>
      </w:tr>
      <w:tr w:rsidR="00CC5F21">
        <w:trPr>
          <w:trHeight w:val="841"/>
        </w:trPr>
        <w:tc>
          <w:tcPr>
            <w:tcW w:w="735" w:type="dxa"/>
            <w:tcBorders>
              <w:top w:val="single" w:sz="4" w:space="0" w:color="000000"/>
              <w:left w:val="single" w:sz="4" w:space="0" w:color="000000"/>
              <w:bottom w:val="single" w:sz="4" w:space="0" w:color="000000"/>
            </w:tcBorders>
            <w:shd w:val="clear" w:color="auto" w:fill="auto"/>
          </w:tcPr>
          <w:p w:rsidR="00CC5F21" w:rsidRDefault="00C32782">
            <w:pPr>
              <w:pStyle w:val="ae"/>
              <w:snapToGrid w:val="0"/>
              <w:jc w:val="center"/>
              <w:rPr>
                <w:color w:val="000000"/>
                <w:sz w:val="28"/>
                <w:szCs w:val="28"/>
              </w:rPr>
            </w:pPr>
            <w:r>
              <w:rPr>
                <w:color w:val="000000"/>
                <w:sz w:val="28"/>
                <w:szCs w:val="28"/>
              </w:rPr>
              <w:t>1.4.</w:t>
            </w:r>
          </w:p>
        </w:tc>
        <w:tc>
          <w:tcPr>
            <w:tcW w:w="4800" w:type="dxa"/>
            <w:tcBorders>
              <w:top w:val="single" w:sz="4" w:space="0" w:color="000000"/>
              <w:left w:val="single" w:sz="4" w:space="0" w:color="000000"/>
              <w:bottom w:val="single" w:sz="4" w:space="0" w:color="000000"/>
            </w:tcBorders>
            <w:shd w:val="clear" w:color="auto" w:fill="auto"/>
          </w:tcPr>
          <w:p w:rsidR="00CC5F21" w:rsidRDefault="00CC5F21">
            <w:pPr>
              <w:jc w:val="both"/>
              <w:rPr>
                <w:color w:val="000000"/>
                <w:sz w:val="28"/>
                <w:szCs w:val="28"/>
              </w:rPr>
            </w:pPr>
            <w:r>
              <w:rPr>
                <w:color w:val="000000"/>
                <w:sz w:val="28"/>
                <w:szCs w:val="28"/>
              </w:rPr>
              <w:t>Проведение ярмарок вакансий рабочих и учебных мест, в том числе и для лиц, осужденных без изоляции от общества.</w:t>
            </w:r>
            <w:r>
              <w:rPr>
                <w:color w:val="000000"/>
                <w:sz w:val="27"/>
                <w:szCs w:val="27"/>
              </w:rPr>
              <w:t xml:space="preserve"> </w:t>
            </w:r>
          </w:p>
        </w:tc>
        <w:tc>
          <w:tcPr>
            <w:tcW w:w="3120" w:type="dxa"/>
            <w:tcBorders>
              <w:top w:val="single" w:sz="4" w:space="0" w:color="000000"/>
              <w:left w:val="single" w:sz="4" w:space="0" w:color="000000"/>
              <w:bottom w:val="single" w:sz="4" w:space="0" w:color="000000"/>
            </w:tcBorders>
            <w:shd w:val="clear" w:color="auto" w:fill="auto"/>
          </w:tcPr>
          <w:p w:rsidR="00CC5F21" w:rsidRDefault="00CC5F21">
            <w:pPr>
              <w:jc w:val="center"/>
              <w:rPr>
                <w:color w:val="000000"/>
                <w:sz w:val="28"/>
                <w:szCs w:val="28"/>
              </w:rPr>
            </w:pPr>
            <w:r>
              <w:rPr>
                <w:color w:val="000000"/>
                <w:sz w:val="28"/>
                <w:szCs w:val="28"/>
              </w:rPr>
              <w:t>Центр занятости населения (по согласованию) и УИИН</w:t>
            </w:r>
            <w:r w:rsidR="003C6F22">
              <w:rPr>
                <w:color w:val="000000"/>
                <w:sz w:val="28"/>
                <w:szCs w:val="28"/>
              </w:rPr>
              <w:t xml:space="preserve"> (по согласованию)</w:t>
            </w:r>
          </w:p>
        </w:tc>
        <w:tc>
          <w:tcPr>
            <w:tcW w:w="1350" w:type="dxa"/>
            <w:tcBorders>
              <w:top w:val="single" w:sz="4" w:space="0" w:color="000000"/>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top w:val="single" w:sz="4" w:space="0" w:color="000000"/>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rsidR="00CC5F21" w:rsidRDefault="00CC5F21">
            <w:pPr>
              <w:jc w:val="both"/>
              <w:rPr>
                <w:color w:val="000000"/>
                <w:sz w:val="28"/>
                <w:szCs w:val="28"/>
              </w:rPr>
            </w:pPr>
            <w:r>
              <w:rPr>
                <w:color w:val="000000"/>
                <w:sz w:val="28"/>
                <w:szCs w:val="28"/>
              </w:rPr>
              <w:t>оказание содействия в трудоустройстве</w:t>
            </w:r>
          </w:p>
          <w:p w:rsidR="00CC5F21" w:rsidRDefault="00CC5F21">
            <w:pPr>
              <w:jc w:val="both"/>
              <w:rPr>
                <w:color w:val="000000"/>
                <w:sz w:val="28"/>
                <w:szCs w:val="28"/>
              </w:rPr>
            </w:pPr>
          </w:p>
          <w:p w:rsidR="00CC5F21" w:rsidRDefault="00CC5F21">
            <w:pPr>
              <w:jc w:val="center"/>
              <w:rPr>
                <w:color w:val="000000"/>
                <w:sz w:val="28"/>
                <w:szCs w:val="28"/>
              </w:rPr>
            </w:pPr>
          </w:p>
        </w:tc>
      </w:tr>
      <w:tr w:rsidR="00CC5F21">
        <w:tc>
          <w:tcPr>
            <w:tcW w:w="735" w:type="dxa"/>
            <w:tcBorders>
              <w:left w:val="single" w:sz="4" w:space="0" w:color="000000"/>
              <w:bottom w:val="single" w:sz="4" w:space="0" w:color="000000"/>
            </w:tcBorders>
            <w:shd w:val="clear" w:color="auto" w:fill="auto"/>
          </w:tcPr>
          <w:p w:rsidR="00CC5F21" w:rsidRDefault="00C32782">
            <w:pPr>
              <w:pStyle w:val="ae"/>
              <w:snapToGrid w:val="0"/>
              <w:jc w:val="center"/>
              <w:rPr>
                <w:bCs/>
                <w:color w:val="000000"/>
                <w:sz w:val="28"/>
                <w:szCs w:val="28"/>
              </w:rPr>
            </w:pPr>
            <w:r>
              <w:rPr>
                <w:color w:val="000000"/>
                <w:sz w:val="28"/>
                <w:szCs w:val="28"/>
              </w:rPr>
              <w:t>1.</w:t>
            </w:r>
            <w:r w:rsidR="00CC5F21">
              <w:rPr>
                <w:color w:val="000000"/>
                <w:sz w:val="28"/>
                <w:szCs w:val="28"/>
              </w:rPr>
              <w:t>5</w:t>
            </w:r>
            <w:r>
              <w:rPr>
                <w:color w:val="000000"/>
                <w:sz w:val="28"/>
                <w:szCs w:val="28"/>
              </w:rPr>
              <w:t>.</w:t>
            </w:r>
          </w:p>
        </w:tc>
        <w:tc>
          <w:tcPr>
            <w:tcW w:w="4800" w:type="dxa"/>
            <w:tcBorders>
              <w:left w:val="single" w:sz="4" w:space="0" w:color="000000"/>
              <w:bottom w:val="single" w:sz="4" w:space="0" w:color="000000"/>
            </w:tcBorders>
            <w:shd w:val="clear" w:color="auto" w:fill="auto"/>
          </w:tcPr>
          <w:p w:rsidR="00CC5F21" w:rsidRDefault="00CC5F21">
            <w:pPr>
              <w:jc w:val="both"/>
              <w:rPr>
                <w:color w:val="000000"/>
                <w:sz w:val="28"/>
                <w:szCs w:val="28"/>
              </w:rPr>
            </w:pPr>
            <w:proofErr w:type="gramStart"/>
            <w:r>
              <w:rPr>
                <w:bCs/>
                <w:color w:val="000000"/>
                <w:sz w:val="28"/>
                <w:szCs w:val="28"/>
              </w:rPr>
              <w:t>Проведение оперативно-профилактических мероприятий «Быт», «Дебошир», «Жилой сектор», «Улица», «Безопасный дом», «Рецидив», «</w:t>
            </w:r>
            <w:proofErr w:type="spellStart"/>
            <w:r>
              <w:rPr>
                <w:bCs/>
                <w:color w:val="000000"/>
                <w:sz w:val="28"/>
                <w:szCs w:val="28"/>
              </w:rPr>
              <w:t>Условник</w:t>
            </w:r>
            <w:proofErr w:type="spellEnd"/>
            <w:r>
              <w:rPr>
                <w:bCs/>
                <w:color w:val="000000"/>
                <w:sz w:val="28"/>
                <w:szCs w:val="28"/>
              </w:rPr>
              <w:t>» и др.</w:t>
            </w:r>
            <w:proofErr w:type="gramEnd"/>
          </w:p>
        </w:tc>
        <w:tc>
          <w:tcPr>
            <w:tcW w:w="3120" w:type="dxa"/>
            <w:tcBorders>
              <w:left w:val="single" w:sz="4" w:space="0" w:color="000000"/>
              <w:bottom w:val="single" w:sz="4" w:space="0" w:color="000000"/>
            </w:tcBorders>
            <w:shd w:val="clear" w:color="auto" w:fill="auto"/>
          </w:tcPr>
          <w:p w:rsidR="00CC5F21" w:rsidRDefault="00CC5F21">
            <w:pPr>
              <w:jc w:val="center"/>
              <w:rPr>
                <w:color w:val="000000"/>
                <w:sz w:val="28"/>
                <w:szCs w:val="28"/>
              </w:rPr>
            </w:pPr>
            <w:r>
              <w:rPr>
                <w:color w:val="000000"/>
                <w:sz w:val="28"/>
                <w:szCs w:val="28"/>
              </w:rPr>
              <w:t xml:space="preserve">ОМВД России по </w:t>
            </w:r>
            <w:proofErr w:type="spellStart"/>
            <w:r>
              <w:rPr>
                <w:color w:val="000000"/>
                <w:sz w:val="28"/>
                <w:szCs w:val="28"/>
              </w:rPr>
              <w:t>Звениговскому</w:t>
            </w:r>
            <w:proofErr w:type="spellEnd"/>
            <w:r>
              <w:rPr>
                <w:color w:val="000000"/>
                <w:sz w:val="28"/>
                <w:szCs w:val="28"/>
              </w:rPr>
              <w:t xml:space="preserve"> району (по согласованию)</w:t>
            </w:r>
          </w:p>
        </w:tc>
        <w:tc>
          <w:tcPr>
            <w:tcW w:w="135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CC5F21" w:rsidRDefault="00CC5F21">
            <w:pPr>
              <w:jc w:val="both"/>
              <w:rPr>
                <w:color w:val="000000"/>
                <w:sz w:val="28"/>
                <w:szCs w:val="28"/>
              </w:rPr>
            </w:pPr>
            <w:r>
              <w:rPr>
                <w:color w:val="000000"/>
                <w:sz w:val="28"/>
                <w:szCs w:val="28"/>
              </w:rPr>
              <w:t>профилактика преступлений и правонарушений</w:t>
            </w:r>
          </w:p>
        </w:tc>
      </w:tr>
      <w:tr w:rsidR="00CC5F21">
        <w:tc>
          <w:tcPr>
            <w:tcW w:w="735" w:type="dxa"/>
            <w:tcBorders>
              <w:top w:val="single" w:sz="4" w:space="0" w:color="000000"/>
              <w:left w:val="single" w:sz="4" w:space="0" w:color="000000"/>
              <w:bottom w:val="single" w:sz="4" w:space="0" w:color="000000"/>
            </w:tcBorders>
            <w:shd w:val="clear" w:color="auto" w:fill="auto"/>
          </w:tcPr>
          <w:p w:rsidR="00CC5F21" w:rsidRDefault="00C32782">
            <w:pPr>
              <w:pStyle w:val="ae"/>
              <w:jc w:val="center"/>
              <w:rPr>
                <w:color w:val="000000"/>
                <w:sz w:val="28"/>
                <w:szCs w:val="28"/>
              </w:rPr>
            </w:pPr>
            <w:r>
              <w:rPr>
                <w:color w:val="000000"/>
                <w:sz w:val="28"/>
                <w:szCs w:val="28"/>
              </w:rPr>
              <w:t>1.</w:t>
            </w:r>
            <w:r w:rsidR="00CC5F21">
              <w:rPr>
                <w:color w:val="000000"/>
                <w:sz w:val="28"/>
                <w:szCs w:val="28"/>
              </w:rPr>
              <w:t>6</w:t>
            </w:r>
            <w:r>
              <w:rPr>
                <w:color w:val="000000"/>
                <w:sz w:val="28"/>
                <w:szCs w:val="28"/>
              </w:rPr>
              <w:t>.</w:t>
            </w:r>
          </w:p>
        </w:tc>
        <w:tc>
          <w:tcPr>
            <w:tcW w:w="4800" w:type="dxa"/>
            <w:tcBorders>
              <w:top w:val="single" w:sz="4" w:space="0" w:color="000000"/>
              <w:left w:val="single" w:sz="4" w:space="0" w:color="000000"/>
              <w:bottom w:val="single" w:sz="4" w:space="0" w:color="000000"/>
            </w:tcBorders>
            <w:shd w:val="clear" w:color="auto" w:fill="auto"/>
          </w:tcPr>
          <w:p w:rsidR="00CC5F21" w:rsidRDefault="00CC5F21">
            <w:pPr>
              <w:rPr>
                <w:color w:val="000000"/>
                <w:sz w:val="28"/>
                <w:szCs w:val="28"/>
              </w:rPr>
            </w:pPr>
            <w:r>
              <w:rPr>
                <w:color w:val="000000"/>
                <w:sz w:val="28"/>
                <w:szCs w:val="28"/>
              </w:rPr>
              <w:t>Привлечение населения к участию в мероприятиях охраны общественного порядка в составе  добровольных формирований населения по охране общественного порядка в городских и сельских поселениях района.</w:t>
            </w:r>
          </w:p>
          <w:p w:rsidR="00CC5F21" w:rsidRDefault="00CC5F21">
            <w:pPr>
              <w:jc w:val="both"/>
              <w:rPr>
                <w:color w:val="000000"/>
                <w:sz w:val="28"/>
                <w:szCs w:val="28"/>
              </w:rPr>
            </w:pPr>
          </w:p>
        </w:tc>
        <w:tc>
          <w:tcPr>
            <w:tcW w:w="3120" w:type="dxa"/>
            <w:tcBorders>
              <w:top w:val="single" w:sz="4" w:space="0" w:color="000000"/>
              <w:left w:val="single" w:sz="4" w:space="0" w:color="000000"/>
              <w:bottom w:val="single" w:sz="4" w:space="0" w:color="000000"/>
            </w:tcBorders>
            <w:shd w:val="clear" w:color="auto" w:fill="auto"/>
          </w:tcPr>
          <w:p w:rsidR="00CC5F21" w:rsidRDefault="00CC5F21">
            <w:pPr>
              <w:jc w:val="center"/>
              <w:rPr>
                <w:color w:val="000000"/>
                <w:sz w:val="28"/>
                <w:szCs w:val="28"/>
              </w:rPr>
            </w:pPr>
            <w:r>
              <w:rPr>
                <w:color w:val="000000"/>
                <w:sz w:val="28"/>
                <w:szCs w:val="28"/>
              </w:rPr>
              <w:lastRenderedPageBreak/>
              <w:t xml:space="preserve">ОМВД России по </w:t>
            </w:r>
            <w:proofErr w:type="spellStart"/>
            <w:r>
              <w:rPr>
                <w:color w:val="000000"/>
                <w:sz w:val="28"/>
                <w:szCs w:val="28"/>
              </w:rPr>
              <w:t>Звениговскому</w:t>
            </w:r>
            <w:proofErr w:type="spellEnd"/>
            <w:r>
              <w:rPr>
                <w:color w:val="000000"/>
                <w:sz w:val="28"/>
                <w:szCs w:val="28"/>
              </w:rPr>
              <w:t xml:space="preserve"> району Администрации городских и сельских поселений</w:t>
            </w:r>
            <w:r w:rsidR="00B926F0">
              <w:rPr>
                <w:color w:val="000000"/>
                <w:sz w:val="28"/>
                <w:szCs w:val="28"/>
              </w:rPr>
              <w:t xml:space="preserve"> (по согласованию)</w:t>
            </w:r>
          </w:p>
          <w:p w:rsidR="00CC5F21" w:rsidRDefault="00CC5F21">
            <w:pPr>
              <w:shd w:val="clear" w:color="auto" w:fill="FFFFFF"/>
              <w:spacing w:line="274" w:lineRule="exact"/>
              <w:ind w:left="24"/>
              <w:jc w:val="center"/>
              <w:rPr>
                <w:color w:val="000000"/>
                <w:sz w:val="28"/>
                <w:szCs w:val="28"/>
              </w:rPr>
            </w:pPr>
          </w:p>
        </w:tc>
        <w:tc>
          <w:tcPr>
            <w:tcW w:w="1350" w:type="dxa"/>
            <w:tcBorders>
              <w:top w:val="single" w:sz="4" w:space="0" w:color="000000"/>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lastRenderedPageBreak/>
              <w:t>2019 г.</w:t>
            </w:r>
          </w:p>
          <w:p w:rsidR="00CC5F21" w:rsidRDefault="00CC5F21" w:rsidP="004A4518">
            <w:pPr>
              <w:jc w:val="center"/>
              <w:rPr>
                <w:color w:val="000000"/>
                <w:sz w:val="28"/>
                <w:szCs w:val="28"/>
              </w:rPr>
            </w:pPr>
            <w:r>
              <w:rPr>
                <w:color w:val="000000"/>
                <w:sz w:val="28"/>
                <w:szCs w:val="28"/>
              </w:rPr>
              <w:t>январь</w:t>
            </w:r>
          </w:p>
        </w:tc>
        <w:tc>
          <w:tcPr>
            <w:tcW w:w="1410" w:type="dxa"/>
            <w:tcBorders>
              <w:top w:val="single" w:sz="4" w:space="0" w:color="000000"/>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rsidR="00CC5F21" w:rsidRDefault="00CC5F21">
            <w:pPr>
              <w:jc w:val="both"/>
              <w:rPr>
                <w:color w:val="000000"/>
                <w:sz w:val="28"/>
                <w:szCs w:val="28"/>
              </w:rPr>
            </w:pPr>
            <w:r>
              <w:rPr>
                <w:color w:val="000000"/>
                <w:sz w:val="28"/>
                <w:szCs w:val="28"/>
              </w:rPr>
              <w:t>профилактика правонарушений и преступлений</w:t>
            </w:r>
          </w:p>
        </w:tc>
      </w:tr>
      <w:tr w:rsidR="00CC5F21">
        <w:tc>
          <w:tcPr>
            <w:tcW w:w="735" w:type="dxa"/>
            <w:tcBorders>
              <w:left w:val="single" w:sz="4" w:space="0" w:color="000000"/>
              <w:bottom w:val="single" w:sz="4" w:space="0" w:color="000000"/>
            </w:tcBorders>
            <w:shd w:val="clear" w:color="auto" w:fill="auto"/>
          </w:tcPr>
          <w:p w:rsidR="00CC5F21" w:rsidRDefault="00C32782">
            <w:pPr>
              <w:pStyle w:val="ae"/>
              <w:snapToGrid w:val="0"/>
              <w:jc w:val="center"/>
              <w:rPr>
                <w:color w:val="000000"/>
                <w:sz w:val="28"/>
                <w:szCs w:val="28"/>
              </w:rPr>
            </w:pPr>
            <w:r>
              <w:rPr>
                <w:color w:val="000000"/>
                <w:sz w:val="28"/>
                <w:szCs w:val="28"/>
              </w:rPr>
              <w:lastRenderedPageBreak/>
              <w:t>1.</w:t>
            </w:r>
            <w:r w:rsidR="00CC5F21">
              <w:rPr>
                <w:color w:val="000000"/>
                <w:sz w:val="28"/>
                <w:szCs w:val="28"/>
              </w:rPr>
              <w:t>7</w:t>
            </w:r>
            <w:r>
              <w:rPr>
                <w:color w:val="000000"/>
                <w:sz w:val="28"/>
                <w:szCs w:val="28"/>
              </w:rPr>
              <w:t>.</w:t>
            </w:r>
          </w:p>
        </w:tc>
        <w:tc>
          <w:tcPr>
            <w:tcW w:w="4800" w:type="dxa"/>
            <w:tcBorders>
              <w:left w:val="single" w:sz="4" w:space="0" w:color="000000"/>
              <w:bottom w:val="single" w:sz="4" w:space="0" w:color="000000"/>
            </w:tcBorders>
            <w:shd w:val="clear" w:color="auto" w:fill="auto"/>
          </w:tcPr>
          <w:p w:rsidR="00CC5F21" w:rsidRDefault="00CC5F21">
            <w:pPr>
              <w:snapToGrid w:val="0"/>
              <w:jc w:val="both"/>
              <w:rPr>
                <w:color w:val="000000"/>
                <w:sz w:val="28"/>
                <w:szCs w:val="28"/>
              </w:rPr>
            </w:pPr>
            <w:r>
              <w:rPr>
                <w:color w:val="000000"/>
                <w:sz w:val="28"/>
                <w:szCs w:val="28"/>
              </w:rPr>
              <w:t>Оказание помощи лицам, попавшим в трудную жизненную ситуации.</w:t>
            </w:r>
          </w:p>
        </w:tc>
        <w:tc>
          <w:tcPr>
            <w:tcW w:w="3120" w:type="dxa"/>
            <w:tcBorders>
              <w:left w:val="single" w:sz="4" w:space="0" w:color="000000"/>
              <w:bottom w:val="single" w:sz="4" w:space="0" w:color="000000"/>
            </w:tcBorders>
            <w:shd w:val="clear" w:color="auto" w:fill="auto"/>
          </w:tcPr>
          <w:p w:rsidR="00CC5F21" w:rsidRDefault="00CC5F21">
            <w:pPr>
              <w:pStyle w:val="ae"/>
              <w:snapToGrid w:val="0"/>
              <w:jc w:val="center"/>
              <w:rPr>
                <w:color w:val="000000"/>
                <w:sz w:val="28"/>
                <w:szCs w:val="28"/>
              </w:rPr>
            </w:pPr>
            <w:r>
              <w:rPr>
                <w:color w:val="000000"/>
                <w:sz w:val="28"/>
                <w:szCs w:val="28"/>
              </w:rPr>
              <w:t>КЦСОН (по согласованию)</w:t>
            </w:r>
          </w:p>
        </w:tc>
        <w:tc>
          <w:tcPr>
            <w:tcW w:w="135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CC5F21" w:rsidRDefault="00CC5F21">
            <w:pPr>
              <w:snapToGrid w:val="0"/>
              <w:jc w:val="both"/>
              <w:rPr>
                <w:color w:val="000000"/>
                <w:sz w:val="28"/>
                <w:szCs w:val="28"/>
              </w:rPr>
            </w:pPr>
            <w:r>
              <w:rPr>
                <w:color w:val="000000"/>
                <w:sz w:val="28"/>
                <w:szCs w:val="28"/>
              </w:rPr>
              <w:t>Оказание практической помощи лицам, находящимся в трудной жизненной ситуации.</w:t>
            </w:r>
          </w:p>
        </w:tc>
      </w:tr>
      <w:tr w:rsidR="003C6F22">
        <w:tc>
          <w:tcPr>
            <w:tcW w:w="735" w:type="dxa"/>
            <w:tcBorders>
              <w:left w:val="single" w:sz="4" w:space="0" w:color="000000"/>
              <w:bottom w:val="single" w:sz="4" w:space="0" w:color="000000"/>
            </w:tcBorders>
            <w:shd w:val="clear" w:color="auto" w:fill="auto"/>
          </w:tcPr>
          <w:p w:rsidR="003C6F22" w:rsidRDefault="00C32782">
            <w:pPr>
              <w:pStyle w:val="ae"/>
              <w:snapToGrid w:val="0"/>
              <w:jc w:val="center"/>
              <w:rPr>
                <w:color w:val="000000"/>
                <w:sz w:val="28"/>
                <w:szCs w:val="28"/>
              </w:rPr>
            </w:pPr>
            <w:r>
              <w:rPr>
                <w:color w:val="000000"/>
                <w:sz w:val="28"/>
                <w:szCs w:val="28"/>
              </w:rPr>
              <w:t>1.</w:t>
            </w:r>
            <w:r w:rsidR="003C6F22">
              <w:rPr>
                <w:color w:val="000000"/>
                <w:sz w:val="28"/>
                <w:szCs w:val="28"/>
              </w:rPr>
              <w:t>8</w:t>
            </w:r>
            <w:r>
              <w:rPr>
                <w:color w:val="000000"/>
                <w:sz w:val="28"/>
                <w:szCs w:val="28"/>
              </w:rPr>
              <w:t>.</w:t>
            </w:r>
          </w:p>
        </w:tc>
        <w:tc>
          <w:tcPr>
            <w:tcW w:w="4800" w:type="dxa"/>
            <w:tcBorders>
              <w:left w:val="single" w:sz="4" w:space="0" w:color="000000"/>
              <w:bottom w:val="single" w:sz="4" w:space="0" w:color="000000"/>
            </w:tcBorders>
            <w:shd w:val="clear" w:color="auto" w:fill="auto"/>
          </w:tcPr>
          <w:p w:rsidR="003C6F22" w:rsidRDefault="003C6F22">
            <w:pPr>
              <w:snapToGrid w:val="0"/>
              <w:jc w:val="both"/>
              <w:rPr>
                <w:color w:val="000000"/>
                <w:sz w:val="28"/>
                <w:szCs w:val="28"/>
              </w:rPr>
            </w:pPr>
            <w:r>
              <w:rPr>
                <w:color w:val="000000"/>
                <w:sz w:val="28"/>
                <w:szCs w:val="28"/>
              </w:rPr>
              <w:t>Предоставление сведений об имеющихся вакансиях для информирования граждан, освобождающихся из мест лишения свободы</w:t>
            </w:r>
          </w:p>
        </w:tc>
        <w:tc>
          <w:tcPr>
            <w:tcW w:w="3120" w:type="dxa"/>
            <w:tcBorders>
              <w:left w:val="single" w:sz="4" w:space="0" w:color="000000"/>
              <w:bottom w:val="single" w:sz="4" w:space="0" w:color="000000"/>
            </w:tcBorders>
            <w:shd w:val="clear" w:color="auto" w:fill="auto"/>
          </w:tcPr>
          <w:p w:rsidR="003C6F22" w:rsidRDefault="003C6F22">
            <w:pPr>
              <w:pStyle w:val="ae"/>
              <w:snapToGrid w:val="0"/>
              <w:jc w:val="center"/>
              <w:rPr>
                <w:color w:val="000000"/>
                <w:sz w:val="28"/>
                <w:szCs w:val="28"/>
              </w:rPr>
            </w:pPr>
            <w:r>
              <w:rPr>
                <w:color w:val="000000"/>
                <w:sz w:val="28"/>
                <w:szCs w:val="28"/>
              </w:rPr>
              <w:t>Центр занятости населения (по согласованию) и УИИ</w:t>
            </w:r>
            <w:proofErr w:type="gramStart"/>
            <w:r>
              <w:rPr>
                <w:color w:val="000000"/>
                <w:sz w:val="28"/>
                <w:szCs w:val="28"/>
              </w:rPr>
              <w:t>Н(</w:t>
            </w:r>
            <w:proofErr w:type="gramEnd"/>
            <w:r>
              <w:rPr>
                <w:color w:val="000000"/>
                <w:sz w:val="28"/>
                <w:szCs w:val="28"/>
              </w:rPr>
              <w:t>по согласованию)</w:t>
            </w:r>
          </w:p>
        </w:tc>
        <w:tc>
          <w:tcPr>
            <w:tcW w:w="1350" w:type="dxa"/>
            <w:tcBorders>
              <w:left w:val="single" w:sz="4" w:space="0" w:color="000000"/>
              <w:bottom w:val="single" w:sz="4" w:space="0" w:color="000000"/>
            </w:tcBorders>
            <w:shd w:val="clear" w:color="auto" w:fill="auto"/>
          </w:tcPr>
          <w:p w:rsidR="003C6F22" w:rsidRDefault="003C6F22" w:rsidP="00C32782">
            <w:pPr>
              <w:pStyle w:val="ae"/>
              <w:snapToGrid w:val="0"/>
              <w:jc w:val="center"/>
              <w:rPr>
                <w:color w:val="000000"/>
                <w:sz w:val="28"/>
                <w:szCs w:val="28"/>
              </w:rPr>
            </w:pPr>
            <w:r>
              <w:rPr>
                <w:color w:val="000000"/>
                <w:sz w:val="28"/>
                <w:szCs w:val="28"/>
              </w:rPr>
              <w:t>2019 г.</w:t>
            </w:r>
          </w:p>
          <w:p w:rsidR="003C6F22" w:rsidRDefault="003C6F22" w:rsidP="00C32782">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3C6F22" w:rsidRDefault="003C6F22" w:rsidP="00C32782">
            <w:pPr>
              <w:pStyle w:val="ae"/>
              <w:snapToGrid w:val="0"/>
              <w:jc w:val="center"/>
              <w:rPr>
                <w:color w:val="000000"/>
                <w:sz w:val="28"/>
                <w:szCs w:val="28"/>
              </w:rPr>
            </w:pPr>
            <w:r>
              <w:rPr>
                <w:color w:val="000000"/>
                <w:sz w:val="28"/>
                <w:szCs w:val="28"/>
              </w:rPr>
              <w:t>2023 г.</w:t>
            </w:r>
          </w:p>
          <w:p w:rsidR="003C6F22" w:rsidRDefault="003C6F22" w:rsidP="00C32782">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3C6F22" w:rsidRDefault="003C6F22" w:rsidP="003C6F22">
            <w:pPr>
              <w:snapToGrid w:val="0"/>
              <w:jc w:val="both"/>
              <w:rPr>
                <w:color w:val="000000"/>
                <w:sz w:val="28"/>
                <w:szCs w:val="28"/>
              </w:rPr>
            </w:pPr>
            <w:r>
              <w:rPr>
                <w:color w:val="000000"/>
                <w:sz w:val="28"/>
                <w:szCs w:val="28"/>
              </w:rPr>
              <w:t xml:space="preserve">Оказание практической помощи </w:t>
            </w:r>
            <w:proofErr w:type="gramStart"/>
            <w:r>
              <w:rPr>
                <w:color w:val="000000"/>
                <w:sz w:val="28"/>
                <w:szCs w:val="28"/>
              </w:rPr>
              <w:t>лицам</w:t>
            </w:r>
            <w:proofErr w:type="gramEnd"/>
            <w:r>
              <w:rPr>
                <w:color w:val="000000"/>
                <w:sz w:val="28"/>
                <w:szCs w:val="28"/>
              </w:rPr>
              <w:t xml:space="preserve"> освободившимся из мест лишения свободы</w:t>
            </w:r>
          </w:p>
        </w:tc>
      </w:tr>
      <w:tr w:rsidR="003C6F22">
        <w:tc>
          <w:tcPr>
            <w:tcW w:w="735" w:type="dxa"/>
            <w:tcBorders>
              <w:left w:val="single" w:sz="4" w:space="0" w:color="000000"/>
              <w:bottom w:val="single" w:sz="4" w:space="0" w:color="000000"/>
            </w:tcBorders>
            <w:shd w:val="clear" w:color="auto" w:fill="auto"/>
          </w:tcPr>
          <w:p w:rsidR="003C6F22" w:rsidRDefault="00C32782">
            <w:pPr>
              <w:pStyle w:val="ae"/>
              <w:snapToGrid w:val="0"/>
              <w:jc w:val="center"/>
              <w:rPr>
                <w:color w:val="000000"/>
                <w:sz w:val="28"/>
                <w:szCs w:val="28"/>
              </w:rPr>
            </w:pPr>
            <w:r>
              <w:rPr>
                <w:color w:val="000000"/>
                <w:sz w:val="28"/>
                <w:szCs w:val="28"/>
              </w:rPr>
              <w:t>1.</w:t>
            </w:r>
            <w:r w:rsidR="003C6F22">
              <w:rPr>
                <w:color w:val="000000"/>
                <w:sz w:val="28"/>
                <w:szCs w:val="28"/>
              </w:rPr>
              <w:t>9</w:t>
            </w:r>
            <w:r>
              <w:rPr>
                <w:color w:val="000000"/>
                <w:sz w:val="28"/>
                <w:szCs w:val="28"/>
              </w:rPr>
              <w:t>.</w:t>
            </w:r>
          </w:p>
        </w:tc>
        <w:tc>
          <w:tcPr>
            <w:tcW w:w="4800" w:type="dxa"/>
            <w:tcBorders>
              <w:left w:val="single" w:sz="4" w:space="0" w:color="000000"/>
              <w:bottom w:val="single" w:sz="4" w:space="0" w:color="000000"/>
            </w:tcBorders>
            <w:shd w:val="clear" w:color="auto" w:fill="auto"/>
          </w:tcPr>
          <w:p w:rsidR="003C6F22" w:rsidRDefault="003C6F22" w:rsidP="003C6F22">
            <w:pPr>
              <w:snapToGrid w:val="0"/>
              <w:jc w:val="both"/>
              <w:rPr>
                <w:color w:val="000000"/>
                <w:sz w:val="28"/>
                <w:szCs w:val="28"/>
              </w:rPr>
            </w:pPr>
            <w:proofErr w:type="spellStart"/>
            <w:r>
              <w:rPr>
                <w:color w:val="000000"/>
                <w:sz w:val="28"/>
                <w:szCs w:val="28"/>
              </w:rPr>
              <w:t>Ресоциализация</w:t>
            </w:r>
            <w:proofErr w:type="spellEnd"/>
            <w:r>
              <w:rPr>
                <w:color w:val="000000"/>
                <w:sz w:val="28"/>
                <w:szCs w:val="28"/>
              </w:rPr>
              <w:t xml:space="preserve"> лиц, освободившихся из мест лишения свободы.</w:t>
            </w:r>
          </w:p>
        </w:tc>
        <w:tc>
          <w:tcPr>
            <w:tcW w:w="3120" w:type="dxa"/>
            <w:tcBorders>
              <w:left w:val="single" w:sz="4" w:space="0" w:color="000000"/>
              <w:bottom w:val="single" w:sz="4" w:space="0" w:color="000000"/>
            </w:tcBorders>
            <w:shd w:val="clear" w:color="auto" w:fill="auto"/>
          </w:tcPr>
          <w:p w:rsidR="003C6F22" w:rsidRDefault="003C6F22" w:rsidP="003C6F22">
            <w:pPr>
              <w:jc w:val="center"/>
              <w:rPr>
                <w:color w:val="000000"/>
                <w:sz w:val="28"/>
                <w:szCs w:val="28"/>
              </w:rPr>
            </w:pPr>
            <w:r>
              <w:rPr>
                <w:color w:val="000000"/>
                <w:sz w:val="28"/>
                <w:szCs w:val="28"/>
              </w:rPr>
              <w:t xml:space="preserve">ОМВД России по </w:t>
            </w:r>
            <w:proofErr w:type="spellStart"/>
            <w:r>
              <w:rPr>
                <w:color w:val="000000"/>
                <w:sz w:val="28"/>
                <w:szCs w:val="28"/>
              </w:rPr>
              <w:t>Звениговскому</w:t>
            </w:r>
            <w:proofErr w:type="spellEnd"/>
            <w:r>
              <w:rPr>
                <w:color w:val="000000"/>
                <w:sz w:val="28"/>
                <w:szCs w:val="28"/>
              </w:rPr>
              <w:t xml:space="preserve"> району</w:t>
            </w:r>
            <w:r w:rsidR="00B926F0">
              <w:rPr>
                <w:color w:val="000000"/>
                <w:sz w:val="28"/>
                <w:szCs w:val="28"/>
              </w:rPr>
              <w:t xml:space="preserve"> (по согласованию),</w:t>
            </w:r>
            <w:r>
              <w:rPr>
                <w:color w:val="000000"/>
                <w:sz w:val="28"/>
                <w:szCs w:val="28"/>
              </w:rPr>
              <w:t xml:space="preserve"> Администрации городских и сельских поселений</w:t>
            </w:r>
            <w:r w:rsidR="00B926F0">
              <w:rPr>
                <w:color w:val="000000"/>
                <w:sz w:val="28"/>
                <w:szCs w:val="28"/>
              </w:rPr>
              <w:t xml:space="preserve"> (по согласованию),</w:t>
            </w:r>
            <w:r>
              <w:rPr>
                <w:color w:val="000000"/>
                <w:sz w:val="28"/>
                <w:szCs w:val="28"/>
              </w:rPr>
              <w:t xml:space="preserve"> Центр занятости населения (по согласованию), УИИН (по согласованию)</w:t>
            </w:r>
          </w:p>
          <w:p w:rsidR="003C6F22" w:rsidRDefault="003C6F22">
            <w:pPr>
              <w:pStyle w:val="ae"/>
              <w:snapToGrid w:val="0"/>
              <w:jc w:val="center"/>
              <w:rPr>
                <w:color w:val="000000"/>
                <w:sz w:val="28"/>
                <w:szCs w:val="28"/>
              </w:rPr>
            </w:pPr>
          </w:p>
        </w:tc>
        <w:tc>
          <w:tcPr>
            <w:tcW w:w="1350" w:type="dxa"/>
            <w:tcBorders>
              <w:left w:val="single" w:sz="4" w:space="0" w:color="000000"/>
              <w:bottom w:val="single" w:sz="4" w:space="0" w:color="000000"/>
            </w:tcBorders>
            <w:shd w:val="clear" w:color="auto" w:fill="auto"/>
          </w:tcPr>
          <w:p w:rsidR="003C6F22" w:rsidRDefault="003C6F22" w:rsidP="00C32782">
            <w:pPr>
              <w:pStyle w:val="ae"/>
              <w:snapToGrid w:val="0"/>
              <w:jc w:val="center"/>
              <w:rPr>
                <w:color w:val="000000"/>
                <w:sz w:val="28"/>
                <w:szCs w:val="28"/>
              </w:rPr>
            </w:pPr>
            <w:r>
              <w:rPr>
                <w:color w:val="000000"/>
                <w:sz w:val="28"/>
                <w:szCs w:val="28"/>
              </w:rPr>
              <w:t>2019 г.</w:t>
            </w:r>
          </w:p>
          <w:p w:rsidR="003C6F22" w:rsidRDefault="003C6F22" w:rsidP="00C32782">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3C6F22" w:rsidRDefault="003C6F22" w:rsidP="00C32782">
            <w:pPr>
              <w:pStyle w:val="ae"/>
              <w:snapToGrid w:val="0"/>
              <w:jc w:val="center"/>
              <w:rPr>
                <w:color w:val="000000"/>
                <w:sz w:val="28"/>
                <w:szCs w:val="28"/>
              </w:rPr>
            </w:pPr>
            <w:r>
              <w:rPr>
                <w:color w:val="000000"/>
                <w:sz w:val="28"/>
                <w:szCs w:val="28"/>
              </w:rPr>
              <w:t>2023 г.</w:t>
            </w:r>
          </w:p>
          <w:p w:rsidR="003C6F22" w:rsidRDefault="003C6F22" w:rsidP="00C32782">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3C6F22" w:rsidRDefault="003C6F22" w:rsidP="003C6F22">
            <w:pPr>
              <w:snapToGrid w:val="0"/>
              <w:jc w:val="both"/>
              <w:rPr>
                <w:color w:val="000000"/>
                <w:sz w:val="28"/>
                <w:szCs w:val="28"/>
              </w:rPr>
            </w:pPr>
            <w:r>
              <w:rPr>
                <w:color w:val="000000"/>
                <w:sz w:val="28"/>
                <w:szCs w:val="28"/>
              </w:rPr>
              <w:t>Оказание всесторонней помощи лицам, освободившимся из мест лишения свободы</w:t>
            </w:r>
          </w:p>
        </w:tc>
      </w:tr>
      <w:tr w:rsidR="003C6F22">
        <w:tc>
          <w:tcPr>
            <w:tcW w:w="735" w:type="dxa"/>
            <w:tcBorders>
              <w:left w:val="single" w:sz="4" w:space="0" w:color="000000"/>
              <w:bottom w:val="single" w:sz="4" w:space="0" w:color="000000"/>
            </w:tcBorders>
            <w:shd w:val="clear" w:color="auto" w:fill="auto"/>
          </w:tcPr>
          <w:p w:rsidR="003C6F22" w:rsidRDefault="00C32782">
            <w:pPr>
              <w:pStyle w:val="ae"/>
              <w:snapToGrid w:val="0"/>
              <w:jc w:val="center"/>
              <w:rPr>
                <w:color w:val="000000"/>
                <w:sz w:val="28"/>
                <w:szCs w:val="28"/>
              </w:rPr>
            </w:pPr>
            <w:r>
              <w:rPr>
                <w:color w:val="000000"/>
                <w:sz w:val="28"/>
                <w:szCs w:val="28"/>
              </w:rPr>
              <w:t>1.</w:t>
            </w:r>
            <w:r w:rsidR="003C6F22">
              <w:rPr>
                <w:color w:val="000000"/>
                <w:sz w:val="28"/>
                <w:szCs w:val="28"/>
              </w:rPr>
              <w:t>10</w:t>
            </w:r>
          </w:p>
        </w:tc>
        <w:tc>
          <w:tcPr>
            <w:tcW w:w="4800" w:type="dxa"/>
            <w:tcBorders>
              <w:left w:val="single" w:sz="4" w:space="0" w:color="000000"/>
              <w:bottom w:val="single" w:sz="4" w:space="0" w:color="000000"/>
            </w:tcBorders>
            <w:shd w:val="clear" w:color="auto" w:fill="auto"/>
          </w:tcPr>
          <w:p w:rsidR="003C6F22" w:rsidRDefault="003C6F22" w:rsidP="003C6F22">
            <w:pPr>
              <w:snapToGrid w:val="0"/>
              <w:jc w:val="both"/>
              <w:rPr>
                <w:color w:val="000000"/>
                <w:sz w:val="28"/>
                <w:szCs w:val="28"/>
              </w:rPr>
            </w:pPr>
            <w:r>
              <w:rPr>
                <w:color w:val="000000"/>
                <w:sz w:val="28"/>
                <w:szCs w:val="28"/>
              </w:rPr>
              <w:t>Организация и проведение мероприятий совместно с работодателями и СМИ по трудоустройству освобожденных из мест лишения свободы</w:t>
            </w:r>
          </w:p>
        </w:tc>
        <w:tc>
          <w:tcPr>
            <w:tcW w:w="3120" w:type="dxa"/>
            <w:tcBorders>
              <w:left w:val="single" w:sz="4" w:space="0" w:color="000000"/>
              <w:bottom w:val="single" w:sz="4" w:space="0" w:color="000000"/>
            </w:tcBorders>
            <w:shd w:val="clear" w:color="auto" w:fill="auto"/>
          </w:tcPr>
          <w:p w:rsidR="003C6F22" w:rsidRDefault="003C6F22" w:rsidP="003C6F22">
            <w:pPr>
              <w:jc w:val="center"/>
              <w:rPr>
                <w:color w:val="000000"/>
                <w:sz w:val="28"/>
                <w:szCs w:val="28"/>
              </w:rPr>
            </w:pPr>
            <w:r>
              <w:rPr>
                <w:color w:val="000000"/>
                <w:sz w:val="28"/>
                <w:szCs w:val="28"/>
              </w:rPr>
              <w:t>Центр занятости населения (по согласованию)</w:t>
            </w:r>
          </w:p>
        </w:tc>
        <w:tc>
          <w:tcPr>
            <w:tcW w:w="1350" w:type="dxa"/>
            <w:tcBorders>
              <w:left w:val="single" w:sz="4" w:space="0" w:color="000000"/>
              <w:bottom w:val="single" w:sz="4" w:space="0" w:color="000000"/>
            </w:tcBorders>
            <w:shd w:val="clear" w:color="auto" w:fill="auto"/>
          </w:tcPr>
          <w:p w:rsidR="003C6F22" w:rsidRDefault="003C6F22" w:rsidP="00C32782">
            <w:pPr>
              <w:pStyle w:val="ae"/>
              <w:snapToGrid w:val="0"/>
              <w:jc w:val="center"/>
              <w:rPr>
                <w:color w:val="000000"/>
                <w:sz w:val="28"/>
                <w:szCs w:val="28"/>
              </w:rPr>
            </w:pPr>
            <w:r>
              <w:rPr>
                <w:color w:val="000000"/>
                <w:sz w:val="28"/>
                <w:szCs w:val="28"/>
              </w:rPr>
              <w:t>2019 г.</w:t>
            </w:r>
          </w:p>
          <w:p w:rsidR="003C6F22" w:rsidRDefault="003C6F22" w:rsidP="00C32782">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3C6F22" w:rsidRDefault="003C6F22" w:rsidP="00C32782">
            <w:pPr>
              <w:pStyle w:val="ae"/>
              <w:snapToGrid w:val="0"/>
              <w:jc w:val="center"/>
              <w:rPr>
                <w:color w:val="000000"/>
                <w:sz w:val="28"/>
                <w:szCs w:val="28"/>
              </w:rPr>
            </w:pPr>
            <w:r>
              <w:rPr>
                <w:color w:val="000000"/>
                <w:sz w:val="28"/>
                <w:szCs w:val="28"/>
              </w:rPr>
              <w:t>2023 г.</w:t>
            </w:r>
          </w:p>
          <w:p w:rsidR="003C6F22" w:rsidRDefault="003C6F22" w:rsidP="00C32782">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3C6F22" w:rsidRDefault="003C6F22" w:rsidP="00C32782">
            <w:pPr>
              <w:snapToGrid w:val="0"/>
              <w:jc w:val="both"/>
              <w:rPr>
                <w:color w:val="000000"/>
                <w:sz w:val="28"/>
                <w:szCs w:val="28"/>
              </w:rPr>
            </w:pPr>
            <w:r>
              <w:rPr>
                <w:color w:val="000000"/>
                <w:sz w:val="28"/>
                <w:szCs w:val="28"/>
              </w:rPr>
              <w:t>Оказание всесторонней помощи лицам, освободившимся из мест лишения свободы</w:t>
            </w:r>
          </w:p>
        </w:tc>
      </w:tr>
      <w:tr w:rsidR="0072541E">
        <w:tc>
          <w:tcPr>
            <w:tcW w:w="735" w:type="dxa"/>
            <w:tcBorders>
              <w:left w:val="single" w:sz="4" w:space="0" w:color="000000"/>
              <w:bottom w:val="single" w:sz="4" w:space="0" w:color="000000"/>
            </w:tcBorders>
            <w:shd w:val="clear" w:color="auto" w:fill="auto"/>
          </w:tcPr>
          <w:p w:rsidR="0072541E" w:rsidRDefault="00C32782">
            <w:pPr>
              <w:pStyle w:val="ae"/>
              <w:snapToGrid w:val="0"/>
              <w:jc w:val="center"/>
              <w:rPr>
                <w:color w:val="000000"/>
                <w:sz w:val="28"/>
                <w:szCs w:val="28"/>
              </w:rPr>
            </w:pPr>
            <w:r>
              <w:rPr>
                <w:color w:val="000000"/>
                <w:sz w:val="28"/>
                <w:szCs w:val="28"/>
              </w:rPr>
              <w:t>1.</w:t>
            </w:r>
            <w:r w:rsidR="0072541E">
              <w:rPr>
                <w:color w:val="000000"/>
                <w:sz w:val="28"/>
                <w:szCs w:val="28"/>
              </w:rPr>
              <w:t>11</w:t>
            </w:r>
          </w:p>
        </w:tc>
        <w:tc>
          <w:tcPr>
            <w:tcW w:w="4800" w:type="dxa"/>
            <w:tcBorders>
              <w:left w:val="single" w:sz="4" w:space="0" w:color="000000"/>
              <w:bottom w:val="single" w:sz="4" w:space="0" w:color="000000"/>
            </w:tcBorders>
            <w:shd w:val="clear" w:color="auto" w:fill="auto"/>
          </w:tcPr>
          <w:p w:rsidR="0072541E" w:rsidRDefault="0072541E" w:rsidP="0072541E">
            <w:pPr>
              <w:snapToGrid w:val="0"/>
              <w:jc w:val="both"/>
              <w:rPr>
                <w:color w:val="000000"/>
                <w:sz w:val="28"/>
                <w:szCs w:val="28"/>
              </w:rPr>
            </w:pPr>
            <w:r>
              <w:rPr>
                <w:color w:val="000000"/>
                <w:sz w:val="28"/>
                <w:szCs w:val="28"/>
              </w:rPr>
              <w:t>Оказание помощи в социальной адаптации лицам, освободившимся из мест лишения свободы;</w:t>
            </w:r>
          </w:p>
          <w:p w:rsidR="0072541E" w:rsidRDefault="0072541E" w:rsidP="0072541E">
            <w:pPr>
              <w:snapToGrid w:val="0"/>
              <w:jc w:val="both"/>
              <w:rPr>
                <w:color w:val="000000"/>
                <w:sz w:val="28"/>
                <w:szCs w:val="28"/>
              </w:rPr>
            </w:pPr>
            <w:r>
              <w:rPr>
                <w:color w:val="000000"/>
                <w:sz w:val="28"/>
                <w:szCs w:val="28"/>
              </w:rPr>
              <w:t xml:space="preserve">Проведение индивидуальных и </w:t>
            </w:r>
            <w:r>
              <w:rPr>
                <w:color w:val="000000"/>
                <w:sz w:val="28"/>
                <w:szCs w:val="28"/>
              </w:rPr>
              <w:lastRenderedPageBreak/>
              <w:t>групповых бесед;</w:t>
            </w:r>
          </w:p>
          <w:p w:rsidR="0072541E" w:rsidRDefault="0072541E" w:rsidP="0072541E">
            <w:pPr>
              <w:snapToGrid w:val="0"/>
              <w:jc w:val="both"/>
              <w:rPr>
                <w:color w:val="000000"/>
                <w:sz w:val="28"/>
                <w:szCs w:val="28"/>
              </w:rPr>
            </w:pPr>
            <w:r>
              <w:rPr>
                <w:color w:val="000000"/>
                <w:sz w:val="28"/>
                <w:szCs w:val="28"/>
              </w:rPr>
              <w:t xml:space="preserve">Стимуляция мотивации </w:t>
            </w:r>
            <w:proofErr w:type="gramStart"/>
            <w:r>
              <w:rPr>
                <w:color w:val="000000"/>
                <w:sz w:val="28"/>
                <w:szCs w:val="28"/>
              </w:rPr>
              <w:t>освободившихся</w:t>
            </w:r>
            <w:proofErr w:type="gramEnd"/>
            <w:r>
              <w:rPr>
                <w:color w:val="000000"/>
                <w:sz w:val="28"/>
                <w:szCs w:val="28"/>
              </w:rPr>
              <w:t xml:space="preserve"> к обучению и повышению образовательного уровня. </w:t>
            </w:r>
          </w:p>
        </w:tc>
        <w:tc>
          <w:tcPr>
            <w:tcW w:w="3120" w:type="dxa"/>
            <w:tcBorders>
              <w:left w:val="single" w:sz="4" w:space="0" w:color="000000"/>
              <w:bottom w:val="single" w:sz="4" w:space="0" w:color="000000"/>
            </w:tcBorders>
            <w:shd w:val="clear" w:color="auto" w:fill="auto"/>
          </w:tcPr>
          <w:p w:rsidR="0072541E" w:rsidRDefault="0072541E" w:rsidP="00B926F0">
            <w:pPr>
              <w:jc w:val="center"/>
              <w:rPr>
                <w:color w:val="000000"/>
                <w:sz w:val="28"/>
                <w:szCs w:val="28"/>
              </w:rPr>
            </w:pPr>
            <w:r>
              <w:rPr>
                <w:color w:val="000000"/>
                <w:sz w:val="28"/>
                <w:szCs w:val="28"/>
              </w:rPr>
              <w:lastRenderedPageBreak/>
              <w:t xml:space="preserve">ОМВД России по </w:t>
            </w:r>
            <w:proofErr w:type="spellStart"/>
            <w:r>
              <w:rPr>
                <w:color w:val="000000"/>
                <w:sz w:val="28"/>
                <w:szCs w:val="28"/>
              </w:rPr>
              <w:t>Звениговскому</w:t>
            </w:r>
            <w:proofErr w:type="spellEnd"/>
            <w:r>
              <w:rPr>
                <w:color w:val="000000"/>
                <w:sz w:val="28"/>
                <w:szCs w:val="28"/>
              </w:rPr>
              <w:t xml:space="preserve"> району</w:t>
            </w:r>
            <w:r w:rsidR="00B926F0">
              <w:rPr>
                <w:color w:val="000000"/>
                <w:sz w:val="28"/>
                <w:szCs w:val="28"/>
              </w:rPr>
              <w:t xml:space="preserve"> (по согласованию),</w:t>
            </w:r>
            <w:r>
              <w:rPr>
                <w:color w:val="000000"/>
                <w:sz w:val="28"/>
                <w:szCs w:val="28"/>
              </w:rPr>
              <w:t xml:space="preserve"> Администрации </w:t>
            </w:r>
            <w:r>
              <w:rPr>
                <w:color w:val="000000"/>
                <w:sz w:val="28"/>
                <w:szCs w:val="28"/>
              </w:rPr>
              <w:lastRenderedPageBreak/>
              <w:t>городских и сельских поселений</w:t>
            </w:r>
            <w:r w:rsidR="00B926F0">
              <w:rPr>
                <w:color w:val="000000"/>
                <w:sz w:val="28"/>
                <w:szCs w:val="28"/>
              </w:rPr>
              <w:t xml:space="preserve"> (по согласованию),</w:t>
            </w:r>
            <w:r>
              <w:rPr>
                <w:color w:val="000000"/>
                <w:sz w:val="28"/>
                <w:szCs w:val="28"/>
              </w:rPr>
              <w:t xml:space="preserve"> Центр занятости населения (по согласованию), УИИН (по согласованию)</w:t>
            </w:r>
          </w:p>
        </w:tc>
        <w:tc>
          <w:tcPr>
            <w:tcW w:w="1350" w:type="dxa"/>
            <w:tcBorders>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lastRenderedPageBreak/>
              <w:t>2019 г.</w:t>
            </w:r>
          </w:p>
          <w:p w:rsidR="0072541E" w:rsidRDefault="0072541E" w:rsidP="00C32782">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2023 г.</w:t>
            </w:r>
          </w:p>
          <w:p w:rsidR="0072541E" w:rsidRDefault="0072541E" w:rsidP="00C32782">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72541E" w:rsidRDefault="0072541E" w:rsidP="00C32782">
            <w:pPr>
              <w:snapToGrid w:val="0"/>
              <w:jc w:val="both"/>
              <w:rPr>
                <w:color w:val="000000"/>
                <w:sz w:val="28"/>
                <w:szCs w:val="28"/>
              </w:rPr>
            </w:pPr>
            <w:r>
              <w:rPr>
                <w:color w:val="000000"/>
                <w:sz w:val="28"/>
                <w:szCs w:val="28"/>
              </w:rPr>
              <w:t>Оказание всесторонней помощи лицам, освободившимся из мест лишения свободы</w:t>
            </w:r>
          </w:p>
        </w:tc>
      </w:tr>
      <w:tr w:rsidR="00EE3239">
        <w:tc>
          <w:tcPr>
            <w:tcW w:w="15529" w:type="dxa"/>
            <w:gridSpan w:val="6"/>
            <w:tcBorders>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b/>
                <w:bCs/>
                <w:color w:val="000000"/>
                <w:sz w:val="28"/>
                <w:szCs w:val="28"/>
              </w:rPr>
            </w:pPr>
            <w:r>
              <w:rPr>
                <w:color w:val="000000"/>
                <w:sz w:val="28"/>
                <w:szCs w:val="28"/>
              </w:rPr>
              <w:lastRenderedPageBreak/>
              <w:t>Подпрограмма №2</w:t>
            </w:r>
          </w:p>
        </w:tc>
      </w:tr>
      <w:tr w:rsidR="00EE3239">
        <w:tc>
          <w:tcPr>
            <w:tcW w:w="15529" w:type="dxa"/>
            <w:gridSpan w:val="6"/>
            <w:tcBorders>
              <w:left w:val="single" w:sz="4" w:space="0" w:color="000000"/>
              <w:bottom w:val="single" w:sz="4" w:space="0" w:color="000000"/>
              <w:right w:val="single" w:sz="4" w:space="0" w:color="000000"/>
            </w:tcBorders>
            <w:shd w:val="clear" w:color="auto" w:fill="auto"/>
          </w:tcPr>
          <w:p w:rsidR="00EE3239" w:rsidRPr="00485AB1" w:rsidRDefault="00320FDB" w:rsidP="00485AB1">
            <w:pPr>
              <w:pStyle w:val="ad"/>
              <w:numPr>
                <w:ilvl w:val="0"/>
                <w:numId w:val="6"/>
              </w:numPr>
              <w:tabs>
                <w:tab w:val="left" w:pos="3606"/>
              </w:tabs>
              <w:autoSpaceDE w:val="0"/>
              <w:snapToGrid w:val="0"/>
              <w:jc w:val="center"/>
              <w:rPr>
                <w:color w:val="000000"/>
                <w:sz w:val="28"/>
                <w:szCs w:val="28"/>
              </w:rPr>
            </w:pPr>
            <w:r w:rsidRPr="00485AB1">
              <w:rPr>
                <w:b/>
                <w:bCs/>
                <w:color w:val="000000"/>
                <w:sz w:val="28"/>
                <w:szCs w:val="28"/>
              </w:rPr>
              <w:t>Организационное и методическое обеспечение деятельности</w:t>
            </w:r>
          </w:p>
        </w:tc>
      </w:tr>
      <w:tr w:rsidR="00CC5F21">
        <w:tc>
          <w:tcPr>
            <w:tcW w:w="735" w:type="dxa"/>
            <w:tcBorders>
              <w:left w:val="single" w:sz="4" w:space="0" w:color="000000"/>
              <w:bottom w:val="single" w:sz="4" w:space="0" w:color="000000"/>
            </w:tcBorders>
            <w:shd w:val="clear" w:color="auto" w:fill="auto"/>
          </w:tcPr>
          <w:p w:rsidR="00CC5F21" w:rsidRDefault="00485AB1">
            <w:pPr>
              <w:pStyle w:val="ae"/>
              <w:snapToGrid w:val="0"/>
              <w:jc w:val="center"/>
              <w:rPr>
                <w:color w:val="000000"/>
                <w:sz w:val="28"/>
                <w:szCs w:val="28"/>
              </w:rPr>
            </w:pPr>
            <w:r>
              <w:rPr>
                <w:color w:val="000000"/>
                <w:sz w:val="28"/>
                <w:szCs w:val="28"/>
              </w:rPr>
              <w:t>1.</w:t>
            </w:r>
            <w:r w:rsidR="00CC5F21">
              <w:rPr>
                <w:color w:val="000000"/>
                <w:sz w:val="28"/>
                <w:szCs w:val="28"/>
              </w:rPr>
              <w:t>1</w:t>
            </w:r>
            <w:r>
              <w:rPr>
                <w:color w:val="000000"/>
                <w:sz w:val="28"/>
                <w:szCs w:val="28"/>
              </w:rPr>
              <w:t>.</w:t>
            </w:r>
          </w:p>
        </w:tc>
        <w:tc>
          <w:tcPr>
            <w:tcW w:w="4800" w:type="dxa"/>
            <w:tcBorders>
              <w:left w:val="single" w:sz="4" w:space="0" w:color="000000"/>
              <w:bottom w:val="single" w:sz="4" w:space="0" w:color="000000"/>
            </w:tcBorders>
            <w:shd w:val="clear" w:color="auto" w:fill="auto"/>
          </w:tcPr>
          <w:p w:rsidR="00CC5F21" w:rsidRDefault="00CC5F21">
            <w:pPr>
              <w:shd w:val="clear" w:color="auto" w:fill="FFFFFF"/>
              <w:tabs>
                <w:tab w:val="left" w:pos="3606"/>
              </w:tabs>
              <w:autoSpaceDE w:val="0"/>
              <w:snapToGrid w:val="0"/>
              <w:spacing w:line="250" w:lineRule="exact"/>
              <w:ind w:left="5" w:right="322"/>
              <w:jc w:val="both"/>
              <w:rPr>
                <w:color w:val="000000"/>
                <w:sz w:val="28"/>
                <w:szCs w:val="28"/>
              </w:rPr>
            </w:pPr>
            <w:r>
              <w:rPr>
                <w:color w:val="000000"/>
                <w:sz w:val="28"/>
                <w:szCs w:val="28"/>
              </w:rPr>
              <w:t xml:space="preserve">Организация и проведение заседаний </w:t>
            </w:r>
            <w:proofErr w:type="spellStart"/>
            <w:r>
              <w:rPr>
                <w:color w:val="000000"/>
                <w:sz w:val="28"/>
                <w:szCs w:val="28"/>
              </w:rPr>
              <w:t>Антинаркотической</w:t>
            </w:r>
            <w:proofErr w:type="spellEnd"/>
            <w:r>
              <w:rPr>
                <w:color w:val="000000"/>
                <w:sz w:val="28"/>
                <w:szCs w:val="28"/>
              </w:rPr>
              <w:t xml:space="preserve"> комиссии муниципального образования «Звениговский муниципальный район», рабочих  встреч  с приглашением представителей заинтересованных предприятий, организаций, учреждений района.</w:t>
            </w:r>
          </w:p>
        </w:tc>
        <w:tc>
          <w:tcPr>
            <w:tcW w:w="3120" w:type="dxa"/>
            <w:tcBorders>
              <w:left w:val="single" w:sz="4" w:space="0" w:color="000000"/>
              <w:bottom w:val="single" w:sz="4" w:space="0" w:color="000000"/>
            </w:tcBorders>
            <w:shd w:val="clear" w:color="auto" w:fill="auto"/>
          </w:tcPr>
          <w:p w:rsidR="00CC5F21" w:rsidRDefault="00CC5F21">
            <w:pPr>
              <w:pStyle w:val="ae"/>
              <w:snapToGrid w:val="0"/>
              <w:jc w:val="center"/>
              <w:rPr>
                <w:color w:val="000000"/>
                <w:sz w:val="28"/>
                <w:szCs w:val="28"/>
              </w:rPr>
            </w:pPr>
            <w:r>
              <w:rPr>
                <w:color w:val="000000"/>
                <w:sz w:val="28"/>
                <w:szCs w:val="28"/>
              </w:rPr>
              <w:t>Администрация МО «Звениговский муниципальный район»</w:t>
            </w:r>
          </w:p>
          <w:p w:rsidR="00CC5F21" w:rsidRDefault="00CC5F21">
            <w:pPr>
              <w:pStyle w:val="ae"/>
              <w:snapToGrid w:val="0"/>
              <w:jc w:val="center"/>
              <w:rPr>
                <w:color w:val="000000"/>
                <w:sz w:val="28"/>
                <w:szCs w:val="28"/>
              </w:rPr>
            </w:pPr>
          </w:p>
        </w:tc>
        <w:tc>
          <w:tcPr>
            <w:tcW w:w="135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CC5F21" w:rsidRDefault="00CC5F21">
            <w:pPr>
              <w:autoSpaceDE w:val="0"/>
              <w:snapToGrid w:val="0"/>
              <w:jc w:val="center"/>
              <w:rPr>
                <w:color w:val="000000"/>
                <w:sz w:val="28"/>
                <w:szCs w:val="28"/>
              </w:rPr>
            </w:pPr>
            <w:r>
              <w:rPr>
                <w:color w:val="000000"/>
                <w:sz w:val="28"/>
                <w:szCs w:val="28"/>
              </w:rPr>
              <w:t>Координация действий между учреждениями и ведомствами Звениговского района по профилактике наркомании</w:t>
            </w:r>
          </w:p>
        </w:tc>
      </w:tr>
      <w:tr w:rsidR="00CC5F21">
        <w:tc>
          <w:tcPr>
            <w:tcW w:w="735" w:type="dxa"/>
            <w:tcBorders>
              <w:left w:val="single" w:sz="4" w:space="0" w:color="000000"/>
              <w:bottom w:val="single" w:sz="4" w:space="0" w:color="000000"/>
            </w:tcBorders>
            <w:shd w:val="clear" w:color="auto" w:fill="auto"/>
          </w:tcPr>
          <w:p w:rsidR="00CC5F21" w:rsidRDefault="00485AB1">
            <w:pPr>
              <w:pStyle w:val="ae"/>
              <w:snapToGrid w:val="0"/>
              <w:jc w:val="center"/>
              <w:rPr>
                <w:color w:val="000000"/>
                <w:sz w:val="28"/>
                <w:szCs w:val="28"/>
              </w:rPr>
            </w:pPr>
            <w:r>
              <w:rPr>
                <w:color w:val="000000"/>
                <w:sz w:val="28"/>
                <w:szCs w:val="28"/>
              </w:rPr>
              <w:t>1.</w:t>
            </w:r>
            <w:r w:rsidR="00CC5F21">
              <w:rPr>
                <w:color w:val="000000"/>
                <w:sz w:val="28"/>
                <w:szCs w:val="28"/>
              </w:rPr>
              <w:t>2</w:t>
            </w:r>
            <w:r>
              <w:rPr>
                <w:color w:val="000000"/>
                <w:sz w:val="28"/>
                <w:szCs w:val="28"/>
              </w:rPr>
              <w:t>.</w:t>
            </w:r>
          </w:p>
        </w:tc>
        <w:tc>
          <w:tcPr>
            <w:tcW w:w="4800" w:type="dxa"/>
            <w:tcBorders>
              <w:left w:val="single" w:sz="4" w:space="0" w:color="000000"/>
              <w:bottom w:val="single" w:sz="4" w:space="0" w:color="000000"/>
            </w:tcBorders>
            <w:shd w:val="clear" w:color="auto" w:fill="auto"/>
          </w:tcPr>
          <w:p w:rsidR="00CC5F21" w:rsidRDefault="00CC5F21">
            <w:pPr>
              <w:shd w:val="clear" w:color="auto" w:fill="FFFFFF"/>
              <w:tabs>
                <w:tab w:val="left" w:pos="3606"/>
              </w:tabs>
              <w:spacing w:line="250" w:lineRule="exact"/>
              <w:ind w:left="5" w:right="322"/>
              <w:jc w:val="both"/>
              <w:rPr>
                <w:color w:val="000000"/>
                <w:sz w:val="28"/>
                <w:szCs w:val="28"/>
              </w:rPr>
            </w:pPr>
            <w:r>
              <w:rPr>
                <w:color w:val="000000"/>
                <w:sz w:val="28"/>
                <w:szCs w:val="28"/>
              </w:rPr>
              <w:t xml:space="preserve">Проведение анализа и мониторинга </w:t>
            </w:r>
            <w:proofErr w:type="spellStart"/>
            <w:r>
              <w:rPr>
                <w:color w:val="000000"/>
                <w:sz w:val="28"/>
                <w:szCs w:val="28"/>
              </w:rPr>
              <w:t>наркоситуации</w:t>
            </w:r>
            <w:proofErr w:type="spellEnd"/>
            <w:r>
              <w:rPr>
                <w:color w:val="000000"/>
                <w:sz w:val="28"/>
                <w:szCs w:val="28"/>
              </w:rPr>
              <w:t xml:space="preserve"> в районе.</w:t>
            </w:r>
          </w:p>
        </w:tc>
        <w:tc>
          <w:tcPr>
            <w:tcW w:w="3120" w:type="dxa"/>
            <w:tcBorders>
              <w:left w:val="single" w:sz="4" w:space="0" w:color="000000"/>
              <w:bottom w:val="single" w:sz="4" w:space="0" w:color="000000"/>
            </w:tcBorders>
            <w:shd w:val="clear" w:color="auto" w:fill="auto"/>
          </w:tcPr>
          <w:p w:rsidR="00CC5F21" w:rsidRDefault="00CC5F21">
            <w:pPr>
              <w:tabs>
                <w:tab w:val="left" w:pos="3606"/>
              </w:tabs>
              <w:snapToGrid w:val="0"/>
              <w:jc w:val="center"/>
              <w:rPr>
                <w:color w:val="000000"/>
                <w:sz w:val="28"/>
                <w:szCs w:val="28"/>
              </w:rPr>
            </w:pPr>
            <w:proofErr w:type="spellStart"/>
            <w:r>
              <w:rPr>
                <w:color w:val="000000"/>
                <w:sz w:val="28"/>
                <w:szCs w:val="28"/>
              </w:rPr>
              <w:t>Антинаркотическая</w:t>
            </w:r>
            <w:proofErr w:type="spellEnd"/>
            <w:r>
              <w:rPr>
                <w:color w:val="000000"/>
                <w:sz w:val="28"/>
                <w:szCs w:val="28"/>
              </w:rPr>
              <w:t xml:space="preserve"> комиссия  муниципального образования «Звениговский муниципальный район»</w:t>
            </w:r>
          </w:p>
        </w:tc>
        <w:tc>
          <w:tcPr>
            <w:tcW w:w="135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CC5F21" w:rsidRDefault="00CC5F21">
            <w:pPr>
              <w:tabs>
                <w:tab w:val="left" w:pos="3606"/>
              </w:tabs>
              <w:snapToGrid w:val="0"/>
              <w:jc w:val="center"/>
              <w:rPr>
                <w:color w:val="000000"/>
                <w:sz w:val="28"/>
                <w:szCs w:val="28"/>
              </w:rPr>
            </w:pPr>
            <w:r>
              <w:rPr>
                <w:color w:val="000000"/>
                <w:sz w:val="28"/>
                <w:szCs w:val="28"/>
              </w:rPr>
              <w:t xml:space="preserve">Изучение </w:t>
            </w:r>
            <w:proofErr w:type="spellStart"/>
            <w:r>
              <w:rPr>
                <w:color w:val="000000"/>
                <w:sz w:val="28"/>
                <w:szCs w:val="28"/>
              </w:rPr>
              <w:t>наркоситуации</w:t>
            </w:r>
            <w:proofErr w:type="spellEnd"/>
            <w:r>
              <w:rPr>
                <w:color w:val="000000"/>
                <w:sz w:val="28"/>
                <w:szCs w:val="28"/>
              </w:rPr>
              <w:t xml:space="preserve"> в </w:t>
            </w:r>
            <w:proofErr w:type="spellStart"/>
            <w:r>
              <w:rPr>
                <w:color w:val="000000"/>
                <w:sz w:val="28"/>
                <w:szCs w:val="28"/>
              </w:rPr>
              <w:t>Звениговском</w:t>
            </w:r>
            <w:proofErr w:type="spellEnd"/>
            <w:r>
              <w:rPr>
                <w:color w:val="000000"/>
                <w:sz w:val="28"/>
                <w:szCs w:val="28"/>
              </w:rPr>
              <w:t xml:space="preserve"> районе</w:t>
            </w:r>
          </w:p>
        </w:tc>
      </w:tr>
      <w:tr w:rsidR="00CC5F21">
        <w:tc>
          <w:tcPr>
            <w:tcW w:w="735" w:type="dxa"/>
            <w:tcBorders>
              <w:left w:val="single" w:sz="4" w:space="0" w:color="000000"/>
              <w:bottom w:val="single" w:sz="4" w:space="0" w:color="000000"/>
            </w:tcBorders>
            <w:shd w:val="clear" w:color="auto" w:fill="auto"/>
          </w:tcPr>
          <w:p w:rsidR="00CC5F21" w:rsidRDefault="00485AB1">
            <w:pPr>
              <w:pStyle w:val="ae"/>
              <w:snapToGrid w:val="0"/>
              <w:jc w:val="center"/>
              <w:rPr>
                <w:color w:val="000000"/>
                <w:sz w:val="28"/>
                <w:szCs w:val="28"/>
              </w:rPr>
            </w:pPr>
            <w:r>
              <w:rPr>
                <w:color w:val="000000"/>
                <w:sz w:val="28"/>
                <w:szCs w:val="28"/>
              </w:rPr>
              <w:t>1.</w:t>
            </w:r>
            <w:r w:rsidR="00CC5F21">
              <w:rPr>
                <w:color w:val="000000"/>
                <w:sz w:val="28"/>
                <w:szCs w:val="28"/>
              </w:rPr>
              <w:t>3</w:t>
            </w:r>
            <w:r>
              <w:rPr>
                <w:color w:val="000000"/>
                <w:sz w:val="28"/>
                <w:szCs w:val="28"/>
              </w:rPr>
              <w:t>.</w:t>
            </w:r>
          </w:p>
        </w:tc>
        <w:tc>
          <w:tcPr>
            <w:tcW w:w="4800" w:type="dxa"/>
            <w:tcBorders>
              <w:left w:val="single" w:sz="4" w:space="0" w:color="000000"/>
              <w:bottom w:val="single" w:sz="4" w:space="0" w:color="000000"/>
            </w:tcBorders>
            <w:shd w:val="clear" w:color="auto" w:fill="auto"/>
          </w:tcPr>
          <w:p w:rsidR="00CC5F21" w:rsidRDefault="00CC5F21">
            <w:pPr>
              <w:shd w:val="clear" w:color="auto" w:fill="FFFFFF"/>
              <w:tabs>
                <w:tab w:val="left" w:pos="3606"/>
              </w:tabs>
              <w:spacing w:line="274" w:lineRule="exact"/>
              <w:ind w:right="62" w:firstLine="5"/>
              <w:jc w:val="both"/>
              <w:rPr>
                <w:color w:val="000000"/>
                <w:sz w:val="28"/>
                <w:szCs w:val="28"/>
              </w:rPr>
            </w:pPr>
            <w:r>
              <w:rPr>
                <w:color w:val="000000"/>
                <w:sz w:val="28"/>
                <w:szCs w:val="28"/>
              </w:rPr>
              <w:t>Проведение анкетирования по оценке распространенности и злоупотребления наркотиками среди несовершеннолетних.</w:t>
            </w:r>
          </w:p>
        </w:tc>
        <w:tc>
          <w:tcPr>
            <w:tcW w:w="3120" w:type="dxa"/>
            <w:tcBorders>
              <w:left w:val="single" w:sz="4" w:space="0" w:color="000000"/>
              <w:bottom w:val="single" w:sz="4" w:space="0" w:color="000000"/>
            </w:tcBorders>
            <w:shd w:val="clear" w:color="auto" w:fill="auto"/>
          </w:tcPr>
          <w:p w:rsidR="00CC5F21" w:rsidRDefault="00CC5F21">
            <w:pPr>
              <w:tabs>
                <w:tab w:val="left" w:pos="3606"/>
              </w:tabs>
              <w:snapToGrid w:val="0"/>
              <w:jc w:val="center"/>
              <w:rPr>
                <w:color w:val="000000"/>
                <w:sz w:val="28"/>
                <w:szCs w:val="28"/>
              </w:rPr>
            </w:pPr>
            <w:r>
              <w:rPr>
                <w:color w:val="000000"/>
                <w:sz w:val="28"/>
                <w:szCs w:val="28"/>
              </w:rPr>
              <w:t>Отдел образования, Администрация  МО «Звениговский муниципальный  район»</w:t>
            </w:r>
          </w:p>
        </w:tc>
        <w:tc>
          <w:tcPr>
            <w:tcW w:w="135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CC5F21" w:rsidRDefault="00CC5F21">
            <w:pPr>
              <w:tabs>
                <w:tab w:val="left" w:pos="3606"/>
              </w:tabs>
              <w:snapToGrid w:val="0"/>
              <w:jc w:val="center"/>
              <w:rPr>
                <w:color w:val="000000"/>
                <w:sz w:val="28"/>
                <w:szCs w:val="28"/>
              </w:rPr>
            </w:pPr>
            <w:r>
              <w:rPr>
                <w:color w:val="000000"/>
                <w:sz w:val="28"/>
                <w:szCs w:val="28"/>
              </w:rPr>
              <w:t xml:space="preserve">Изучение </w:t>
            </w:r>
            <w:proofErr w:type="spellStart"/>
            <w:r>
              <w:rPr>
                <w:color w:val="000000"/>
                <w:sz w:val="28"/>
                <w:szCs w:val="28"/>
              </w:rPr>
              <w:t>наркоситуации</w:t>
            </w:r>
            <w:proofErr w:type="spellEnd"/>
            <w:r>
              <w:rPr>
                <w:color w:val="000000"/>
                <w:sz w:val="28"/>
                <w:szCs w:val="28"/>
              </w:rPr>
              <w:t xml:space="preserve"> в </w:t>
            </w:r>
            <w:proofErr w:type="spellStart"/>
            <w:r>
              <w:rPr>
                <w:color w:val="000000"/>
                <w:sz w:val="28"/>
                <w:szCs w:val="28"/>
              </w:rPr>
              <w:t>Звениговском</w:t>
            </w:r>
            <w:proofErr w:type="spellEnd"/>
            <w:r>
              <w:rPr>
                <w:color w:val="000000"/>
                <w:sz w:val="28"/>
                <w:szCs w:val="28"/>
              </w:rPr>
              <w:t xml:space="preserve"> районе</w:t>
            </w:r>
          </w:p>
        </w:tc>
      </w:tr>
      <w:tr w:rsidR="00CC5F21">
        <w:tc>
          <w:tcPr>
            <w:tcW w:w="735" w:type="dxa"/>
            <w:tcBorders>
              <w:left w:val="single" w:sz="4" w:space="0" w:color="000000"/>
              <w:bottom w:val="single" w:sz="4" w:space="0" w:color="000000"/>
            </w:tcBorders>
            <w:shd w:val="clear" w:color="auto" w:fill="auto"/>
          </w:tcPr>
          <w:p w:rsidR="00CC5F21" w:rsidRDefault="00485AB1">
            <w:pPr>
              <w:pStyle w:val="ae"/>
              <w:snapToGrid w:val="0"/>
              <w:jc w:val="center"/>
              <w:rPr>
                <w:color w:val="000000"/>
                <w:sz w:val="28"/>
                <w:szCs w:val="28"/>
              </w:rPr>
            </w:pPr>
            <w:r>
              <w:rPr>
                <w:color w:val="000000"/>
                <w:sz w:val="28"/>
                <w:szCs w:val="28"/>
              </w:rPr>
              <w:t>1.</w:t>
            </w:r>
            <w:r w:rsidR="00CC5F21">
              <w:rPr>
                <w:color w:val="000000"/>
                <w:sz w:val="28"/>
                <w:szCs w:val="28"/>
              </w:rPr>
              <w:t>4</w:t>
            </w:r>
            <w:r>
              <w:rPr>
                <w:color w:val="000000"/>
                <w:sz w:val="28"/>
                <w:szCs w:val="28"/>
              </w:rPr>
              <w:t>.</w:t>
            </w:r>
          </w:p>
        </w:tc>
        <w:tc>
          <w:tcPr>
            <w:tcW w:w="4800" w:type="dxa"/>
            <w:tcBorders>
              <w:left w:val="single" w:sz="4" w:space="0" w:color="000000"/>
              <w:bottom w:val="single" w:sz="4" w:space="0" w:color="000000"/>
            </w:tcBorders>
            <w:shd w:val="clear" w:color="auto" w:fill="auto"/>
          </w:tcPr>
          <w:p w:rsidR="00CC5F21" w:rsidRDefault="00CC5F21">
            <w:pPr>
              <w:tabs>
                <w:tab w:val="left" w:pos="102"/>
              </w:tabs>
              <w:snapToGrid w:val="0"/>
              <w:jc w:val="both"/>
              <w:rPr>
                <w:color w:val="000000"/>
                <w:sz w:val="28"/>
                <w:szCs w:val="28"/>
              </w:rPr>
            </w:pPr>
            <w:r>
              <w:rPr>
                <w:color w:val="000000"/>
                <w:sz w:val="28"/>
                <w:szCs w:val="28"/>
              </w:rPr>
              <w:t xml:space="preserve">Организация и проведение конференций, круглых столов </w:t>
            </w:r>
            <w:r>
              <w:rPr>
                <w:color w:val="000000"/>
                <w:sz w:val="28"/>
                <w:szCs w:val="28"/>
              </w:rPr>
              <w:br/>
              <w:t xml:space="preserve">по проблемам профилактики </w:t>
            </w:r>
            <w:r>
              <w:rPr>
                <w:color w:val="000000"/>
                <w:sz w:val="28"/>
                <w:szCs w:val="28"/>
              </w:rPr>
              <w:lastRenderedPageBreak/>
              <w:t>наркотизации населения во всех возрастных группах.</w:t>
            </w:r>
          </w:p>
        </w:tc>
        <w:tc>
          <w:tcPr>
            <w:tcW w:w="3120" w:type="dxa"/>
            <w:tcBorders>
              <w:left w:val="single" w:sz="4" w:space="0" w:color="000000"/>
              <w:bottom w:val="single" w:sz="4" w:space="0" w:color="000000"/>
            </w:tcBorders>
            <w:shd w:val="clear" w:color="auto" w:fill="auto"/>
          </w:tcPr>
          <w:p w:rsidR="00CC5F21" w:rsidRDefault="00CC5F21">
            <w:pPr>
              <w:snapToGrid w:val="0"/>
              <w:jc w:val="center"/>
              <w:rPr>
                <w:color w:val="000000"/>
                <w:sz w:val="28"/>
                <w:szCs w:val="28"/>
              </w:rPr>
            </w:pPr>
            <w:r>
              <w:rPr>
                <w:color w:val="000000"/>
                <w:sz w:val="28"/>
                <w:szCs w:val="28"/>
              </w:rPr>
              <w:lastRenderedPageBreak/>
              <w:t xml:space="preserve">Отдел образования, отдел культуры, Звениговская ЦРБ (по </w:t>
            </w:r>
            <w:r>
              <w:rPr>
                <w:color w:val="000000"/>
                <w:sz w:val="28"/>
                <w:szCs w:val="28"/>
              </w:rPr>
              <w:lastRenderedPageBreak/>
              <w:t xml:space="preserve">согласованию) </w:t>
            </w:r>
          </w:p>
        </w:tc>
        <w:tc>
          <w:tcPr>
            <w:tcW w:w="135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lastRenderedPageBreak/>
              <w:t>2019 г.</w:t>
            </w:r>
          </w:p>
          <w:p w:rsidR="00CC5F21" w:rsidRDefault="00CC5F21"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CC5F21" w:rsidRDefault="00CC5F21">
            <w:pPr>
              <w:autoSpaceDE w:val="0"/>
              <w:snapToGrid w:val="0"/>
              <w:jc w:val="center"/>
              <w:rPr>
                <w:color w:val="000000"/>
                <w:sz w:val="28"/>
                <w:szCs w:val="28"/>
              </w:rPr>
            </w:pPr>
            <w:r>
              <w:rPr>
                <w:color w:val="000000"/>
                <w:sz w:val="28"/>
                <w:szCs w:val="28"/>
              </w:rPr>
              <w:t>Повышение осведомленности молодежи о вреде наркотиков</w:t>
            </w:r>
          </w:p>
        </w:tc>
      </w:tr>
      <w:tr w:rsidR="00CC5F21">
        <w:tc>
          <w:tcPr>
            <w:tcW w:w="735" w:type="dxa"/>
            <w:tcBorders>
              <w:left w:val="single" w:sz="4" w:space="0" w:color="000000"/>
              <w:bottom w:val="single" w:sz="4" w:space="0" w:color="000000"/>
            </w:tcBorders>
            <w:shd w:val="clear" w:color="auto" w:fill="auto"/>
          </w:tcPr>
          <w:p w:rsidR="00CC5F21" w:rsidRDefault="00485AB1">
            <w:pPr>
              <w:pStyle w:val="ae"/>
              <w:snapToGrid w:val="0"/>
              <w:jc w:val="center"/>
              <w:rPr>
                <w:color w:val="000000"/>
                <w:sz w:val="28"/>
                <w:szCs w:val="28"/>
              </w:rPr>
            </w:pPr>
            <w:r>
              <w:rPr>
                <w:color w:val="000000"/>
                <w:sz w:val="28"/>
                <w:szCs w:val="28"/>
              </w:rPr>
              <w:lastRenderedPageBreak/>
              <w:t>1.</w:t>
            </w:r>
            <w:r w:rsidR="00CC5F21">
              <w:rPr>
                <w:color w:val="000000"/>
                <w:sz w:val="28"/>
                <w:szCs w:val="28"/>
              </w:rPr>
              <w:t>5</w:t>
            </w:r>
            <w:r>
              <w:rPr>
                <w:color w:val="000000"/>
                <w:sz w:val="28"/>
                <w:szCs w:val="28"/>
              </w:rPr>
              <w:t>.</w:t>
            </w:r>
          </w:p>
        </w:tc>
        <w:tc>
          <w:tcPr>
            <w:tcW w:w="4800" w:type="dxa"/>
            <w:tcBorders>
              <w:left w:val="single" w:sz="4" w:space="0" w:color="000000"/>
              <w:bottom w:val="single" w:sz="4" w:space="0" w:color="000000"/>
            </w:tcBorders>
            <w:shd w:val="clear" w:color="auto" w:fill="auto"/>
          </w:tcPr>
          <w:p w:rsidR="00CC5F21" w:rsidRDefault="00CC5F21">
            <w:pPr>
              <w:tabs>
                <w:tab w:val="left" w:pos="102"/>
              </w:tabs>
              <w:snapToGrid w:val="0"/>
              <w:jc w:val="both"/>
              <w:rPr>
                <w:color w:val="000000"/>
                <w:sz w:val="28"/>
                <w:szCs w:val="28"/>
              </w:rPr>
            </w:pPr>
            <w:r>
              <w:rPr>
                <w:color w:val="000000"/>
                <w:sz w:val="28"/>
                <w:szCs w:val="28"/>
              </w:rPr>
              <w:t>Организация обучения педагогов, медицинского персонала и специалистов учреждений культуры. Проведение семинаров, мастер-классов  по организации первичной профилактики.</w:t>
            </w:r>
          </w:p>
        </w:tc>
        <w:tc>
          <w:tcPr>
            <w:tcW w:w="3120" w:type="dxa"/>
            <w:tcBorders>
              <w:left w:val="single" w:sz="4" w:space="0" w:color="000000"/>
              <w:bottom w:val="single" w:sz="4" w:space="0" w:color="000000"/>
            </w:tcBorders>
            <w:shd w:val="clear" w:color="auto" w:fill="auto"/>
          </w:tcPr>
          <w:p w:rsidR="00CC5F21" w:rsidRDefault="00CC5F21">
            <w:pPr>
              <w:tabs>
                <w:tab w:val="left" w:pos="3606"/>
              </w:tabs>
              <w:snapToGrid w:val="0"/>
              <w:jc w:val="center"/>
              <w:rPr>
                <w:color w:val="000000"/>
                <w:sz w:val="28"/>
                <w:szCs w:val="28"/>
              </w:rPr>
            </w:pPr>
            <w:r>
              <w:rPr>
                <w:color w:val="000000"/>
                <w:sz w:val="28"/>
                <w:szCs w:val="28"/>
              </w:rPr>
              <w:t>Отдел образования, отдел культуры, Звениговская ЦРБ (по согласованию), сектор физической культуры и спорта</w:t>
            </w:r>
          </w:p>
        </w:tc>
        <w:tc>
          <w:tcPr>
            <w:tcW w:w="135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CC5F21" w:rsidRDefault="00CC5F21">
            <w:pPr>
              <w:autoSpaceDE w:val="0"/>
              <w:snapToGrid w:val="0"/>
              <w:jc w:val="center"/>
              <w:rPr>
                <w:color w:val="000000"/>
                <w:sz w:val="28"/>
                <w:szCs w:val="28"/>
              </w:rPr>
            </w:pPr>
            <w:r>
              <w:rPr>
                <w:color w:val="000000"/>
                <w:sz w:val="28"/>
                <w:szCs w:val="28"/>
              </w:rPr>
              <w:t>Повышение квалификации</w:t>
            </w:r>
          </w:p>
          <w:p w:rsidR="00CC5F21" w:rsidRDefault="00CC5F21">
            <w:pPr>
              <w:autoSpaceDE w:val="0"/>
              <w:snapToGrid w:val="0"/>
              <w:jc w:val="center"/>
              <w:rPr>
                <w:color w:val="000000"/>
                <w:sz w:val="28"/>
                <w:szCs w:val="28"/>
              </w:rPr>
            </w:pPr>
            <w:r>
              <w:rPr>
                <w:color w:val="000000"/>
                <w:sz w:val="28"/>
                <w:szCs w:val="28"/>
              </w:rPr>
              <w:t>специалистов</w:t>
            </w:r>
          </w:p>
          <w:p w:rsidR="00CC5F21" w:rsidRDefault="00CC5F21">
            <w:pPr>
              <w:tabs>
                <w:tab w:val="left" w:pos="3606"/>
              </w:tabs>
              <w:autoSpaceDE w:val="0"/>
              <w:snapToGrid w:val="0"/>
              <w:jc w:val="center"/>
              <w:rPr>
                <w:color w:val="000000"/>
                <w:sz w:val="28"/>
                <w:szCs w:val="28"/>
              </w:rPr>
            </w:pPr>
            <w:r>
              <w:rPr>
                <w:color w:val="000000"/>
                <w:sz w:val="28"/>
                <w:szCs w:val="28"/>
              </w:rPr>
              <w:t>в сфере профилактики наркомании.</w:t>
            </w:r>
          </w:p>
        </w:tc>
      </w:tr>
      <w:tr w:rsidR="00CC5F21">
        <w:tc>
          <w:tcPr>
            <w:tcW w:w="735" w:type="dxa"/>
            <w:tcBorders>
              <w:left w:val="single" w:sz="4" w:space="0" w:color="000000"/>
              <w:bottom w:val="single" w:sz="4" w:space="0" w:color="000000"/>
            </w:tcBorders>
            <w:shd w:val="clear" w:color="auto" w:fill="auto"/>
          </w:tcPr>
          <w:p w:rsidR="00CC5F21" w:rsidRDefault="00485AB1">
            <w:pPr>
              <w:pStyle w:val="ae"/>
              <w:snapToGrid w:val="0"/>
              <w:jc w:val="center"/>
              <w:rPr>
                <w:bCs/>
                <w:color w:val="000000"/>
                <w:sz w:val="28"/>
                <w:szCs w:val="28"/>
              </w:rPr>
            </w:pPr>
            <w:r>
              <w:rPr>
                <w:color w:val="000000"/>
                <w:sz w:val="28"/>
                <w:szCs w:val="28"/>
              </w:rPr>
              <w:t>1.</w:t>
            </w:r>
            <w:r w:rsidR="00CC5F21">
              <w:rPr>
                <w:color w:val="000000"/>
                <w:sz w:val="28"/>
                <w:szCs w:val="28"/>
              </w:rPr>
              <w:t>6</w:t>
            </w:r>
            <w:r>
              <w:rPr>
                <w:color w:val="000000"/>
                <w:sz w:val="28"/>
                <w:szCs w:val="28"/>
              </w:rPr>
              <w:t>.</w:t>
            </w:r>
          </w:p>
        </w:tc>
        <w:tc>
          <w:tcPr>
            <w:tcW w:w="4800" w:type="dxa"/>
            <w:tcBorders>
              <w:left w:val="single" w:sz="4" w:space="0" w:color="000000"/>
              <w:bottom w:val="single" w:sz="4" w:space="0" w:color="000000"/>
            </w:tcBorders>
            <w:shd w:val="clear" w:color="auto" w:fill="auto"/>
          </w:tcPr>
          <w:p w:rsidR="00CC5F21" w:rsidRDefault="00CC5F21">
            <w:pPr>
              <w:tabs>
                <w:tab w:val="left" w:pos="102"/>
              </w:tabs>
              <w:snapToGrid w:val="0"/>
              <w:jc w:val="both"/>
              <w:rPr>
                <w:color w:val="000000"/>
                <w:sz w:val="28"/>
                <w:szCs w:val="28"/>
              </w:rPr>
            </w:pPr>
            <w:r>
              <w:rPr>
                <w:bCs/>
                <w:color w:val="000000"/>
                <w:sz w:val="28"/>
                <w:szCs w:val="28"/>
              </w:rPr>
              <w:t>Разработка и издание информационных материалов: памяток, листовок, брошюр по профилактике употребления ПАВ и их распространение.</w:t>
            </w:r>
          </w:p>
        </w:tc>
        <w:tc>
          <w:tcPr>
            <w:tcW w:w="3120" w:type="dxa"/>
            <w:tcBorders>
              <w:left w:val="single" w:sz="4" w:space="0" w:color="000000"/>
              <w:bottom w:val="single" w:sz="4" w:space="0" w:color="000000"/>
            </w:tcBorders>
            <w:shd w:val="clear" w:color="auto" w:fill="auto"/>
          </w:tcPr>
          <w:p w:rsidR="00CC5F21" w:rsidRDefault="00CC5F21">
            <w:pPr>
              <w:tabs>
                <w:tab w:val="left" w:pos="3606"/>
              </w:tabs>
              <w:snapToGrid w:val="0"/>
              <w:jc w:val="center"/>
              <w:rPr>
                <w:color w:val="000000"/>
                <w:sz w:val="28"/>
                <w:szCs w:val="28"/>
              </w:rPr>
            </w:pPr>
            <w:r>
              <w:rPr>
                <w:color w:val="000000"/>
                <w:sz w:val="28"/>
                <w:szCs w:val="28"/>
              </w:rPr>
              <w:t>Звениговская ЦРБ (по согласованию), Отдел образования, Отдел культуры</w:t>
            </w:r>
          </w:p>
        </w:tc>
        <w:tc>
          <w:tcPr>
            <w:tcW w:w="135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2019 г.</w:t>
            </w:r>
          </w:p>
          <w:p w:rsidR="00CC5F21" w:rsidRDefault="00CC5F21"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CC5F21" w:rsidRDefault="00CC5F21" w:rsidP="004A4518">
            <w:pPr>
              <w:pStyle w:val="ae"/>
              <w:snapToGrid w:val="0"/>
              <w:jc w:val="center"/>
              <w:rPr>
                <w:color w:val="000000"/>
                <w:sz w:val="28"/>
                <w:szCs w:val="28"/>
              </w:rPr>
            </w:pPr>
            <w:r>
              <w:rPr>
                <w:color w:val="000000"/>
                <w:sz w:val="28"/>
                <w:szCs w:val="28"/>
              </w:rPr>
              <w:t>2023 г.</w:t>
            </w:r>
          </w:p>
          <w:p w:rsidR="00CC5F21" w:rsidRDefault="00CC5F21"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CC5F21" w:rsidRDefault="00CC5F21">
            <w:pPr>
              <w:tabs>
                <w:tab w:val="left" w:pos="3606"/>
              </w:tabs>
              <w:autoSpaceDE w:val="0"/>
              <w:snapToGrid w:val="0"/>
              <w:jc w:val="center"/>
              <w:rPr>
                <w:b/>
                <w:color w:val="000000"/>
                <w:sz w:val="28"/>
                <w:szCs w:val="28"/>
              </w:rPr>
            </w:pPr>
            <w:r>
              <w:rPr>
                <w:color w:val="000000"/>
                <w:sz w:val="28"/>
                <w:szCs w:val="28"/>
              </w:rPr>
              <w:t>Обеспечение образовательных учреждений и учреждений культуры  информационно-методическим материалом</w:t>
            </w:r>
          </w:p>
        </w:tc>
      </w:tr>
      <w:tr w:rsidR="00EE3239">
        <w:tc>
          <w:tcPr>
            <w:tcW w:w="15529" w:type="dxa"/>
            <w:gridSpan w:val="6"/>
            <w:tcBorders>
              <w:left w:val="single" w:sz="4" w:space="0" w:color="000000"/>
              <w:bottom w:val="single" w:sz="4" w:space="0" w:color="000000"/>
              <w:right w:val="single" w:sz="4" w:space="0" w:color="000000"/>
            </w:tcBorders>
            <w:shd w:val="clear" w:color="auto" w:fill="auto"/>
          </w:tcPr>
          <w:p w:rsidR="00EE3239" w:rsidRPr="00485AB1" w:rsidRDefault="00320FDB" w:rsidP="00485AB1">
            <w:pPr>
              <w:pStyle w:val="ad"/>
              <w:numPr>
                <w:ilvl w:val="0"/>
                <w:numId w:val="6"/>
              </w:numPr>
              <w:tabs>
                <w:tab w:val="left" w:pos="3606"/>
              </w:tabs>
              <w:snapToGrid w:val="0"/>
              <w:jc w:val="center"/>
              <w:rPr>
                <w:color w:val="000000"/>
                <w:sz w:val="28"/>
                <w:szCs w:val="28"/>
              </w:rPr>
            </w:pPr>
            <w:r w:rsidRPr="00485AB1">
              <w:rPr>
                <w:b/>
                <w:color w:val="000000"/>
                <w:sz w:val="28"/>
                <w:szCs w:val="28"/>
              </w:rPr>
              <w:t>Мероприятия по пресечению противоправных действий по злоупотреблению наркотическими средствами и связанных с ними преступности и правонарушений</w:t>
            </w:r>
          </w:p>
        </w:tc>
      </w:tr>
      <w:tr w:rsidR="00103080">
        <w:tc>
          <w:tcPr>
            <w:tcW w:w="735" w:type="dxa"/>
            <w:tcBorders>
              <w:left w:val="single" w:sz="4" w:space="0" w:color="000000"/>
              <w:bottom w:val="single" w:sz="4" w:space="0" w:color="000000"/>
            </w:tcBorders>
            <w:shd w:val="clear" w:color="auto" w:fill="auto"/>
          </w:tcPr>
          <w:p w:rsidR="00103080" w:rsidRDefault="00485AB1">
            <w:pPr>
              <w:pStyle w:val="ae"/>
              <w:snapToGrid w:val="0"/>
              <w:jc w:val="center"/>
              <w:rPr>
                <w:color w:val="000000"/>
                <w:sz w:val="28"/>
                <w:szCs w:val="28"/>
              </w:rPr>
            </w:pPr>
            <w:r>
              <w:rPr>
                <w:color w:val="000000"/>
                <w:sz w:val="28"/>
                <w:szCs w:val="28"/>
              </w:rPr>
              <w:t>2.1.</w:t>
            </w:r>
          </w:p>
        </w:tc>
        <w:tc>
          <w:tcPr>
            <w:tcW w:w="4800" w:type="dxa"/>
            <w:tcBorders>
              <w:left w:val="single" w:sz="4" w:space="0" w:color="000000"/>
              <w:bottom w:val="single" w:sz="4" w:space="0" w:color="000000"/>
            </w:tcBorders>
            <w:shd w:val="clear" w:color="auto" w:fill="auto"/>
          </w:tcPr>
          <w:p w:rsidR="00103080" w:rsidRDefault="00103080">
            <w:pPr>
              <w:pStyle w:val="ConsPlusCell"/>
              <w:widowControl/>
              <w:tabs>
                <w:tab w:val="left" w:pos="3606"/>
              </w:tabs>
              <w:snapToGrid w:val="0"/>
              <w:jc w:val="both"/>
              <w:rPr>
                <w:color w:val="000000"/>
                <w:sz w:val="28"/>
                <w:szCs w:val="28"/>
              </w:rPr>
            </w:pPr>
            <w:r>
              <w:rPr>
                <w:color w:val="000000"/>
                <w:sz w:val="28"/>
                <w:szCs w:val="28"/>
              </w:rPr>
              <w:t>Проведение  рейдов  по</w:t>
            </w:r>
            <w:r>
              <w:rPr>
                <w:color w:val="000000"/>
                <w:sz w:val="28"/>
                <w:szCs w:val="28"/>
              </w:rPr>
              <w:br/>
              <w:t>местам  массового скопления   молодежи (дискотеки, игротеки и т.п.) и по семьям, находящимся в социально опасном положении.</w:t>
            </w: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 xml:space="preserve"> члены </w:t>
            </w:r>
            <w:proofErr w:type="spellStart"/>
            <w:r>
              <w:rPr>
                <w:color w:val="000000"/>
                <w:sz w:val="28"/>
                <w:szCs w:val="28"/>
              </w:rPr>
              <w:t>Антинаркотической</w:t>
            </w:r>
            <w:proofErr w:type="spellEnd"/>
            <w:r>
              <w:rPr>
                <w:color w:val="000000"/>
                <w:sz w:val="28"/>
                <w:szCs w:val="28"/>
              </w:rPr>
              <w:t xml:space="preserve"> комиссии муниципального образования «Звениговский муниципальный район»</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pStyle w:val="ConsPlusCell"/>
              <w:widowControl/>
              <w:tabs>
                <w:tab w:val="left" w:pos="3606"/>
              </w:tabs>
              <w:snapToGrid w:val="0"/>
              <w:jc w:val="center"/>
              <w:rPr>
                <w:color w:val="000000"/>
                <w:sz w:val="28"/>
                <w:szCs w:val="28"/>
              </w:rPr>
            </w:pPr>
            <w:r>
              <w:rPr>
                <w:color w:val="000000"/>
                <w:sz w:val="28"/>
                <w:szCs w:val="28"/>
              </w:rPr>
              <w:t>Выявление несовершеннолетних и молодежи, употребляющих наркотики</w:t>
            </w:r>
          </w:p>
        </w:tc>
      </w:tr>
      <w:tr w:rsidR="00103080">
        <w:tc>
          <w:tcPr>
            <w:tcW w:w="735" w:type="dxa"/>
            <w:tcBorders>
              <w:left w:val="single" w:sz="4" w:space="0" w:color="000000"/>
              <w:bottom w:val="single" w:sz="4" w:space="0" w:color="000000"/>
            </w:tcBorders>
            <w:shd w:val="clear" w:color="auto" w:fill="auto"/>
          </w:tcPr>
          <w:p w:rsidR="00103080" w:rsidRDefault="00485AB1">
            <w:pPr>
              <w:pStyle w:val="ae"/>
              <w:snapToGrid w:val="0"/>
              <w:jc w:val="center"/>
              <w:rPr>
                <w:color w:val="000000"/>
                <w:spacing w:val="-7"/>
                <w:sz w:val="28"/>
                <w:szCs w:val="28"/>
              </w:rPr>
            </w:pPr>
            <w:r>
              <w:rPr>
                <w:color w:val="000000"/>
                <w:sz w:val="28"/>
                <w:szCs w:val="28"/>
              </w:rPr>
              <w:t>2.2.</w:t>
            </w:r>
          </w:p>
        </w:tc>
        <w:tc>
          <w:tcPr>
            <w:tcW w:w="4800" w:type="dxa"/>
            <w:tcBorders>
              <w:left w:val="single" w:sz="4" w:space="0" w:color="000000"/>
              <w:bottom w:val="single" w:sz="4" w:space="0" w:color="000000"/>
            </w:tcBorders>
            <w:shd w:val="clear" w:color="auto" w:fill="auto"/>
          </w:tcPr>
          <w:p w:rsidR="00103080" w:rsidRDefault="00103080" w:rsidP="00103080">
            <w:pPr>
              <w:shd w:val="clear" w:color="auto" w:fill="FFFFFF"/>
              <w:ind w:left="6"/>
              <w:jc w:val="both"/>
              <w:rPr>
                <w:color w:val="000000"/>
                <w:spacing w:val="-8"/>
                <w:sz w:val="28"/>
                <w:szCs w:val="28"/>
              </w:rPr>
            </w:pPr>
            <w:r>
              <w:rPr>
                <w:color w:val="000000"/>
                <w:spacing w:val="-7"/>
                <w:sz w:val="28"/>
                <w:szCs w:val="28"/>
              </w:rPr>
              <w:t xml:space="preserve">Участие в проведении на территории района </w:t>
            </w:r>
            <w:r>
              <w:rPr>
                <w:color w:val="000000"/>
                <w:sz w:val="28"/>
                <w:szCs w:val="28"/>
              </w:rPr>
              <w:t xml:space="preserve">оперативно - профилактических </w:t>
            </w:r>
            <w:r>
              <w:rPr>
                <w:color w:val="000000"/>
                <w:spacing w:val="-11"/>
                <w:sz w:val="28"/>
                <w:szCs w:val="28"/>
              </w:rPr>
              <w:t>операций</w:t>
            </w:r>
            <w:r>
              <w:rPr>
                <w:color w:val="000000"/>
                <w:spacing w:val="-9"/>
                <w:sz w:val="28"/>
                <w:szCs w:val="28"/>
              </w:rPr>
              <w:t>, направленных на обнаружение</w:t>
            </w:r>
          </w:p>
          <w:p w:rsidR="00103080" w:rsidRDefault="00103080" w:rsidP="00103080">
            <w:pPr>
              <w:shd w:val="clear" w:color="auto" w:fill="FFFFFF"/>
              <w:ind w:left="6"/>
              <w:jc w:val="both"/>
              <w:rPr>
                <w:color w:val="000000"/>
                <w:sz w:val="28"/>
                <w:szCs w:val="28"/>
              </w:rPr>
            </w:pPr>
            <w:r>
              <w:rPr>
                <w:color w:val="000000"/>
                <w:spacing w:val="-8"/>
                <w:sz w:val="28"/>
                <w:szCs w:val="28"/>
              </w:rPr>
              <w:t xml:space="preserve">незаконных посевов </w:t>
            </w:r>
            <w:proofErr w:type="spellStart"/>
            <w:r>
              <w:rPr>
                <w:color w:val="000000"/>
                <w:spacing w:val="-8"/>
                <w:sz w:val="28"/>
                <w:szCs w:val="28"/>
              </w:rPr>
              <w:t>наркосодержащих</w:t>
            </w:r>
            <w:proofErr w:type="spellEnd"/>
            <w:r>
              <w:rPr>
                <w:color w:val="000000"/>
                <w:spacing w:val="-8"/>
                <w:sz w:val="28"/>
                <w:szCs w:val="28"/>
              </w:rPr>
              <w:t xml:space="preserve"> </w:t>
            </w:r>
            <w:r>
              <w:rPr>
                <w:color w:val="000000"/>
                <w:spacing w:val="-9"/>
                <w:sz w:val="28"/>
                <w:szCs w:val="28"/>
              </w:rPr>
              <w:t>растений, уничтожение дикорастущей конопли, выявление правонарушений  в системе легального оборота наркотиков.</w:t>
            </w: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 xml:space="preserve">Администраций городских и сельских поселений (по согласованию), </w:t>
            </w:r>
            <w:proofErr w:type="spellStart"/>
            <w:r>
              <w:rPr>
                <w:color w:val="000000"/>
                <w:sz w:val="28"/>
                <w:szCs w:val="28"/>
              </w:rPr>
              <w:t>Антинаркотическая</w:t>
            </w:r>
            <w:proofErr w:type="spellEnd"/>
            <w:r>
              <w:rPr>
                <w:color w:val="000000"/>
                <w:sz w:val="28"/>
                <w:szCs w:val="28"/>
              </w:rPr>
              <w:t xml:space="preserve"> комиссия муниципального образования </w:t>
            </w:r>
            <w:r>
              <w:rPr>
                <w:color w:val="000000"/>
                <w:sz w:val="28"/>
                <w:szCs w:val="28"/>
              </w:rPr>
              <w:lastRenderedPageBreak/>
              <w:t xml:space="preserve">«Звениговский муниципальный район», ОМВД России  по </w:t>
            </w:r>
            <w:proofErr w:type="spellStart"/>
            <w:r>
              <w:rPr>
                <w:color w:val="000000"/>
                <w:sz w:val="28"/>
                <w:szCs w:val="28"/>
              </w:rPr>
              <w:t>Звениговскому</w:t>
            </w:r>
            <w:proofErr w:type="spellEnd"/>
            <w:r>
              <w:rPr>
                <w:color w:val="000000"/>
                <w:sz w:val="28"/>
                <w:szCs w:val="28"/>
              </w:rPr>
              <w:t xml:space="preserve"> району (по согласованию)</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lastRenderedPageBreak/>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tabs>
                <w:tab w:val="left" w:pos="3606"/>
              </w:tabs>
              <w:snapToGrid w:val="0"/>
              <w:jc w:val="center"/>
              <w:rPr>
                <w:b/>
                <w:color w:val="000000"/>
                <w:sz w:val="28"/>
                <w:szCs w:val="28"/>
              </w:rPr>
            </w:pPr>
            <w:r>
              <w:rPr>
                <w:color w:val="000000"/>
                <w:sz w:val="28"/>
                <w:szCs w:val="28"/>
              </w:rPr>
              <w:t xml:space="preserve">Обнаружение незаконных посевов </w:t>
            </w:r>
            <w:proofErr w:type="spellStart"/>
            <w:r>
              <w:rPr>
                <w:color w:val="000000"/>
                <w:sz w:val="28"/>
                <w:szCs w:val="28"/>
              </w:rPr>
              <w:t>наркокультур</w:t>
            </w:r>
            <w:proofErr w:type="spellEnd"/>
            <w:r>
              <w:rPr>
                <w:color w:val="000000"/>
                <w:sz w:val="28"/>
                <w:szCs w:val="28"/>
              </w:rPr>
              <w:t xml:space="preserve"> и их ликвидация</w:t>
            </w:r>
          </w:p>
        </w:tc>
      </w:tr>
      <w:tr w:rsidR="00EE3239">
        <w:tc>
          <w:tcPr>
            <w:tcW w:w="15529" w:type="dxa"/>
            <w:gridSpan w:val="6"/>
            <w:tcBorders>
              <w:left w:val="single" w:sz="4" w:space="0" w:color="000000"/>
              <w:bottom w:val="single" w:sz="4" w:space="0" w:color="000000"/>
              <w:right w:val="single" w:sz="4" w:space="0" w:color="000000"/>
            </w:tcBorders>
            <w:shd w:val="clear" w:color="auto" w:fill="auto"/>
          </w:tcPr>
          <w:p w:rsidR="00EE3239" w:rsidRDefault="00320FDB" w:rsidP="00485AB1">
            <w:pPr>
              <w:pStyle w:val="ConsPlusCell"/>
              <w:widowControl/>
              <w:numPr>
                <w:ilvl w:val="0"/>
                <w:numId w:val="6"/>
              </w:numPr>
              <w:tabs>
                <w:tab w:val="left" w:pos="3606"/>
              </w:tabs>
              <w:snapToGrid w:val="0"/>
              <w:jc w:val="center"/>
              <w:rPr>
                <w:color w:val="000000"/>
                <w:sz w:val="28"/>
                <w:szCs w:val="28"/>
              </w:rPr>
            </w:pPr>
            <w:r>
              <w:rPr>
                <w:b/>
                <w:color w:val="000000"/>
                <w:sz w:val="28"/>
                <w:szCs w:val="28"/>
              </w:rPr>
              <w:lastRenderedPageBreak/>
              <w:t>Профилактика наркотизации и формирование у детей и молодежи мотиваций к ведению здорового образа жизни</w:t>
            </w:r>
            <w:r w:rsidR="00E10AB5">
              <w:rPr>
                <w:b/>
                <w:color w:val="000000"/>
                <w:sz w:val="28"/>
                <w:szCs w:val="28"/>
              </w:rPr>
              <w:t xml:space="preserve">. </w:t>
            </w:r>
            <w:r w:rsidR="00E10AB5">
              <w:rPr>
                <w:b/>
                <w:bCs/>
                <w:color w:val="000000"/>
                <w:sz w:val="28"/>
                <w:szCs w:val="28"/>
              </w:rPr>
              <w:t>Информационное сопровождение деятельности</w:t>
            </w:r>
          </w:p>
        </w:tc>
      </w:tr>
      <w:tr w:rsidR="00103080">
        <w:tc>
          <w:tcPr>
            <w:tcW w:w="735" w:type="dxa"/>
            <w:tcBorders>
              <w:left w:val="single" w:sz="4" w:space="0" w:color="000000"/>
              <w:bottom w:val="single" w:sz="4" w:space="0" w:color="000000"/>
            </w:tcBorders>
            <w:shd w:val="clear" w:color="auto" w:fill="auto"/>
          </w:tcPr>
          <w:p w:rsidR="00103080" w:rsidRDefault="00485AB1">
            <w:pPr>
              <w:pStyle w:val="ae"/>
              <w:snapToGrid w:val="0"/>
              <w:jc w:val="center"/>
              <w:rPr>
                <w:color w:val="000000"/>
                <w:sz w:val="28"/>
                <w:szCs w:val="28"/>
              </w:rPr>
            </w:pPr>
            <w:r>
              <w:rPr>
                <w:color w:val="000000"/>
                <w:sz w:val="28"/>
                <w:szCs w:val="28"/>
              </w:rPr>
              <w:t>3.1.</w:t>
            </w:r>
          </w:p>
        </w:tc>
        <w:tc>
          <w:tcPr>
            <w:tcW w:w="4800" w:type="dxa"/>
            <w:tcBorders>
              <w:left w:val="single" w:sz="4" w:space="0" w:color="000000"/>
              <w:bottom w:val="single" w:sz="4" w:space="0" w:color="000000"/>
            </w:tcBorders>
            <w:shd w:val="clear" w:color="auto" w:fill="auto"/>
          </w:tcPr>
          <w:p w:rsidR="00103080" w:rsidRDefault="00103080">
            <w:pPr>
              <w:shd w:val="clear" w:color="auto" w:fill="FFFFFF"/>
              <w:tabs>
                <w:tab w:val="left" w:pos="3606"/>
              </w:tabs>
              <w:autoSpaceDE w:val="0"/>
              <w:snapToGrid w:val="0"/>
              <w:spacing w:line="274" w:lineRule="exact"/>
              <w:ind w:right="62" w:firstLine="5"/>
              <w:jc w:val="both"/>
              <w:rPr>
                <w:color w:val="000000"/>
                <w:sz w:val="28"/>
                <w:szCs w:val="28"/>
              </w:rPr>
            </w:pPr>
            <w:r>
              <w:rPr>
                <w:color w:val="000000"/>
                <w:sz w:val="28"/>
                <w:szCs w:val="28"/>
              </w:rPr>
              <w:t xml:space="preserve">Организация и проведение </w:t>
            </w:r>
            <w:proofErr w:type="spellStart"/>
            <w:r>
              <w:rPr>
                <w:color w:val="000000"/>
                <w:sz w:val="28"/>
                <w:szCs w:val="28"/>
              </w:rPr>
              <w:t>антинаркотических</w:t>
            </w:r>
            <w:proofErr w:type="spellEnd"/>
            <w:r>
              <w:rPr>
                <w:color w:val="000000"/>
                <w:sz w:val="28"/>
                <w:szCs w:val="28"/>
              </w:rPr>
              <w:t xml:space="preserve"> акций «</w:t>
            </w:r>
            <w:proofErr w:type="spellStart"/>
            <w:r>
              <w:rPr>
                <w:color w:val="000000"/>
                <w:sz w:val="28"/>
                <w:szCs w:val="28"/>
              </w:rPr>
              <w:t>Наркостоп</w:t>
            </w:r>
            <w:proofErr w:type="spellEnd"/>
            <w:r>
              <w:rPr>
                <w:color w:val="000000"/>
                <w:sz w:val="28"/>
                <w:szCs w:val="28"/>
              </w:rPr>
              <w:t>!»,   «Призывник», «Мы выбираем здоровый образ жизни», «Бей в набат!», конкурсов среди образовательных учреждений района «Образ жизни».</w:t>
            </w: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Администрация МО «</w:t>
            </w:r>
            <w:proofErr w:type="spellStart"/>
            <w:r>
              <w:rPr>
                <w:color w:val="000000"/>
                <w:sz w:val="28"/>
                <w:szCs w:val="28"/>
              </w:rPr>
              <w:t>Звениговкий</w:t>
            </w:r>
            <w:proofErr w:type="spellEnd"/>
            <w:r>
              <w:rPr>
                <w:color w:val="000000"/>
                <w:sz w:val="28"/>
                <w:szCs w:val="28"/>
              </w:rPr>
              <w:t xml:space="preserve"> муниципальный район», отдел образования, отдел культуры, Звениговская ЦРБ (по согласованию), сектор физической культуры и спорта</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Формирование положительного отношения к здоровому образу жизни</w:t>
            </w:r>
          </w:p>
        </w:tc>
      </w:tr>
      <w:tr w:rsidR="00103080">
        <w:tc>
          <w:tcPr>
            <w:tcW w:w="735" w:type="dxa"/>
            <w:tcBorders>
              <w:left w:val="single" w:sz="4" w:space="0" w:color="000000"/>
              <w:bottom w:val="single" w:sz="4" w:space="0" w:color="000000"/>
            </w:tcBorders>
            <w:shd w:val="clear" w:color="auto" w:fill="auto"/>
          </w:tcPr>
          <w:p w:rsidR="00103080" w:rsidRDefault="00485AB1">
            <w:pPr>
              <w:pStyle w:val="ae"/>
              <w:snapToGrid w:val="0"/>
              <w:jc w:val="center"/>
              <w:rPr>
                <w:color w:val="000000"/>
                <w:sz w:val="28"/>
                <w:szCs w:val="28"/>
              </w:rPr>
            </w:pPr>
            <w:r>
              <w:rPr>
                <w:color w:val="000000"/>
                <w:sz w:val="28"/>
                <w:szCs w:val="28"/>
              </w:rPr>
              <w:t>3.2.</w:t>
            </w:r>
          </w:p>
        </w:tc>
        <w:tc>
          <w:tcPr>
            <w:tcW w:w="4800" w:type="dxa"/>
            <w:tcBorders>
              <w:left w:val="single" w:sz="4" w:space="0" w:color="000000"/>
              <w:bottom w:val="single" w:sz="4" w:space="0" w:color="000000"/>
            </w:tcBorders>
            <w:shd w:val="clear" w:color="auto" w:fill="auto"/>
          </w:tcPr>
          <w:p w:rsidR="00103080" w:rsidRDefault="00103080">
            <w:pPr>
              <w:tabs>
                <w:tab w:val="left" w:pos="3606"/>
              </w:tabs>
              <w:autoSpaceDE w:val="0"/>
              <w:snapToGrid w:val="0"/>
              <w:jc w:val="both"/>
              <w:rPr>
                <w:color w:val="000000"/>
                <w:sz w:val="28"/>
                <w:szCs w:val="28"/>
              </w:rPr>
            </w:pPr>
            <w:r>
              <w:rPr>
                <w:color w:val="000000"/>
                <w:sz w:val="28"/>
                <w:szCs w:val="28"/>
              </w:rPr>
              <w:t>Организация и проведение профилактических бесед с несовершеннолетними, их родителями о вреде употребления ПАВ с привлечением специалистов – врачей наркологов, психологов и социальных педагогов.</w:t>
            </w: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 xml:space="preserve">Звениговская ЦРБ (по согласованию),   ОУ района (по согласованию), Отдел образования, ОМВД России по </w:t>
            </w:r>
            <w:proofErr w:type="spellStart"/>
            <w:r>
              <w:rPr>
                <w:color w:val="000000"/>
                <w:sz w:val="28"/>
                <w:szCs w:val="28"/>
              </w:rPr>
              <w:t>Звениговскому</w:t>
            </w:r>
            <w:proofErr w:type="spellEnd"/>
            <w:r>
              <w:rPr>
                <w:color w:val="000000"/>
                <w:sz w:val="28"/>
                <w:szCs w:val="28"/>
              </w:rPr>
              <w:t xml:space="preserve"> району (по согласованию) </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tabs>
                <w:tab w:val="left" w:pos="3606"/>
              </w:tabs>
              <w:autoSpaceDE w:val="0"/>
              <w:snapToGrid w:val="0"/>
              <w:jc w:val="center"/>
              <w:rPr>
                <w:color w:val="000000"/>
                <w:sz w:val="28"/>
                <w:szCs w:val="28"/>
              </w:rPr>
            </w:pPr>
            <w:r>
              <w:rPr>
                <w:color w:val="000000"/>
                <w:sz w:val="28"/>
                <w:szCs w:val="28"/>
              </w:rPr>
              <w:t>Повышение уровня осведомленности населения о вреде наркотиков</w:t>
            </w:r>
          </w:p>
        </w:tc>
      </w:tr>
      <w:tr w:rsidR="00103080">
        <w:tc>
          <w:tcPr>
            <w:tcW w:w="735" w:type="dxa"/>
            <w:tcBorders>
              <w:left w:val="single" w:sz="4" w:space="0" w:color="000000"/>
              <w:bottom w:val="single" w:sz="4" w:space="0" w:color="000000"/>
            </w:tcBorders>
            <w:shd w:val="clear" w:color="auto" w:fill="auto"/>
          </w:tcPr>
          <w:p w:rsidR="00103080" w:rsidRDefault="00485AB1">
            <w:pPr>
              <w:pStyle w:val="ae"/>
              <w:snapToGrid w:val="0"/>
              <w:jc w:val="center"/>
              <w:rPr>
                <w:color w:val="000000"/>
                <w:sz w:val="28"/>
                <w:szCs w:val="28"/>
              </w:rPr>
            </w:pPr>
            <w:r>
              <w:rPr>
                <w:color w:val="000000"/>
                <w:sz w:val="28"/>
                <w:szCs w:val="28"/>
              </w:rPr>
              <w:t>3.3.</w:t>
            </w:r>
          </w:p>
        </w:tc>
        <w:tc>
          <w:tcPr>
            <w:tcW w:w="4800" w:type="dxa"/>
            <w:tcBorders>
              <w:left w:val="single" w:sz="4" w:space="0" w:color="000000"/>
              <w:bottom w:val="single" w:sz="4" w:space="0" w:color="000000"/>
            </w:tcBorders>
            <w:shd w:val="clear" w:color="auto" w:fill="auto"/>
          </w:tcPr>
          <w:p w:rsidR="00103080" w:rsidRDefault="00103080">
            <w:pPr>
              <w:pStyle w:val="ConsPlusCell"/>
              <w:widowControl/>
              <w:tabs>
                <w:tab w:val="left" w:pos="3606"/>
              </w:tabs>
              <w:snapToGrid w:val="0"/>
              <w:jc w:val="both"/>
              <w:rPr>
                <w:color w:val="000000"/>
                <w:sz w:val="28"/>
                <w:szCs w:val="28"/>
              </w:rPr>
            </w:pPr>
            <w:r>
              <w:rPr>
                <w:color w:val="000000"/>
                <w:sz w:val="28"/>
                <w:szCs w:val="28"/>
              </w:rPr>
              <w:t xml:space="preserve">Содействие развитию волонтерского движения среди учащихся и студенческой молодежи для работы в учебных заведениях  в сфере профилактики (проведение </w:t>
            </w:r>
            <w:r>
              <w:rPr>
                <w:color w:val="000000"/>
                <w:sz w:val="28"/>
                <w:szCs w:val="28"/>
              </w:rPr>
              <w:lastRenderedPageBreak/>
              <w:t>обучающих семинаров для волонтеров,  проведение конкурса среди волонтерских групп).</w:t>
            </w: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lastRenderedPageBreak/>
              <w:t>Отдел образования, Администрация МО «Звениговский  муниципальный район»</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Активизация работы по профилактике употребления ПАВ среди детей и подростков силами сверстников</w:t>
            </w:r>
          </w:p>
        </w:tc>
      </w:tr>
      <w:tr w:rsidR="00103080">
        <w:tc>
          <w:tcPr>
            <w:tcW w:w="735" w:type="dxa"/>
            <w:tcBorders>
              <w:left w:val="single" w:sz="4" w:space="0" w:color="000000"/>
              <w:bottom w:val="single" w:sz="4" w:space="0" w:color="000000"/>
            </w:tcBorders>
            <w:shd w:val="clear" w:color="auto" w:fill="auto"/>
          </w:tcPr>
          <w:p w:rsidR="00103080" w:rsidRDefault="00485AB1">
            <w:pPr>
              <w:pStyle w:val="ae"/>
              <w:snapToGrid w:val="0"/>
              <w:jc w:val="center"/>
              <w:rPr>
                <w:color w:val="000000"/>
                <w:sz w:val="28"/>
                <w:szCs w:val="28"/>
              </w:rPr>
            </w:pPr>
            <w:r>
              <w:rPr>
                <w:color w:val="000000"/>
                <w:sz w:val="28"/>
                <w:szCs w:val="28"/>
              </w:rPr>
              <w:lastRenderedPageBreak/>
              <w:t>3.4.</w:t>
            </w:r>
          </w:p>
        </w:tc>
        <w:tc>
          <w:tcPr>
            <w:tcW w:w="4800" w:type="dxa"/>
            <w:tcBorders>
              <w:left w:val="single" w:sz="4" w:space="0" w:color="000000"/>
              <w:bottom w:val="single" w:sz="4" w:space="0" w:color="000000"/>
            </w:tcBorders>
            <w:shd w:val="clear" w:color="auto" w:fill="auto"/>
          </w:tcPr>
          <w:p w:rsidR="00103080" w:rsidRDefault="00103080">
            <w:pPr>
              <w:tabs>
                <w:tab w:val="left" w:pos="3606"/>
              </w:tabs>
              <w:jc w:val="both"/>
              <w:rPr>
                <w:color w:val="000000"/>
                <w:sz w:val="28"/>
                <w:szCs w:val="28"/>
              </w:rPr>
            </w:pPr>
            <w:r>
              <w:rPr>
                <w:color w:val="000000"/>
                <w:sz w:val="28"/>
                <w:szCs w:val="28"/>
              </w:rPr>
              <w:t xml:space="preserve">Организация и проведение массовых спортивных мероприятий среди населения Звениговского района (турниры, соревнования, чемпионаты, первенства по различным видам спорта). </w:t>
            </w:r>
          </w:p>
          <w:p w:rsidR="00103080" w:rsidRDefault="00103080">
            <w:pPr>
              <w:tabs>
                <w:tab w:val="left" w:pos="3606"/>
              </w:tabs>
              <w:jc w:val="both"/>
              <w:rPr>
                <w:color w:val="000000"/>
                <w:sz w:val="28"/>
                <w:szCs w:val="28"/>
              </w:rPr>
            </w:pP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Администрация МО «Звениговский  муниципальный район», Отдел образования, сектор физической культуры и спорта</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Формирование у молодого поколения активной жизненной позиции, укрепления здоровья</w:t>
            </w:r>
          </w:p>
        </w:tc>
      </w:tr>
      <w:tr w:rsidR="00103080">
        <w:tc>
          <w:tcPr>
            <w:tcW w:w="735" w:type="dxa"/>
            <w:tcBorders>
              <w:left w:val="single" w:sz="4" w:space="0" w:color="000000"/>
              <w:bottom w:val="single" w:sz="4" w:space="0" w:color="000000"/>
            </w:tcBorders>
            <w:shd w:val="clear" w:color="auto" w:fill="auto"/>
          </w:tcPr>
          <w:p w:rsidR="00103080" w:rsidRDefault="00485AB1">
            <w:pPr>
              <w:pStyle w:val="ae"/>
              <w:snapToGrid w:val="0"/>
              <w:jc w:val="center"/>
              <w:rPr>
                <w:color w:val="000000"/>
                <w:sz w:val="28"/>
                <w:szCs w:val="28"/>
              </w:rPr>
            </w:pPr>
            <w:r>
              <w:rPr>
                <w:color w:val="000000"/>
                <w:sz w:val="28"/>
                <w:szCs w:val="28"/>
              </w:rPr>
              <w:t>3.5.</w:t>
            </w:r>
          </w:p>
        </w:tc>
        <w:tc>
          <w:tcPr>
            <w:tcW w:w="4800" w:type="dxa"/>
            <w:tcBorders>
              <w:left w:val="single" w:sz="4" w:space="0" w:color="000000"/>
              <w:bottom w:val="single" w:sz="4" w:space="0" w:color="000000"/>
            </w:tcBorders>
            <w:shd w:val="clear" w:color="auto" w:fill="auto"/>
          </w:tcPr>
          <w:p w:rsidR="00103080" w:rsidRDefault="00103080">
            <w:pPr>
              <w:tabs>
                <w:tab w:val="left" w:pos="3606"/>
              </w:tabs>
              <w:jc w:val="both"/>
              <w:rPr>
                <w:color w:val="000000"/>
                <w:sz w:val="28"/>
                <w:szCs w:val="28"/>
              </w:rPr>
            </w:pPr>
            <w:r>
              <w:rPr>
                <w:color w:val="000000"/>
                <w:sz w:val="28"/>
                <w:szCs w:val="28"/>
              </w:rPr>
              <w:t xml:space="preserve">Проведение профилактических осмотров несовершеннолетних на предмет раннего выявления потребителей наркотических веществ. </w:t>
            </w: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Звениговская ЦРБ (по согласованию)</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tabs>
                <w:tab w:val="left" w:pos="3606"/>
              </w:tabs>
              <w:snapToGrid w:val="0"/>
              <w:jc w:val="center"/>
              <w:rPr>
                <w:b/>
                <w:bCs/>
                <w:color w:val="000000"/>
                <w:sz w:val="28"/>
                <w:szCs w:val="28"/>
              </w:rPr>
            </w:pPr>
            <w:r>
              <w:rPr>
                <w:color w:val="000000"/>
                <w:sz w:val="28"/>
                <w:szCs w:val="28"/>
              </w:rPr>
              <w:t>Активное выявление лиц, допускающих употребление наркотических веществ без назначения врача</w:t>
            </w:r>
          </w:p>
        </w:tc>
      </w:tr>
      <w:tr w:rsidR="00103080">
        <w:tc>
          <w:tcPr>
            <w:tcW w:w="735" w:type="dxa"/>
            <w:tcBorders>
              <w:left w:val="single" w:sz="4" w:space="0" w:color="000000"/>
              <w:bottom w:val="single" w:sz="4" w:space="0" w:color="000000"/>
            </w:tcBorders>
            <w:shd w:val="clear" w:color="auto" w:fill="auto"/>
          </w:tcPr>
          <w:p w:rsidR="00103080" w:rsidRDefault="00E10AB5">
            <w:pPr>
              <w:pStyle w:val="ae"/>
              <w:snapToGrid w:val="0"/>
              <w:jc w:val="center"/>
              <w:rPr>
                <w:color w:val="000000"/>
                <w:sz w:val="28"/>
                <w:szCs w:val="28"/>
              </w:rPr>
            </w:pPr>
            <w:r>
              <w:rPr>
                <w:color w:val="000000"/>
                <w:sz w:val="28"/>
                <w:szCs w:val="28"/>
              </w:rPr>
              <w:t>3.5</w:t>
            </w:r>
            <w:r w:rsidR="00485AB1">
              <w:rPr>
                <w:color w:val="000000"/>
                <w:sz w:val="28"/>
                <w:szCs w:val="28"/>
              </w:rPr>
              <w:t>.</w:t>
            </w:r>
          </w:p>
        </w:tc>
        <w:tc>
          <w:tcPr>
            <w:tcW w:w="4800" w:type="dxa"/>
            <w:tcBorders>
              <w:left w:val="single" w:sz="4" w:space="0" w:color="000000"/>
              <w:bottom w:val="single" w:sz="4" w:space="0" w:color="000000"/>
            </w:tcBorders>
            <w:shd w:val="clear" w:color="auto" w:fill="auto"/>
          </w:tcPr>
          <w:p w:rsidR="00103080" w:rsidRDefault="00103080">
            <w:pPr>
              <w:tabs>
                <w:tab w:val="left" w:pos="3606"/>
              </w:tabs>
              <w:snapToGrid w:val="0"/>
              <w:ind w:right="44"/>
              <w:jc w:val="both"/>
              <w:rPr>
                <w:color w:val="000000"/>
                <w:sz w:val="28"/>
                <w:szCs w:val="28"/>
              </w:rPr>
            </w:pPr>
            <w:r>
              <w:rPr>
                <w:color w:val="000000"/>
                <w:sz w:val="28"/>
                <w:szCs w:val="28"/>
              </w:rPr>
              <w:t>Освещение в СМИ о проводимых соревнованиях и мероприятиях по пропаганде здорового образа жизни.</w:t>
            </w: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Редакция районной газеты «Звениговская неделя», сектор физической культуры и спорта</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Пропаганда здорового образа жизни среди детей и молодежи, создание установок на здоровый образ жизни</w:t>
            </w:r>
          </w:p>
        </w:tc>
      </w:tr>
      <w:tr w:rsidR="00103080">
        <w:tc>
          <w:tcPr>
            <w:tcW w:w="735" w:type="dxa"/>
            <w:tcBorders>
              <w:left w:val="single" w:sz="4" w:space="0" w:color="000000"/>
              <w:bottom w:val="single" w:sz="4" w:space="0" w:color="000000"/>
            </w:tcBorders>
            <w:shd w:val="clear" w:color="auto" w:fill="auto"/>
          </w:tcPr>
          <w:p w:rsidR="00103080" w:rsidRDefault="00E10AB5">
            <w:pPr>
              <w:pStyle w:val="ae"/>
              <w:snapToGrid w:val="0"/>
              <w:jc w:val="center"/>
              <w:rPr>
                <w:color w:val="000000"/>
                <w:sz w:val="28"/>
                <w:szCs w:val="28"/>
              </w:rPr>
            </w:pPr>
            <w:r>
              <w:rPr>
                <w:color w:val="000000"/>
                <w:sz w:val="28"/>
                <w:szCs w:val="28"/>
              </w:rPr>
              <w:t>3.6.</w:t>
            </w:r>
          </w:p>
        </w:tc>
        <w:tc>
          <w:tcPr>
            <w:tcW w:w="4800" w:type="dxa"/>
            <w:tcBorders>
              <w:left w:val="single" w:sz="4" w:space="0" w:color="000000"/>
              <w:bottom w:val="single" w:sz="4" w:space="0" w:color="000000"/>
            </w:tcBorders>
            <w:shd w:val="clear" w:color="auto" w:fill="auto"/>
          </w:tcPr>
          <w:p w:rsidR="00103080" w:rsidRDefault="00103080">
            <w:pPr>
              <w:tabs>
                <w:tab w:val="left" w:pos="3606"/>
              </w:tabs>
              <w:snapToGrid w:val="0"/>
              <w:ind w:right="44"/>
              <w:jc w:val="both"/>
              <w:rPr>
                <w:color w:val="000000"/>
                <w:sz w:val="28"/>
                <w:szCs w:val="28"/>
              </w:rPr>
            </w:pPr>
            <w:r>
              <w:rPr>
                <w:color w:val="000000"/>
                <w:sz w:val="28"/>
                <w:szCs w:val="28"/>
              </w:rPr>
              <w:t>Организация и проведение информационно-разъяснительной работы о вреде потребления курительных смесей и их компонентов среди подростков и молодежи в образовательных учреждениях, а также через средства массовой информации.</w:t>
            </w:r>
          </w:p>
        </w:tc>
        <w:tc>
          <w:tcPr>
            <w:tcW w:w="3120" w:type="dxa"/>
            <w:tcBorders>
              <w:left w:val="single" w:sz="4" w:space="0" w:color="000000"/>
              <w:bottom w:val="single" w:sz="4" w:space="0" w:color="000000"/>
            </w:tcBorders>
            <w:shd w:val="clear" w:color="auto" w:fill="auto"/>
          </w:tcPr>
          <w:p w:rsidR="00103080" w:rsidRDefault="00103080">
            <w:pPr>
              <w:tabs>
                <w:tab w:val="left" w:pos="3606"/>
              </w:tabs>
              <w:snapToGrid w:val="0"/>
              <w:jc w:val="center"/>
              <w:rPr>
                <w:color w:val="000000"/>
                <w:sz w:val="28"/>
                <w:szCs w:val="28"/>
              </w:rPr>
            </w:pPr>
            <w:r>
              <w:rPr>
                <w:color w:val="000000"/>
                <w:sz w:val="28"/>
                <w:szCs w:val="28"/>
              </w:rPr>
              <w:t>Редакция районной газеты «Звениговская неделя», Отдел образования, Отдел культуры, Администрация МО «Звениговский  муниципальный район»</w:t>
            </w:r>
          </w:p>
        </w:tc>
        <w:tc>
          <w:tcPr>
            <w:tcW w:w="135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2019 г.</w:t>
            </w:r>
          </w:p>
          <w:p w:rsidR="00103080" w:rsidRDefault="00103080" w:rsidP="004A4518">
            <w:pPr>
              <w:jc w:val="center"/>
              <w:rPr>
                <w:color w:val="000000"/>
                <w:sz w:val="28"/>
                <w:szCs w:val="28"/>
              </w:rPr>
            </w:pPr>
            <w:r>
              <w:rPr>
                <w:color w:val="000000"/>
                <w:sz w:val="28"/>
                <w:szCs w:val="28"/>
              </w:rPr>
              <w:t>январь</w:t>
            </w:r>
          </w:p>
        </w:tc>
        <w:tc>
          <w:tcPr>
            <w:tcW w:w="1410" w:type="dxa"/>
            <w:tcBorders>
              <w:left w:val="single" w:sz="4" w:space="0" w:color="000000"/>
              <w:bottom w:val="single" w:sz="4" w:space="0" w:color="000000"/>
            </w:tcBorders>
            <w:shd w:val="clear" w:color="auto" w:fill="auto"/>
          </w:tcPr>
          <w:p w:rsidR="00103080" w:rsidRDefault="00103080" w:rsidP="004A4518">
            <w:pPr>
              <w:pStyle w:val="ae"/>
              <w:snapToGrid w:val="0"/>
              <w:jc w:val="center"/>
              <w:rPr>
                <w:color w:val="000000"/>
                <w:sz w:val="28"/>
                <w:szCs w:val="28"/>
              </w:rPr>
            </w:pPr>
            <w:r>
              <w:rPr>
                <w:color w:val="000000"/>
                <w:sz w:val="28"/>
                <w:szCs w:val="28"/>
              </w:rPr>
              <w:t>2023 г.</w:t>
            </w:r>
          </w:p>
          <w:p w:rsidR="00103080" w:rsidRDefault="00103080" w:rsidP="004A4518">
            <w:pPr>
              <w:jc w:val="center"/>
              <w:rPr>
                <w:color w:val="000000"/>
                <w:sz w:val="28"/>
                <w:szCs w:val="28"/>
              </w:rPr>
            </w:pPr>
            <w:r>
              <w:rPr>
                <w:color w:val="000000"/>
                <w:sz w:val="28"/>
                <w:szCs w:val="28"/>
              </w:rPr>
              <w:t>декабрь</w:t>
            </w:r>
          </w:p>
        </w:tc>
        <w:tc>
          <w:tcPr>
            <w:tcW w:w="4114" w:type="dxa"/>
            <w:tcBorders>
              <w:left w:val="single" w:sz="4" w:space="0" w:color="000000"/>
              <w:bottom w:val="single" w:sz="4" w:space="0" w:color="000000"/>
              <w:right w:val="single" w:sz="4" w:space="0" w:color="000000"/>
            </w:tcBorders>
            <w:shd w:val="clear" w:color="auto" w:fill="auto"/>
          </w:tcPr>
          <w:p w:rsidR="00103080" w:rsidRDefault="00103080">
            <w:pPr>
              <w:pStyle w:val="ConsPlusCell"/>
              <w:widowControl/>
              <w:tabs>
                <w:tab w:val="left" w:pos="3606"/>
              </w:tabs>
              <w:snapToGrid w:val="0"/>
              <w:jc w:val="center"/>
              <w:rPr>
                <w:b/>
                <w:bCs/>
                <w:color w:val="000000"/>
                <w:sz w:val="28"/>
                <w:szCs w:val="28"/>
              </w:rPr>
            </w:pPr>
            <w:r>
              <w:rPr>
                <w:color w:val="000000"/>
                <w:sz w:val="28"/>
                <w:szCs w:val="28"/>
              </w:rPr>
              <w:t>Повышение осведомленности подростков и молодежи о вреде употребления курительных смесей</w:t>
            </w:r>
          </w:p>
        </w:tc>
      </w:tr>
      <w:tr w:rsidR="00EE3239">
        <w:tc>
          <w:tcPr>
            <w:tcW w:w="15529" w:type="dxa"/>
            <w:gridSpan w:val="6"/>
            <w:tcBorders>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b/>
                <w:bCs/>
                <w:color w:val="000000"/>
                <w:sz w:val="28"/>
                <w:szCs w:val="28"/>
              </w:rPr>
              <w:t>Подпрограмма №3</w:t>
            </w:r>
          </w:p>
        </w:tc>
      </w:tr>
      <w:tr w:rsidR="00485AB1" w:rsidTr="00D03E26">
        <w:tc>
          <w:tcPr>
            <w:tcW w:w="15529" w:type="dxa"/>
            <w:gridSpan w:val="6"/>
            <w:tcBorders>
              <w:left w:val="single" w:sz="4" w:space="0" w:color="000000"/>
              <w:bottom w:val="single" w:sz="4" w:space="0" w:color="000000"/>
              <w:right w:val="single" w:sz="4" w:space="0" w:color="000000"/>
            </w:tcBorders>
            <w:shd w:val="clear" w:color="auto" w:fill="auto"/>
          </w:tcPr>
          <w:p w:rsidR="00485AB1" w:rsidRPr="00485AB1" w:rsidRDefault="00485AB1" w:rsidP="00485AB1">
            <w:pPr>
              <w:pStyle w:val="ae"/>
              <w:numPr>
                <w:ilvl w:val="0"/>
                <w:numId w:val="7"/>
              </w:numPr>
              <w:jc w:val="center"/>
              <w:rPr>
                <w:b/>
                <w:color w:val="000000"/>
                <w:sz w:val="28"/>
                <w:szCs w:val="28"/>
              </w:rPr>
            </w:pPr>
            <w:r w:rsidRPr="00485AB1">
              <w:rPr>
                <w:b/>
                <w:color w:val="000000"/>
                <w:sz w:val="28"/>
                <w:szCs w:val="28"/>
              </w:rPr>
              <w:t>Комплекс профилактических мероприятий направленных против идеологии терроризма и экстремизма</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jc w:val="center"/>
              <w:rPr>
                <w:color w:val="000000"/>
                <w:sz w:val="28"/>
                <w:szCs w:val="28"/>
              </w:rPr>
            </w:pPr>
            <w:r>
              <w:rPr>
                <w:color w:val="000000"/>
                <w:sz w:val="28"/>
                <w:szCs w:val="28"/>
              </w:rPr>
              <w:lastRenderedPageBreak/>
              <w:t>1.</w:t>
            </w:r>
            <w:r w:rsidR="00DB2817">
              <w:rPr>
                <w:color w:val="000000"/>
                <w:sz w:val="28"/>
                <w:szCs w:val="28"/>
              </w:rPr>
              <w:t>1.</w:t>
            </w:r>
          </w:p>
        </w:tc>
        <w:tc>
          <w:tcPr>
            <w:tcW w:w="4800" w:type="dxa"/>
            <w:tcBorders>
              <w:left w:val="single" w:sz="4" w:space="0" w:color="000000"/>
              <w:bottom w:val="single" w:sz="4" w:space="0" w:color="000000"/>
            </w:tcBorders>
            <w:shd w:val="clear" w:color="auto" w:fill="auto"/>
          </w:tcPr>
          <w:p w:rsidR="00DB2817" w:rsidRDefault="00DB2817" w:rsidP="00CE1C6B">
            <w:pPr>
              <w:pStyle w:val="af1"/>
              <w:jc w:val="both"/>
              <w:rPr>
                <w:color w:val="000000"/>
                <w:sz w:val="28"/>
                <w:szCs w:val="28"/>
              </w:rPr>
            </w:pPr>
            <w:r>
              <w:rPr>
                <w:rFonts w:ascii="Times New Roman" w:hAnsi="Times New Roman" w:cs="Times New Roman"/>
                <w:color w:val="000000"/>
                <w:sz w:val="28"/>
                <w:szCs w:val="28"/>
              </w:rPr>
              <w:t>Привлечение территориального общественного самоуправления, товариществ собственников жилья, домовых комитетов к проведению мероприятий по предупреждению правонарушений  защищенности.</w:t>
            </w:r>
          </w:p>
        </w:tc>
        <w:tc>
          <w:tcPr>
            <w:tcW w:w="3120" w:type="dxa"/>
            <w:tcBorders>
              <w:left w:val="single" w:sz="4" w:space="0" w:color="000000"/>
              <w:bottom w:val="single" w:sz="4" w:space="0" w:color="000000"/>
            </w:tcBorders>
            <w:shd w:val="clear" w:color="auto" w:fill="auto"/>
          </w:tcPr>
          <w:p w:rsidR="00DB2817" w:rsidRDefault="00DB2817" w:rsidP="00CE1C6B">
            <w:pPr>
              <w:tabs>
                <w:tab w:val="center" w:pos="4677"/>
                <w:tab w:val="right" w:pos="9355"/>
              </w:tabs>
              <w:jc w:val="center"/>
              <w:rPr>
                <w:color w:val="000000"/>
                <w:sz w:val="28"/>
                <w:szCs w:val="28"/>
              </w:rPr>
            </w:pPr>
            <w:r>
              <w:rPr>
                <w:color w:val="000000"/>
                <w:sz w:val="28"/>
                <w:szCs w:val="28"/>
              </w:rPr>
              <w:t>Администрации городских и сельских поселений</w:t>
            </w:r>
          </w:p>
          <w:p w:rsidR="00DB2817" w:rsidRDefault="00DB2817" w:rsidP="00CE1C6B">
            <w:pPr>
              <w:tabs>
                <w:tab w:val="center" w:pos="4677"/>
                <w:tab w:val="right" w:pos="9355"/>
              </w:tabs>
              <w:jc w:val="center"/>
              <w:rPr>
                <w:color w:val="000000"/>
                <w:sz w:val="28"/>
                <w:szCs w:val="28"/>
              </w:rPr>
            </w:pPr>
            <w:r>
              <w:rPr>
                <w:color w:val="000000"/>
                <w:sz w:val="28"/>
                <w:szCs w:val="28"/>
              </w:rPr>
              <w:t>(по согласованию)</w:t>
            </w:r>
          </w:p>
          <w:p w:rsidR="00DB2817" w:rsidRDefault="00DB2817" w:rsidP="00CE1C6B">
            <w:pPr>
              <w:tabs>
                <w:tab w:val="center" w:pos="4677"/>
                <w:tab w:val="right" w:pos="9355"/>
              </w:tabs>
              <w:jc w:val="center"/>
              <w:rPr>
                <w:color w:val="000000"/>
                <w:sz w:val="28"/>
                <w:szCs w:val="28"/>
              </w:rPr>
            </w:pPr>
            <w:r>
              <w:rPr>
                <w:color w:val="000000"/>
                <w:sz w:val="28"/>
                <w:szCs w:val="28"/>
              </w:rPr>
              <w:t xml:space="preserve">ОМВД России по </w:t>
            </w:r>
            <w:proofErr w:type="spellStart"/>
            <w:r>
              <w:rPr>
                <w:color w:val="000000"/>
                <w:sz w:val="28"/>
                <w:szCs w:val="28"/>
              </w:rPr>
              <w:t>Звениговскому</w:t>
            </w:r>
            <w:proofErr w:type="spellEnd"/>
            <w:r>
              <w:rPr>
                <w:color w:val="000000"/>
                <w:sz w:val="28"/>
                <w:szCs w:val="28"/>
              </w:rPr>
              <w:t xml:space="preserve"> району</w:t>
            </w:r>
          </w:p>
          <w:p w:rsidR="00DB2817" w:rsidRDefault="00DB2817" w:rsidP="00CE1C6B">
            <w:pPr>
              <w:pStyle w:val="ae"/>
              <w:jc w:val="center"/>
              <w:rPr>
                <w:color w:val="000000"/>
                <w:sz w:val="28"/>
                <w:szCs w:val="28"/>
              </w:rPr>
            </w:pPr>
            <w:r>
              <w:rPr>
                <w:color w:val="000000"/>
                <w:sz w:val="28"/>
                <w:szCs w:val="28"/>
              </w:rPr>
              <w:t>(по согласованию)</w:t>
            </w: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повышение уровня технической защиты жилых домов граждан. Снижение риска совершения террористических актов</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jc w:val="center"/>
              <w:rPr>
                <w:color w:val="000000"/>
                <w:sz w:val="28"/>
                <w:szCs w:val="28"/>
              </w:rPr>
            </w:pPr>
            <w:r>
              <w:rPr>
                <w:color w:val="000000"/>
                <w:sz w:val="28"/>
                <w:szCs w:val="28"/>
              </w:rPr>
              <w:t>1.</w:t>
            </w:r>
            <w:r w:rsidR="00DB2817">
              <w:rPr>
                <w:color w:val="000000"/>
                <w:sz w:val="28"/>
                <w:szCs w:val="28"/>
              </w:rPr>
              <w:t>2.</w:t>
            </w:r>
          </w:p>
        </w:tc>
        <w:tc>
          <w:tcPr>
            <w:tcW w:w="4800" w:type="dxa"/>
            <w:tcBorders>
              <w:left w:val="single" w:sz="4" w:space="0" w:color="000000"/>
              <w:bottom w:val="single" w:sz="4" w:space="0" w:color="000000"/>
            </w:tcBorders>
            <w:shd w:val="clear" w:color="auto" w:fill="auto"/>
          </w:tcPr>
          <w:p w:rsidR="00DB2817" w:rsidRDefault="00DB2817" w:rsidP="00CE1C6B">
            <w:pPr>
              <w:pStyle w:val="af1"/>
              <w:jc w:val="both"/>
              <w:rPr>
                <w:color w:val="000000"/>
                <w:sz w:val="28"/>
                <w:szCs w:val="28"/>
              </w:rPr>
            </w:pPr>
            <w:r>
              <w:rPr>
                <w:rFonts w:ascii="Times New Roman" w:hAnsi="Times New Roman" w:cs="Times New Roman"/>
                <w:color w:val="000000"/>
                <w:sz w:val="28"/>
                <w:szCs w:val="28"/>
              </w:rPr>
              <w:t xml:space="preserve">Проведение «круглых столов» с участием представителей религиозных </w:t>
            </w:r>
            <w:proofErr w:type="spellStart"/>
            <w:r>
              <w:rPr>
                <w:rFonts w:ascii="Times New Roman" w:hAnsi="Times New Roman" w:cs="Times New Roman"/>
                <w:color w:val="000000"/>
                <w:sz w:val="28"/>
                <w:szCs w:val="28"/>
              </w:rPr>
              <w:t>конфессий</w:t>
            </w:r>
            <w:proofErr w:type="spellEnd"/>
            <w:r>
              <w:rPr>
                <w:rFonts w:ascii="Times New Roman" w:hAnsi="Times New Roman" w:cs="Times New Roman"/>
                <w:color w:val="000000"/>
                <w:sz w:val="28"/>
                <w:szCs w:val="28"/>
              </w:rPr>
              <w:t>, общественных организаций, объединений молодежи, руководителей муниципальных учреждений образования Звениговского района по проблемам нравственного оздоровления общества</w:t>
            </w:r>
          </w:p>
        </w:tc>
        <w:tc>
          <w:tcPr>
            <w:tcW w:w="3120" w:type="dxa"/>
            <w:tcBorders>
              <w:left w:val="single" w:sz="4" w:space="0" w:color="000000"/>
              <w:bottom w:val="single" w:sz="4" w:space="0" w:color="000000"/>
            </w:tcBorders>
            <w:shd w:val="clear" w:color="auto" w:fill="auto"/>
          </w:tcPr>
          <w:p w:rsidR="00DB2817" w:rsidRDefault="00DB2817" w:rsidP="00CE1C6B">
            <w:pPr>
              <w:tabs>
                <w:tab w:val="center" w:pos="4677"/>
                <w:tab w:val="right" w:pos="9355"/>
              </w:tabs>
              <w:jc w:val="center"/>
              <w:rPr>
                <w:color w:val="000000"/>
                <w:sz w:val="28"/>
                <w:szCs w:val="28"/>
              </w:rPr>
            </w:pPr>
            <w:r>
              <w:rPr>
                <w:color w:val="000000"/>
                <w:sz w:val="28"/>
                <w:szCs w:val="28"/>
              </w:rPr>
              <w:t>Совет по взаимодействию с религиозными объединениями;</w:t>
            </w:r>
          </w:p>
          <w:p w:rsidR="00DB2817" w:rsidRDefault="00DB2817" w:rsidP="00CE1C6B">
            <w:pPr>
              <w:pStyle w:val="ae"/>
              <w:jc w:val="center"/>
              <w:rPr>
                <w:color w:val="000000"/>
                <w:sz w:val="28"/>
                <w:szCs w:val="28"/>
              </w:rPr>
            </w:pPr>
            <w:r>
              <w:rPr>
                <w:color w:val="000000"/>
                <w:sz w:val="28"/>
                <w:szCs w:val="28"/>
              </w:rPr>
              <w:t>Отдел образования</w:t>
            </w:r>
          </w:p>
          <w:p w:rsidR="00DB2817" w:rsidRDefault="00DB2817" w:rsidP="00CE1C6B">
            <w:pPr>
              <w:jc w:val="center"/>
              <w:rPr>
                <w:color w:val="000000"/>
                <w:sz w:val="28"/>
                <w:szCs w:val="28"/>
              </w:rPr>
            </w:pPr>
            <w:r>
              <w:rPr>
                <w:color w:val="000000"/>
                <w:sz w:val="28"/>
                <w:szCs w:val="28"/>
              </w:rPr>
              <w:t>Отдел культуры</w:t>
            </w:r>
          </w:p>
          <w:p w:rsidR="00DB2817" w:rsidRPr="00FB5E23" w:rsidRDefault="00DB2817" w:rsidP="00CE1C6B"/>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Создание условий для укрепления межконфессионального диалога в молодежной среде.</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jc w:val="center"/>
              <w:rPr>
                <w:color w:val="000000"/>
                <w:sz w:val="28"/>
                <w:szCs w:val="28"/>
              </w:rPr>
            </w:pPr>
            <w:r>
              <w:rPr>
                <w:color w:val="000000"/>
                <w:sz w:val="28"/>
                <w:szCs w:val="28"/>
              </w:rPr>
              <w:t>1.</w:t>
            </w:r>
            <w:r w:rsidR="00DB2817">
              <w:rPr>
                <w:color w:val="000000"/>
                <w:sz w:val="28"/>
                <w:szCs w:val="28"/>
              </w:rPr>
              <w:t>3.</w:t>
            </w:r>
          </w:p>
        </w:tc>
        <w:tc>
          <w:tcPr>
            <w:tcW w:w="4800" w:type="dxa"/>
            <w:tcBorders>
              <w:left w:val="single" w:sz="4" w:space="0" w:color="000000"/>
              <w:bottom w:val="single" w:sz="4" w:space="0" w:color="000000"/>
            </w:tcBorders>
            <w:shd w:val="clear" w:color="auto" w:fill="auto"/>
          </w:tcPr>
          <w:p w:rsidR="00DB2817" w:rsidRDefault="00DB2817" w:rsidP="00CE1C6B">
            <w:pPr>
              <w:tabs>
                <w:tab w:val="center" w:pos="4677"/>
                <w:tab w:val="right" w:pos="9355"/>
              </w:tabs>
              <w:jc w:val="both"/>
              <w:rPr>
                <w:color w:val="000000"/>
                <w:sz w:val="28"/>
                <w:szCs w:val="28"/>
              </w:rPr>
            </w:pPr>
            <w:r>
              <w:rPr>
                <w:color w:val="000000"/>
                <w:sz w:val="28"/>
                <w:szCs w:val="28"/>
              </w:rPr>
              <w:t>Организация цикла статей в районной газете «Звениговская неделя»  по профилактике терроризма и экстремизма на территории района</w:t>
            </w:r>
          </w:p>
        </w:tc>
        <w:tc>
          <w:tcPr>
            <w:tcW w:w="312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Антитеррористическая комиссия;</w:t>
            </w:r>
          </w:p>
          <w:p w:rsidR="00DB2817" w:rsidRDefault="00DB2817" w:rsidP="00CE1C6B">
            <w:pPr>
              <w:pStyle w:val="ae"/>
              <w:jc w:val="center"/>
              <w:rPr>
                <w:color w:val="000000"/>
                <w:sz w:val="28"/>
                <w:szCs w:val="28"/>
              </w:rPr>
            </w:pPr>
            <w:r>
              <w:rPr>
                <w:color w:val="000000"/>
                <w:sz w:val="28"/>
                <w:szCs w:val="28"/>
              </w:rPr>
              <w:t>Центр профилактики правонарушений;</w:t>
            </w:r>
          </w:p>
          <w:p w:rsidR="00DB2817" w:rsidRDefault="00DB2817" w:rsidP="00CE1C6B">
            <w:pPr>
              <w:pStyle w:val="ae"/>
              <w:jc w:val="center"/>
              <w:rPr>
                <w:color w:val="000000"/>
                <w:sz w:val="28"/>
                <w:szCs w:val="28"/>
              </w:rPr>
            </w:pPr>
            <w:r>
              <w:rPr>
                <w:color w:val="000000"/>
                <w:sz w:val="28"/>
                <w:szCs w:val="28"/>
              </w:rPr>
              <w:t>Совет по взаимодействию с религиозными объединениями</w:t>
            </w: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Формирование среди населения правовой грамотности, повышение уровня доверия населения к правоохранительным органам</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jc w:val="center"/>
              <w:rPr>
                <w:color w:val="000000"/>
                <w:sz w:val="28"/>
                <w:szCs w:val="28"/>
              </w:rPr>
            </w:pPr>
            <w:r>
              <w:rPr>
                <w:color w:val="000000"/>
                <w:sz w:val="28"/>
                <w:szCs w:val="28"/>
              </w:rPr>
              <w:t>1.</w:t>
            </w:r>
            <w:r w:rsidR="00DB2817">
              <w:rPr>
                <w:color w:val="000000"/>
                <w:sz w:val="28"/>
                <w:szCs w:val="28"/>
              </w:rPr>
              <w:t>4.</w:t>
            </w:r>
          </w:p>
        </w:tc>
        <w:tc>
          <w:tcPr>
            <w:tcW w:w="4800" w:type="dxa"/>
            <w:tcBorders>
              <w:left w:val="single" w:sz="4" w:space="0" w:color="000000"/>
              <w:bottom w:val="single" w:sz="4" w:space="0" w:color="000000"/>
            </w:tcBorders>
            <w:shd w:val="clear" w:color="auto" w:fill="auto"/>
          </w:tcPr>
          <w:p w:rsidR="00DB2817" w:rsidRDefault="00DB2817" w:rsidP="00CE1C6B">
            <w:pPr>
              <w:pStyle w:val="af1"/>
              <w:jc w:val="both"/>
              <w:rPr>
                <w:color w:val="000000"/>
                <w:sz w:val="28"/>
                <w:szCs w:val="28"/>
              </w:rPr>
            </w:pPr>
            <w:r>
              <w:rPr>
                <w:rFonts w:ascii="Times New Roman" w:hAnsi="Times New Roman" w:cs="Times New Roman"/>
                <w:color w:val="000000"/>
                <w:sz w:val="28"/>
                <w:szCs w:val="28"/>
              </w:rPr>
              <w:t xml:space="preserve">Проведение лекций, бесед и мероприятий в учреждениях образования  района, направленных на профилактику проявлений терроризма и экстремизма, </w:t>
            </w:r>
            <w:r>
              <w:rPr>
                <w:rFonts w:ascii="Times New Roman" w:hAnsi="Times New Roman" w:cs="Times New Roman"/>
                <w:color w:val="000000"/>
                <w:sz w:val="28"/>
                <w:szCs w:val="28"/>
              </w:rPr>
              <w:lastRenderedPageBreak/>
              <w:t>преступлений против личности, общества, государства в молодежной среде</w:t>
            </w:r>
          </w:p>
        </w:tc>
        <w:tc>
          <w:tcPr>
            <w:tcW w:w="312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lastRenderedPageBreak/>
              <w:t>Отдел образования</w:t>
            </w: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Активная пропаганда законопослушного образа жизни</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jc w:val="center"/>
              <w:rPr>
                <w:color w:val="000000"/>
                <w:sz w:val="28"/>
                <w:szCs w:val="28"/>
              </w:rPr>
            </w:pPr>
            <w:r>
              <w:rPr>
                <w:color w:val="000000"/>
                <w:sz w:val="28"/>
                <w:szCs w:val="28"/>
              </w:rPr>
              <w:lastRenderedPageBreak/>
              <w:t>1.</w:t>
            </w:r>
            <w:r w:rsidR="00DB2817">
              <w:rPr>
                <w:color w:val="000000"/>
                <w:sz w:val="28"/>
                <w:szCs w:val="28"/>
              </w:rPr>
              <w:t>5.</w:t>
            </w:r>
          </w:p>
        </w:tc>
        <w:tc>
          <w:tcPr>
            <w:tcW w:w="4800" w:type="dxa"/>
            <w:tcBorders>
              <w:left w:val="single" w:sz="4" w:space="0" w:color="000000"/>
              <w:bottom w:val="single" w:sz="4" w:space="0" w:color="000000"/>
            </w:tcBorders>
            <w:shd w:val="clear" w:color="auto" w:fill="auto"/>
          </w:tcPr>
          <w:p w:rsidR="00DB2817" w:rsidRDefault="00DB2817" w:rsidP="00CE1C6B">
            <w:pPr>
              <w:pStyle w:val="af1"/>
              <w:jc w:val="both"/>
              <w:rPr>
                <w:color w:val="000000"/>
                <w:sz w:val="28"/>
                <w:szCs w:val="28"/>
              </w:rPr>
            </w:pPr>
            <w:r>
              <w:rPr>
                <w:rFonts w:ascii="Times New Roman" w:hAnsi="Times New Roman" w:cs="Times New Roman"/>
                <w:color w:val="000000"/>
                <w:sz w:val="28"/>
                <w:szCs w:val="28"/>
              </w:rPr>
              <w:t>Проведение учебных тренировок с персоналом в учреждениях образования, здравоохранения, культуры Звениговского района по вопросам предупреждения террористических актов и правилам поведения при их возникновении</w:t>
            </w:r>
          </w:p>
        </w:tc>
        <w:tc>
          <w:tcPr>
            <w:tcW w:w="312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Отдел образования; Отдел культуры;</w:t>
            </w:r>
          </w:p>
          <w:p w:rsidR="00DB2817" w:rsidRDefault="00DB2817" w:rsidP="00CE1C6B">
            <w:pPr>
              <w:pStyle w:val="ae"/>
              <w:jc w:val="center"/>
              <w:rPr>
                <w:color w:val="000000"/>
                <w:sz w:val="28"/>
                <w:szCs w:val="28"/>
              </w:rPr>
            </w:pPr>
            <w:r>
              <w:rPr>
                <w:color w:val="000000"/>
                <w:sz w:val="28"/>
                <w:szCs w:val="28"/>
              </w:rPr>
              <w:t>Сектор физической культуры и спорта;</w:t>
            </w:r>
          </w:p>
          <w:p w:rsidR="00DB2817" w:rsidRDefault="00DB2817" w:rsidP="00CE1C6B">
            <w:pPr>
              <w:pStyle w:val="ae"/>
              <w:jc w:val="center"/>
              <w:rPr>
                <w:color w:val="000000"/>
                <w:sz w:val="28"/>
                <w:szCs w:val="28"/>
              </w:rPr>
            </w:pPr>
            <w:r>
              <w:rPr>
                <w:color w:val="000000"/>
                <w:sz w:val="28"/>
                <w:szCs w:val="28"/>
              </w:rPr>
              <w:t>Звениговская  ЦРБ</w:t>
            </w:r>
          </w:p>
          <w:p w:rsidR="00DB2817" w:rsidRDefault="00DB2817" w:rsidP="00CE1C6B">
            <w:pPr>
              <w:pStyle w:val="ae"/>
              <w:jc w:val="center"/>
              <w:rPr>
                <w:color w:val="000000"/>
                <w:sz w:val="28"/>
                <w:szCs w:val="28"/>
              </w:rPr>
            </w:pPr>
            <w:r>
              <w:rPr>
                <w:color w:val="000000"/>
                <w:sz w:val="28"/>
                <w:szCs w:val="28"/>
              </w:rPr>
              <w:t>(по согласованию)</w:t>
            </w: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Привитие практических навыков медицинскому персоналу учреждений здравоохранения Звениговского района  по действиям в чрезвычайных условиях</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jc w:val="center"/>
              <w:rPr>
                <w:color w:val="000000"/>
                <w:sz w:val="28"/>
                <w:szCs w:val="28"/>
              </w:rPr>
            </w:pPr>
            <w:r>
              <w:rPr>
                <w:color w:val="000000"/>
                <w:sz w:val="28"/>
                <w:szCs w:val="28"/>
              </w:rPr>
              <w:t>1.</w:t>
            </w:r>
            <w:r w:rsidR="00DB2817">
              <w:rPr>
                <w:color w:val="000000"/>
                <w:sz w:val="28"/>
                <w:szCs w:val="28"/>
              </w:rPr>
              <w:t>6.</w:t>
            </w:r>
          </w:p>
        </w:tc>
        <w:tc>
          <w:tcPr>
            <w:tcW w:w="4800" w:type="dxa"/>
            <w:tcBorders>
              <w:left w:val="single" w:sz="4" w:space="0" w:color="000000"/>
              <w:bottom w:val="single" w:sz="4" w:space="0" w:color="000000"/>
            </w:tcBorders>
            <w:shd w:val="clear" w:color="auto" w:fill="auto"/>
          </w:tcPr>
          <w:p w:rsidR="00DB2817" w:rsidRDefault="00DB2817" w:rsidP="00CE1C6B">
            <w:pPr>
              <w:tabs>
                <w:tab w:val="center" w:pos="4677"/>
                <w:tab w:val="right" w:pos="9355"/>
              </w:tabs>
              <w:jc w:val="both"/>
              <w:rPr>
                <w:color w:val="000000"/>
                <w:sz w:val="28"/>
                <w:szCs w:val="28"/>
              </w:rPr>
            </w:pPr>
            <w:r>
              <w:rPr>
                <w:color w:val="000000"/>
                <w:sz w:val="28"/>
                <w:szCs w:val="28"/>
              </w:rPr>
              <w:t>Обеспечение антитеррористической защищенности проведения массовых, культурных и спортивных мероприятий</w:t>
            </w:r>
          </w:p>
        </w:tc>
        <w:tc>
          <w:tcPr>
            <w:tcW w:w="312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 xml:space="preserve">ОМВД России по </w:t>
            </w:r>
            <w:proofErr w:type="spellStart"/>
            <w:r>
              <w:rPr>
                <w:color w:val="000000"/>
                <w:sz w:val="28"/>
                <w:szCs w:val="28"/>
              </w:rPr>
              <w:t>Звениговскому</w:t>
            </w:r>
            <w:proofErr w:type="spellEnd"/>
            <w:r>
              <w:rPr>
                <w:color w:val="000000"/>
                <w:sz w:val="28"/>
                <w:szCs w:val="28"/>
              </w:rPr>
              <w:t xml:space="preserve"> району</w:t>
            </w:r>
          </w:p>
          <w:p w:rsidR="00DB2817" w:rsidRDefault="00DB2817" w:rsidP="00CE1C6B">
            <w:pPr>
              <w:pStyle w:val="ae"/>
              <w:jc w:val="center"/>
              <w:rPr>
                <w:color w:val="000000"/>
                <w:sz w:val="28"/>
                <w:szCs w:val="28"/>
              </w:rPr>
            </w:pPr>
            <w:r>
              <w:rPr>
                <w:color w:val="000000"/>
                <w:sz w:val="28"/>
                <w:szCs w:val="28"/>
              </w:rPr>
              <w:t>(по согласованию)</w:t>
            </w: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tabs>
                <w:tab w:val="center" w:pos="4677"/>
                <w:tab w:val="right" w:pos="9355"/>
              </w:tabs>
              <w:jc w:val="both"/>
              <w:rPr>
                <w:color w:val="000000"/>
                <w:sz w:val="28"/>
                <w:szCs w:val="28"/>
              </w:rPr>
            </w:pPr>
            <w:r>
              <w:rPr>
                <w:color w:val="000000"/>
                <w:sz w:val="28"/>
                <w:szCs w:val="28"/>
              </w:rPr>
              <w:t>Обеспечение безопасности людей, снижение риска совершения террористических актов в период проведения массовых культурных и спортивных мероприятий</w:t>
            </w:r>
          </w:p>
        </w:tc>
      </w:tr>
      <w:tr w:rsidR="00EE3239">
        <w:tc>
          <w:tcPr>
            <w:tcW w:w="15529" w:type="dxa"/>
            <w:gridSpan w:val="6"/>
            <w:tcBorders>
              <w:left w:val="single" w:sz="4" w:space="0" w:color="000000"/>
              <w:bottom w:val="single" w:sz="4" w:space="0" w:color="000000"/>
              <w:right w:val="single" w:sz="4" w:space="0" w:color="000000"/>
            </w:tcBorders>
            <w:shd w:val="clear" w:color="auto" w:fill="auto"/>
          </w:tcPr>
          <w:p w:rsidR="00EE3239" w:rsidRDefault="00320FDB">
            <w:pPr>
              <w:pStyle w:val="ae"/>
              <w:jc w:val="center"/>
              <w:rPr>
                <w:b/>
                <w:color w:val="000000"/>
                <w:sz w:val="28"/>
                <w:szCs w:val="28"/>
              </w:rPr>
            </w:pPr>
            <w:r>
              <w:rPr>
                <w:color w:val="000000"/>
                <w:sz w:val="28"/>
                <w:szCs w:val="28"/>
              </w:rPr>
              <w:t>Подпрограмма №4</w:t>
            </w:r>
          </w:p>
        </w:tc>
      </w:tr>
      <w:tr w:rsidR="00EE3239">
        <w:tc>
          <w:tcPr>
            <w:tcW w:w="15529" w:type="dxa"/>
            <w:gridSpan w:val="6"/>
            <w:tcBorders>
              <w:left w:val="single" w:sz="4" w:space="0" w:color="000000"/>
              <w:bottom w:val="single" w:sz="4" w:space="0" w:color="000000"/>
              <w:right w:val="single" w:sz="4" w:space="0" w:color="000000"/>
            </w:tcBorders>
            <w:shd w:val="clear" w:color="auto" w:fill="auto"/>
          </w:tcPr>
          <w:p w:rsidR="00EE3239" w:rsidRDefault="00320FDB">
            <w:pPr>
              <w:pStyle w:val="ae"/>
              <w:jc w:val="center"/>
              <w:rPr>
                <w:color w:val="000000"/>
                <w:sz w:val="28"/>
                <w:szCs w:val="28"/>
              </w:rPr>
            </w:pPr>
            <w:r>
              <w:rPr>
                <w:b/>
                <w:color w:val="000000"/>
                <w:sz w:val="28"/>
                <w:szCs w:val="28"/>
              </w:rPr>
              <w:t>1. Совершенствование гражданской обороны, защиты населения и территории муниципального района от чрезвычайных ситуаций природного и техногенного характера</w:t>
            </w:r>
          </w:p>
        </w:tc>
      </w:tr>
      <w:tr w:rsidR="00DB2817">
        <w:tc>
          <w:tcPr>
            <w:tcW w:w="735" w:type="dxa"/>
            <w:tcBorders>
              <w:left w:val="single" w:sz="4" w:space="0" w:color="000000"/>
              <w:bottom w:val="single" w:sz="4" w:space="0" w:color="000000"/>
            </w:tcBorders>
            <w:shd w:val="clear" w:color="auto" w:fill="auto"/>
          </w:tcPr>
          <w:p w:rsidR="00DB2817" w:rsidRDefault="00DB2817" w:rsidP="00CE1C6B">
            <w:pPr>
              <w:pStyle w:val="ae"/>
              <w:snapToGrid w:val="0"/>
              <w:jc w:val="center"/>
              <w:rPr>
                <w:color w:val="000000"/>
                <w:sz w:val="28"/>
                <w:szCs w:val="28"/>
              </w:rPr>
            </w:pPr>
            <w:r>
              <w:rPr>
                <w:color w:val="000000"/>
                <w:sz w:val="28"/>
                <w:szCs w:val="28"/>
              </w:rPr>
              <w:t>1</w:t>
            </w:r>
            <w:r w:rsidR="00485AB1">
              <w:rPr>
                <w:color w:val="000000"/>
                <w:sz w:val="28"/>
                <w:szCs w:val="28"/>
              </w:rPr>
              <w:t>.1.</w:t>
            </w:r>
          </w:p>
        </w:tc>
        <w:tc>
          <w:tcPr>
            <w:tcW w:w="4800" w:type="dxa"/>
            <w:tcBorders>
              <w:left w:val="single" w:sz="4" w:space="0" w:color="000000"/>
              <w:bottom w:val="single" w:sz="4" w:space="0" w:color="000000"/>
            </w:tcBorders>
            <w:shd w:val="clear" w:color="auto" w:fill="auto"/>
          </w:tcPr>
          <w:p w:rsidR="00DB2817" w:rsidRDefault="00DB2817" w:rsidP="00CE1C6B">
            <w:pPr>
              <w:rPr>
                <w:sz w:val="28"/>
                <w:szCs w:val="28"/>
              </w:rPr>
            </w:pPr>
            <w:r>
              <w:rPr>
                <w:color w:val="000000"/>
                <w:sz w:val="28"/>
                <w:szCs w:val="28"/>
              </w:rPr>
              <w:t>Подготовка руководящего состава, специалистов и населения к действиям в ЧС</w:t>
            </w:r>
            <w:r w:rsidRPr="00695297">
              <w:rPr>
                <w:sz w:val="28"/>
                <w:szCs w:val="28"/>
              </w:rPr>
              <w:t xml:space="preserve"> </w:t>
            </w:r>
          </w:p>
          <w:p w:rsidR="00DB2817" w:rsidRDefault="00DB2817" w:rsidP="00CE1C6B">
            <w:pPr>
              <w:rPr>
                <w:color w:val="000000"/>
                <w:sz w:val="28"/>
                <w:szCs w:val="28"/>
              </w:rPr>
            </w:pPr>
            <w:r w:rsidRPr="00695297">
              <w:rPr>
                <w:sz w:val="28"/>
                <w:szCs w:val="28"/>
              </w:rPr>
              <w:t>Проведение учений и тренировок</w:t>
            </w:r>
          </w:p>
        </w:tc>
        <w:tc>
          <w:tcPr>
            <w:tcW w:w="312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Администрация МО «Звениговский муниципальный район»</w:t>
            </w: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rPr>
                <w:color w:val="000000"/>
                <w:sz w:val="28"/>
                <w:szCs w:val="28"/>
              </w:rPr>
            </w:pPr>
            <w:r>
              <w:rPr>
                <w:color w:val="000000"/>
                <w:sz w:val="28"/>
                <w:szCs w:val="28"/>
              </w:rPr>
              <w:t>совершенствование системы подготовки руководящего состава, специалистов и населения в области предупреждения и ликвидации ЧС</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snapToGrid w:val="0"/>
              <w:jc w:val="center"/>
              <w:rPr>
                <w:color w:val="000000"/>
                <w:sz w:val="28"/>
                <w:szCs w:val="28"/>
              </w:rPr>
            </w:pPr>
            <w:r>
              <w:rPr>
                <w:color w:val="000000"/>
                <w:sz w:val="28"/>
                <w:szCs w:val="28"/>
              </w:rPr>
              <w:t>1.</w:t>
            </w:r>
            <w:r w:rsidR="00DB2817">
              <w:rPr>
                <w:color w:val="000000"/>
                <w:sz w:val="28"/>
                <w:szCs w:val="28"/>
              </w:rPr>
              <w:t>2</w:t>
            </w:r>
            <w:r>
              <w:rPr>
                <w:color w:val="000000"/>
                <w:sz w:val="28"/>
                <w:szCs w:val="28"/>
              </w:rPr>
              <w:t>.</w:t>
            </w:r>
          </w:p>
        </w:tc>
        <w:tc>
          <w:tcPr>
            <w:tcW w:w="4800" w:type="dxa"/>
            <w:tcBorders>
              <w:left w:val="single" w:sz="4" w:space="0" w:color="000000"/>
              <w:bottom w:val="single" w:sz="4" w:space="0" w:color="000000"/>
            </w:tcBorders>
            <w:shd w:val="clear" w:color="auto" w:fill="auto"/>
          </w:tcPr>
          <w:p w:rsidR="00DB2817" w:rsidRDefault="00DB2817" w:rsidP="00CE1C6B">
            <w:pPr>
              <w:jc w:val="both"/>
              <w:rPr>
                <w:color w:val="000000"/>
                <w:sz w:val="28"/>
                <w:szCs w:val="28"/>
              </w:rPr>
            </w:pPr>
            <w:r>
              <w:rPr>
                <w:color w:val="000000"/>
                <w:sz w:val="28"/>
                <w:szCs w:val="28"/>
              </w:rPr>
              <w:t xml:space="preserve">Развитие системы информационного обеспечения, пропагандистских мероприятий и разъяснительной работы с населением по предотвращению несчастных случаев </w:t>
            </w:r>
            <w:r>
              <w:rPr>
                <w:color w:val="000000"/>
                <w:sz w:val="28"/>
                <w:szCs w:val="28"/>
              </w:rPr>
              <w:lastRenderedPageBreak/>
              <w:t>на водных объектах в муниципальном образовании «Звениговский муниципальный район» и создание системы обучения детей плаванию;</w:t>
            </w:r>
          </w:p>
          <w:p w:rsidR="00DB2817" w:rsidRPr="007D138B" w:rsidRDefault="00DB2817" w:rsidP="00CE1C6B">
            <w:pPr>
              <w:pStyle w:val="af1"/>
              <w:rPr>
                <w:rFonts w:ascii="Times New Roman" w:hAnsi="Times New Roman" w:cs="Times New Roman"/>
                <w:color w:val="000000"/>
                <w:sz w:val="28"/>
                <w:szCs w:val="28"/>
              </w:rPr>
            </w:pPr>
            <w:r w:rsidRPr="007D138B">
              <w:rPr>
                <w:rFonts w:ascii="Times New Roman" w:hAnsi="Times New Roman" w:cs="Times New Roman"/>
                <w:sz w:val="28"/>
                <w:szCs w:val="28"/>
              </w:rPr>
              <w:t>установка (размещение) наглядной агитации по предотвращению гибели людей на воде</w:t>
            </w:r>
          </w:p>
        </w:tc>
        <w:tc>
          <w:tcPr>
            <w:tcW w:w="3120" w:type="dxa"/>
            <w:tcBorders>
              <w:left w:val="single" w:sz="4" w:space="0" w:color="000000"/>
              <w:bottom w:val="single" w:sz="4" w:space="0" w:color="000000"/>
            </w:tcBorders>
            <w:shd w:val="clear" w:color="auto" w:fill="auto"/>
          </w:tcPr>
          <w:p w:rsidR="00DB2817" w:rsidRDefault="00DB2817" w:rsidP="00CE1C6B">
            <w:pPr>
              <w:snapToGrid w:val="0"/>
              <w:spacing w:line="228" w:lineRule="auto"/>
              <w:jc w:val="center"/>
              <w:rPr>
                <w:color w:val="000000"/>
                <w:sz w:val="28"/>
                <w:szCs w:val="28"/>
              </w:rPr>
            </w:pPr>
            <w:r>
              <w:rPr>
                <w:color w:val="000000"/>
                <w:sz w:val="28"/>
                <w:szCs w:val="28"/>
              </w:rPr>
              <w:lastRenderedPageBreak/>
              <w:t xml:space="preserve">Администрация МО «Звениговский муниципальный район», Администрации городских и сельских </w:t>
            </w:r>
          </w:p>
          <w:p w:rsidR="00DB2817" w:rsidRDefault="00DB2817" w:rsidP="00CE1C6B">
            <w:pPr>
              <w:snapToGrid w:val="0"/>
              <w:spacing w:line="228" w:lineRule="auto"/>
              <w:jc w:val="center"/>
              <w:rPr>
                <w:color w:val="000000"/>
                <w:sz w:val="28"/>
                <w:szCs w:val="28"/>
              </w:rPr>
            </w:pPr>
            <w:r>
              <w:rPr>
                <w:color w:val="000000"/>
                <w:sz w:val="28"/>
                <w:szCs w:val="28"/>
              </w:rPr>
              <w:lastRenderedPageBreak/>
              <w:t>поселение (по согласованию)</w:t>
            </w:r>
          </w:p>
          <w:p w:rsidR="00DB2817" w:rsidRDefault="00DB2817" w:rsidP="00CE1C6B">
            <w:pPr>
              <w:pStyle w:val="ae"/>
              <w:rPr>
                <w:color w:val="000000"/>
                <w:sz w:val="28"/>
                <w:szCs w:val="28"/>
              </w:rPr>
            </w:pP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lastRenderedPageBreak/>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rPr>
                <w:b/>
                <w:color w:val="000000"/>
                <w:sz w:val="28"/>
                <w:szCs w:val="28"/>
              </w:rPr>
            </w:pPr>
            <w:r>
              <w:rPr>
                <w:color w:val="000000"/>
                <w:sz w:val="28"/>
                <w:szCs w:val="28"/>
              </w:rPr>
              <w:t xml:space="preserve">выполнение мероприятий по информированию населения об опасных и запрещенных для купания местах, предупреждение несчастных </w:t>
            </w:r>
            <w:r>
              <w:rPr>
                <w:color w:val="000000"/>
                <w:sz w:val="28"/>
                <w:szCs w:val="28"/>
              </w:rPr>
              <w:lastRenderedPageBreak/>
              <w:t xml:space="preserve">случаев на воде, пропаганде правил безопасного поведения людей на водных объектах,  </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snapToGrid w:val="0"/>
              <w:jc w:val="center"/>
              <w:rPr>
                <w:color w:val="000000"/>
                <w:sz w:val="28"/>
                <w:szCs w:val="28"/>
              </w:rPr>
            </w:pPr>
            <w:r>
              <w:rPr>
                <w:color w:val="000000"/>
                <w:sz w:val="28"/>
                <w:szCs w:val="28"/>
              </w:rPr>
              <w:lastRenderedPageBreak/>
              <w:t>1.</w:t>
            </w:r>
            <w:r w:rsidR="00DB2817">
              <w:rPr>
                <w:color w:val="000000"/>
                <w:sz w:val="28"/>
                <w:szCs w:val="28"/>
              </w:rPr>
              <w:t>3</w:t>
            </w:r>
            <w:r>
              <w:rPr>
                <w:color w:val="000000"/>
                <w:sz w:val="28"/>
                <w:szCs w:val="28"/>
              </w:rPr>
              <w:t>.</w:t>
            </w:r>
          </w:p>
        </w:tc>
        <w:tc>
          <w:tcPr>
            <w:tcW w:w="4800" w:type="dxa"/>
            <w:tcBorders>
              <w:left w:val="single" w:sz="4" w:space="0" w:color="000000"/>
              <w:bottom w:val="single" w:sz="4" w:space="0" w:color="000000"/>
            </w:tcBorders>
            <w:shd w:val="clear" w:color="auto" w:fill="auto"/>
          </w:tcPr>
          <w:p w:rsidR="00DB2817" w:rsidRPr="00695297" w:rsidRDefault="00DB2817" w:rsidP="00CE1C6B">
            <w:pPr>
              <w:jc w:val="both"/>
              <w:rPr>
                <w:sz w:val="28"/>
                <w:szCs w:val="28"/>
              </w:rPr>
            </w:pPr>
            <w:r>
              <w:rPr>
                <w:color w:val="000000"/>
                <w:sz w:val="28"/>
                <w:szCs w:val="28"/>
              </w:rPr>
              <w:t>Обучение населения мерам пожарной безопасности и пропаганда в области пожарной безопасности</w:t>
            </w:r>
          </w:p>
        </w:tc>
        <w:tc>
          <w:tcPr>
            <w:tcW w:w="3120" w:type="dxa"/>
            <w:tcBorders>
              <w:left w:val="single" w:sz="4" w:space="0" w:color="000000"/>
              <w:bottom w:val="single" w:sz="4" w:space="0" w:color="000000"/>
            </w:tcBorders>
            <w:shd w:val="clear" w:color="auto" w:fill="auto"/>
          </w:tcPr>
          <w:p w:rsidR="00DB2817" w:rsidRDefault="00DB2817" w:rsidP="00CE1C6B">
            <w:pPr>
              <w:snapToGrid w:val="0"/>
              <w:spacing w:line="228" w:lineRule="auto"/>
              <w:jc w:val="center"/>
              <w:rPr>
                <w:color w:val="000000"/>
                <w:sz w:val="28"/>
                <w:szCs w:val="28"/>
              </w:rPr>
            </w:pPr>
            <w:r>
              <w:rPr>
                <w:color w:val="000000"/>
                <w:sz w:val="28"/>
                <w:szCs w:val="28"/>
              </w:rPr>
              <w:t xml:space="preserve">Администрация МО «Звениговский муниципальный район», Администрации городских и сельских </w:t>
            </w:r>
          </w:p>
          <w:p w:rsidR="00DB2817" w:rsidRDefault="00DB2817" w:rsidP="00CE1C6B">
            <w:pPr>
              <w:snapToGrid w:val="0"/>
              <w:spacing w:line="228" w:lineRule="auto"/>
              <w:jc w:val="center"/>
              <w:rPr>
                <w:color w:val="000000"/>
                <w:sz w:val="28"/>
                <w:szCs w:val="28"/>
              </w:rPr>
            </w:pPr>
            <w:r>
              <w:rPr>
                <w:color w:val="000000"/>
                <w:sz w:val="28"/>
                <w:szCs w:val="28"/>
              </w:rPr>
              <w:t>поселение (по согласованию)</w:t>
            </w:r>
          </w:p>
          <w:p w:rsidR="00DB2817" w:rsidRDefault="00DB2817" w:rsidP="00CE1C6B">
            <w:pPr>
              <w:snapToGrid w:val="0"/>
              <w:spacing w:line="228" w:lineRule="auto"/>
              <w:jc w:val="center"/>
              <w:rPr>
                <w:color w:val="000000"/>
                <w:sz w:val="28"/>
                <w:szCs w:val="28"/>
              </w:rPr>
            </w:pP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rPr>
                <w:color w:val="000000"/>
                <w:sz w:val="28"/>
                <w:szCs w:val="28"/>
              </w:rPr>
            </w:pPr>
            <w:r>
              <w:rPr>
                <w:color w:val="000000"/>
                <w:sz w:val="28"/>
                <w:szCs w:val="28"/>
              </w:rPr>
              <w:t>создание системы обучения населения мерам пожарной безопасности и пропаганда в области пожарной безопасности</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snapToGrid w:val="0"/>
              <w:jc w:val="center"/>
              <w:rPr>
                <w:color w:val="000000"/>
                <w:sz w:val="28"/>
                <w:szCs w:val="28"/>
              </w:rPr>
            </w:pPr>
            <w:r>
              <w:rPr>
                <w:color w:val="000000"/>
                <w:sz w:val="28"/>
                <w:szCs w:val="28"/>
              </w:rPr>
              <w:t>1.</w:t>
            </w:r>
            <w:r w:rsidR="00DB2817">
              <w:rPr>
                <w:color w:val="000000"/>
                <w:sz w:val="28"/>
                <w:szCs w:val="28"/>
              </w:rPr>
              <w:t>4</w:t>
            </w:r>
            <w:r>
              <w:rPr>
                <w:color w:val="000000"/>
                <w:sz w:val="28"/>
                <w:szCs w:val="28"/>
              </w:rPr>
              <w:t>.</w:t>
            </w:r>
          </w:p>
        </w:tc>
        <w:tc>
          <w:tcPr>
            <w:tcW w:w="4800" w:type="dxa"/>
            <w:tcBorders>
              <w:left w:val="single" w:sz="4" w:space="0" w:color="000000"/>
              <w:bottom w:val="single" w:sz="4" w:space="0" w:color="000000"/>
            </w:tcBorders>
            <w:shd w:val="clear" w:color="auto" w:fill="auto"/>
          </w:tcPr>
          <w:p w:rsidR="00DB2817" w:rsidRPr="00695297" w:rsidRDefault="00DB2817" w:rsidP="00CE1C6B">
            <w:pPr>
              <w:pStyle w:val="32"/>
              <w:widowControl w:val="0"/>
              <w:tabs>
                <w:tab w:val="left" w:pos="3530"/>
              </w:tabs>
              <w:snapToGrid w:val="0"/>
              <w:ind w:right="69"/>
              <w:rPr>
                <w:i w:val="0"/>
              </w:rPr>
            </w:pPr>
            <w:r>
              <w:rPr>
                <w:i w:val="0"/>
              </w:rPr>
              <w:t>П</w:t>
            </w:r>
            <w:r w:rsidRPr="00695297">
              <w:rPr>
                <w:i w:val="0"/>
              </w:rPr>
              <w:t>убликация статей в средствах массовой информации по предупреждению чрезвычайных ситуаций, обеспечению пожарной безопасности и безопасности людей на водных объектах;</w:t>
            </w:r>
          </w:p>
          <w:p w:rsidR="00DB2817" w:rsidRPr="00695297" w:rsidRDefault="00DB2817" w:rsidP="00CE1C6B">
            <w:pPr>
              <w:jc w:val="both"/>
              <w:rPr>
                <w:sz w:val="28"/>
                <w:szCs w:val="28"/>
              </w:rPr>
            </w:pPr>
          </w:p>
        </w:tc>
        <w:tc>
          <w:tcPr>
            <w:tcW w:w="3120" w:type="dxa"/>
            <w:tcBorders>
              <w:left w:val="single" w:sz="4" w:space="0" w:color="000000"/>
              <w:bottom w:val="single" w:sz="4" w:space="0" w:color="000000"/>
            </w:tcBorders>
            <w:shd w:val="clear" w:color="auto" w:fill="auto"/>
          </w:tcPr>
          <w:p w:rsidR="00DB2817" w:rsidRDefault="00DB2817" w:rsidP="00CE1C6B">
            <w:pPr>
              <w:snapToGrid w:val="0"/>
              <w:spacing w:line="228" w:lineRule="auto"/>
              <w:jc w:val="center"/>
              <w:rPr>
                <w:color w:val="000000"/>
                <w:sz w:val="28"/>
                <w:szCs w:val="28"/>
              </w:rPr>
            </w:pPr>
            <w:r>
              <w:rPr>
                <w:color w:val="000000"/>
                <w:sz w:val="28"/>
                <w:szCs w:val="28"/>
              </w:rPr>
              <w:t xml:space="preserve">Администрация МО «Звениговский муниципальный район», Администрации городских и сельских </w:t>
            </w:r>
          </w:p>
          <w:p w:rsidR="00DB2817" w:rsidRDefault="00DB2817" w:rsidP="00CE1C6B">
            <w:pPr>
              <w:snapToGrid w:val="0"/>
              <w:spacing w:line="228" w:lineRule="auto"/>
              <w:jc w:val="center"/>
              <w:rPr>
                <w:color w:val="000000"/>
                <w:sz w:val="28"/>
                <w:szCs w:val="28"/>
              </w:rPr>
            </w:pPr>
            <w:r>
              <w:rPr>
                <w:color w:val="000000"/>
                <w:sz w:val="28"/>
                <w:szCs w:val="28"/>
              </w:rPr>
              <w:t>поселение (по согласованию)</w:t>
            </w:r>
          </w:p>
          <w:p w:rsidR="00DB2817" w:rsidRDefault="00DB2817" w:rsidP="00CE1C6B">
            <w:pPr>
              <w:snapToGrid w:val="0"/>
              <w:spacing w:line="228" w:lineRule="auto"/>
              <w:jc w:val="center"/>
              <w:rPr>
                <w:color w:val="000000"/>
                <w:sz w:val="28"/>
                <w:szCs w:val="28"/>
              </w:rPr>
            </w:pP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rPr>
                <w:color w:val="000000"/>
                <w:sz w:val="28"/>
                <w:szCs w:val="28"/>
              </w:rPr>
            </w:pPr>
            <w:r>
              <w:rPr>
                <w:color w:val="000000"/>
                <w:sz w:val="28"/>
                <w:szCs w:val="28"/>
              </w:rPr>
              <w:t>расширение информационного обеспечения населения при угрозе, возникновения и ликвидации чрезвычайных ситуаций</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snapToGrid w:val="0"/>
              <w:jc w:val="center"/>
              <w:rPr>
                <w:color w:val="000000"/>
                <w:sz w:val="28"/>
                <w:szCs w:val="28"/>
              </w:rPr>
            </w:pPr>
            <w:r>
              <w:rPr>
                <w:color w:val="000000"/>
                <w:sz w:val="28"/>
                <w:szCs w:val="28"/>
              </w:rPr>
              <w:t>1.</w:t>
            </w:r>
            <w:r w:rsidR="00DB2817">
              <w:rPr>
                <w:color w:val="000000"/>
                <w:sz w:val="28"/>
                <w:szCs w:val="28"/>
              </w:rPr>
              <w:t>5</w:t>
            </w:r>
            <w:r>
              <w:rPr>
                <w:color w:val="000000"/>
                <w:sz w:val="28"/>
                <w:szCs w:val="28"/>
              </w:rPr>
              <w:t>.</w:t>
            </w:r>
          </w:p>
        </w:tc>
        <w:tc>
          <w:tcPr>
            <w:tcW w:w="4800" w:type="dxa"/>
            <w:tcBorders>
              <w:left w:val="single" w:sz="4" w:space="0" w:color="000000"/>
              <w:bottom w:val="single" w:sz="4" w:space="0" w:color="000000"/>
            </w:tcBorders>
            <w:shd w:val="clear" w:color="auto" w:fill="auto"/>
          </w:tcPr>
          <w:p w:rsidR="00DB2817" w:rsidRPr="00695297" w:rsidRDefault="00DB2817" w:rsidP="00CE1C6B">
            <w:pPr>
              <w:jc w:val="both"/>
              <w:rPr>
                <w:sz w:val="28"/>
                <w:szCs w:val="28"/>
              </w:rPr>
            </w:pPr>
            <w:r>
              <w:rPr>
                <w:sz w:val="28"/>
                <w:szCs w:val="28"/>
              </w:rPr>
              <w:t>Д</w:t>
            </w:r>
            <w:r w:rsidRPr="00695297">
              <w:rPr>
                <w:sz w:val="28"/>
                <w:szCs w:val="28"/>
              </w:rPr>
              <w:t>оведение информации до граждан по вопросам пожарной безопасности и профилактики пожаров;</w:t>
            </w:r>
          </w:p>
        </w:tc>
        <w:tc>
          <w:tcPr>
            <w:tcW w:w="3120" w:type="dxa"/>
            <w:tcBorders>
              <w:left w:val="single" w:sz="4" w:space="0" w:color="000000"/>
              <w:bottom w:val="single" w:sz="4" w:space="0" w:color="000000"/>
            </w:tcBorders>
            <w:shd w:val="clear" w:color="auto" w:fill="auto"/>
          </w:tcPr>
          <w:p w:rsidR="00DB2817" w:rsidRDefault="00DB2817" w:rsidP="00CE1C6B">
            <w:pPr>
              <w:snapToGrid w:val="0"/>
              <w:spacing w:line="228" w:lineRule="auto"/>
              <w:jc w:val="center"/>
              <w:rPr>
                <w:color w:val="000000"/>
                <w:sz w:val="28"/>
                <w:szCs w:val="28"/>
              </w:rPr>
            </w:pPr>
            <w:r>
              <w:rPr>
                <w:color w:val="000000"/>
                <w:sz w:val="28"/>
                <w:szCs w:val="28"/>
              </w:rPr>
              <w:t xml:space="preserve">Администрации </w:t>
            </w:r>
            <w:proofErr w:type="gramStart"/>
            <w:r>
              <w:rPr>
                <w:color w:val="000000"/>
                <w:sz w:val="28"/>
                <w:szCs w:val="28"/>
              </w:rPr>
              <w:t>городских</w:t>
            </w:r>
            <w:proofErr w:type="gramEnd"/>
            <w:r>
              <w:rPr>
                <w:color w:val="000000"/>
                <w:sz w:val="28"/>
                <w:szCs w:val="28"/>
              </w:rPr>
              <w:t xml:space="preserve"> и сельских </w:t>
            </w:r>
          </w:p>
          <w:p w:rsidR="00DB2817" w:rsidRDefault="00DB2817" w:rsidP="00CE1C6B">
            <w:pPr>
              <w:snapToGrid w:val="0"/>
              <w:spacing w:line="228" w:lineRule="auto"/>
              <w:jc w:val="center"/>
              <w:rPr>
                <w:color w:val="000000"/>
                <w:sz w:val="28"/>
                <w:szCs w:val="28"/>
              </w:rPr>
            </w:pPr>
            <w:r>
              <w:rPr>
                <w:color w:val="000000"/>
                <w:sz w:val="28"/>
                <w:szCs w:val="28"/>
              </w:rPr>
              <w:t>поселение (по согласованию)</w:t>
            </w:r>
          </w:p>
          <w:p w:rsidR="00DB2817" w:rsidRDefault="00DB2817" w:rsidP="00CE1C6B">
            <w:pPr>
              <w:snapToGrid w:val="0"/>
              <w:spacing w:line="228" w:lineRule="auto"/>
              <w:jc w:val="center"/>
              <w:rPr>
                <w:color w:val="000000"/>
                <w:sz w:val="28"/>
                <w:szCs w:val="28"/>
              </w:rPr>
            </w:pP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rPr>
                <w:color w:val="000000"/>
                <w:sz w:val="28"/>
                <w:szCs w:val="28"/>
              </w:rPr>
            </w:pPr>
            <w:r>
              <w:rPr>
                <w:color w:val="000000"/>
                <w:sz w:val="28"/>
                <w:szCs w:val="28"/>
              </w:rPr>
              <w:t>расширение информационного обеспечения населения при угрозе, возникновения и ликвидации чрезвычайных ситуаций</w:t>
            </w:r>
          </w:p>
        </w:tc>
      </w:tr>
      <w:tr w:rsidR="00DB2817">
        <w:tc>
          <w:tcPr>
            <w:tcW w:w="735" w:type="dxa"/>
            <w:tcBorders>
              <w:left w:val="single" w:sz="4" w:space="0" w:color="000000"/>
              <w:bottom w:val="single" w:sz="4" w:space="0" w:color="000000"/>
            </w:tcBorders>
            <w:shd w:val="clear" w:color="auto" w:fill="auto"/>
          </w:tcPr>
          <w:p w:rsidR="00DB2817" w:rsidRDefault="00485AB1" w:rsidP="00CE1C6B">
            <w:pPr>
              <w:pStyle w:val="ae"/>
              <w:snapToGrid w:val="0"/>
              <w:jc w:val="center"/>
              <w:rPr>
                <w:color w:val="000000"/>
                <w:sz w:val="28"/>
                <w:szCs w:val="28"/>
              </w:rPr>
            </w:pPr>
            <w:r>
              <w:rPr>
                <w:color w:val="000000"/>
                <w:sz w:val="28"/>
                <w:szCs w:val="28"/>
              </w:rPr>
              <w:t>1.</w:t>
            </w:r>
            <w:r w:rsidR="00DB2817">
              <w:rPr>
                <w:color w:val="000000"/>
                <w:sz w:val="28"/>
                <w:szCs w:val="28"/>
              </w:rPr>
              <w:t>6</w:t>
            </w:r>
            <w:r>
              <w:rPr>
                <w:color w:val="000000"/>
                <w:sz w:val="28"/>
                <w:szCs w:val="28"/>
              </w:rPr>
              <w:t>.</w:t>
            </w:r>
          </w:p>
        </w:tc>
        <w:tc>
          <w:tcPr>
            <w:tcW w:w="4800" w:type="dxa"/>
            <w:tcBorders>
              <w:left w:val="single" w:sz="4" w:space="0" w:color="000000"/>
              <w:bottom w:val="single" w:sz="4" w:space="0" w:color="000000"/>
            </w:tcBorders>
            <w:shd w:val="clear" w:color="auto" w:fill="auto"/>
          </w:tcPr>
          <w:p w:rsidR="00DB2817" w:rsidRPr="00695297" w:rsidRDefault="00DB2817" w:rsidP="00CE1C6B">
            <w:pPr>
              <w:overflowPunct w:val="0"/>
              <w:autoSpaceDE w:val="0"/>
              <w:snapToGrid w:val="0"/>
              <w:spacing w:line="216" w:lineRule="auto"/>
              <w:jc w:val="both"/>
              <w:textAlignment w:val="baseline"/>
              <w:rPr>
                <w:sz w:val="28"/>
                <w:szCs w:val="28"/>
              </w:rPr>
            </w:pPr>
            <w:r>
              <w:rPr>
                <w:sz w:val="28"/>
                <w:szCs w:val="28"/>
              </w:rPr>
              <w:t>У</w:t>
            </w:r>
            <w:r w:rsidRPr="00695297">
              <w:rPr>
                <w:sz w:val="28"/>
                <w:szCs w:val="28"/>
              </w:rPr>
              <w:t xml:space="preserve">становка технических средств </w:t>
            </w:r>
            <w:r w:rsidRPr="00695297">
              <w:rPr>
                <w:sz w:val="28"/>
                <w:szCs w:val="28"/>
              </w:rPr>
              <w:lastRenderedPageBreak/>
              <w:t xml:space="preserve">наблюдения и </w:t>
            </w:r>
            <w:proofErr w:type="gramStart"/>
            <w:r w:rsidRPr="00695297">
              <w:rPr>
                <w:sz w:val="28"/>
                <w:szCs w:val="28"/>
              </w:rPr>
              <w:t>контроля за</w:t>
            </w:r>
            <w:proofErr w:type="gramEnd"/>
            <w:r w:rsidRPr="00695297">
              <w:rPr>
                <w:sz w:val="28"/>
                <w:szCs w:val="28"/>
              </w:rPr>
              <w:t xml:space="preserve"> безопасностью населения (камер видеонаблюдения)</w:t>
            </w:r>
          </w:p>
        </w:tc>
        <w:tc>
          <w:tcPr>
            <w:tcW w:w="3120" w:type="dxa"/>
            <w:tcBorders>
              <w:left w:val="single" w:sz="4" w:space="0" w:color="000000"/>
              <w:bottom w:val="single" w:sz="4" w:space="0" w:color="000000"/>
            </w:tcBorders>
            <w:shd w:val="clear" w:color="auto" w:fill="auto"/>
          </w:tcPr>
          <w:p w:rsidR="00DB2817" w:rsidRDefault="00DB2817" w:rsidP="00CE1C6B">
            <w:pPr>
              <w:snapToGrid w:val="0"/>
              <w:spacing w:line="228" w:lineRule="auto"/>
              <w:jc w:val="center"/>
              <w:rPr>
                <w:color w:val="000000"/>
                <w:sz w:val="28"/>
                <w:szCs w:val="28"/>
              </w:rPr>
            </w:pPr>
            <w:r>
              <w:rPr>
                <w:color w:val="000000"/>
                <w:sz w:val="28"/>
                <w:szCs w:val="28"/>
              </w:rPr>
              <w:lastRenderedPageBreak/>
              <w:t xml:space="preserve">Администрация МО </w:t>
            </w:r>
            <w:r>
              <w:rPr>
                <w:color w:val="000000"/>
                <w:sz w:val="28"/>
                <w:szCs w:val="28"/>
              </w:rPr>
              <w:lastRenderedPageBreak/>
              <w:t xml:space="preserve">«Звениговский муниципальный район», Администрации городских и сельских </w:t>
            </w:r>
          </w:p>
          <w:p w:rsidR="00DB2817" w:rsidRDefault="00DB2817" w:rsidP="00CE1C6B">
            <w:pPr>
              <w:snapToGrid w:val="0"/>
              <w:spacing w:line="228" w:lineRule="auto"/>
              <w:jc w:val="center"/>
              <w:rPr>
                <w:color w:val="000000"/>
                <w:sz w:val="28"/>
                <w:szCs w:val="28"/>
              </w:rPr>
            </w:pPr>
            <w:r>
              <w:rPr>
                <w:color w:val="000000"/>
                <w:sz w:val="28"/>
                <w:szCs w:val="28"/>
              </w:rPr>
              <w:t>поселение (по согласованию)</w:t>
            </w:r>
          </w:p>
          <w:p w:rsidR="00DB2817" w:rsidRDefault="00DB2817" w:rsidP="00CE1C6B">
            <w:pPr>
              <w:snapToGrid w:val="0"/>
              <w:spacing w:line="228" w:lineRule="auto"/>
              <w:jc w:val="center"/>
              <w:rPr>
                <w:color w:val="000000"/>
                <w:sz w:val="28"/>
                <w:szCs w:val="28"/>
              </w:rPr>
            </w:pPr>
          </w:p>
        </w:tc>
        <w:tc>
          <w:tcPr>
            <w:tcW w:w="135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lastRenderedPageBreak/>
              <w:t>2019</w:t>
            </w:r>
          </w:p>
        </w:tc>
        <w:tc>
          <w:tcPr>
            <w:tcW w:w="1410" w:type="dxa"/>
            <w:tcBorders>
              <w:left w:val="single" w:sz="4" w:space="0" w:color="000000"/>
              <w:bottom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2023</w:t>
            </w:r>
          </w:p>
        </w:tc>
        <w:tc>
          <w:tcPr>
            <w:tcW w:w="4114" w:type="dxa"/>
            <w:tcBorders>
              <w:left w:val="single" w:sz="4" w:space="0" w:color="000000"/>
              <w:bottom w:val="single" w:sz="4" w:space="0" w:color="000000"/>
              <w:right w:val="single" w:sz="4" w:space="0" w:color="000000"/>
            </w:tcBorders>
            <w:shd w:val="clear" w:color="auto" w:fill="auto"/>
          </w:tcPr>
          <w:p w:rsidR="00DB2817" w:rsidRDefault="00DB2817" w:rsidP="00CE1C6B">
            <w:pPr>
              <w:pStyle w:val="ae"/>
              <w:jc w:val="center"/>
              <w:rPr>
                <w:color w:val="000000"/>
                <w:sz w:val="28"/>
                <w:szCs w:val="28"/>
              </w:rPr>
            </w:pPr>
            <w:r>
              <w:rPr>
                <w:color w:val="000000"/>
                <w:sz w:val="28"/>
                <w:szCs w:val="28"/>
              </w:rPr>
              <w:t xml:space="preserve">выполнение нормативных </w:t>
            </w:r>
            <w:r>
              <w:rPr>
                <w:color w:val="000000"/>
                <w:sz w:val="28"/>
                <w:szCs w:val="28"/>
              </w:rPr>
              <w:lastRenderedPageBreak/>
              <w:t xml:space="preserve">требований законодательства по созданию </w:t>
            </w:r>
            <w:proofErr w:type="spellStart"/>
            <w:r>
              <w:rPr>
                <w:color w:val="000000"/>
                <w:sz w:val="28"/>
                <w:szCs w:val="28"/>
              </w:rPr>
              <w:t>сигмента</w:t>
            </w:r>
            <w:proofErr w:type="spellEnd"/>
            <w:r>
              <w:rPr>
                <w:color w:val="000000"/>
                <w:sz w:val="28"/>
                <w:szCs w:val="28"/>
              </w:rPr>
              <w:t xml:space="preserve"> АПК «Безопасный город»</w:t>
            </w:r>
          </w:p>
        </w:tc>
      </w:tr>
    </w:tbl>
    <w:p w:rsidR="00EE3239" w:rsidRDefault="00EE3239">
      <w:pPr>
        <w:ind w:firstLine="720"/>
        <w:jc w:val="right"/>
      </w:pPr>
    </w:p>
    <w:p w:rsidR="00EE3239" w:rsidRDefault="00EE3239">
      <w:pPr>
        <w:rPr>
          <w:color w:val="000000"/>
        </w:rPr>
      </w:pPr>
    </w:p>
    <w:p w:rsidR="00EE3239" w:rsidRDefault="00EE3239">
      <w:pPr>
        <w:rPr>
          <w:color w:val="000000"/>
        </w:rPr>
      </w:pPr>
    </w:p>
    <w:p w:rsidR="00EE3239" w:rsidRDefault="00EE3239">
      <w:pPr>
        <w:rPr>
          <w:color w:val="000000"/>
        </w:rPr>
      </w:pPr>
    </w:p>
    <w:p w:rsidR="00EE3239" w:rsidRDefault="00EE3239">
      <w:pPr>
        <w:rPr>
          <w:color w:val="000000"/>
        </w:rPr>
      </w:pPr>
    </w:p>
    <w:p w:rsidR="00EE3239" w:rsidRDefault="00EE3239">
      <w:pPr>
        <w:rPr>
          <w:color w:val="000000"/>
        </w:rPr>
      </w:pPr>
    </w:p>
    <w:p w:rsidR="00EE3239" w:rsidRDefault="00EE3239">
      <w:pPr>
        <w:rPr>
          <w:color w:val="000000"/>
        </w:rPr>
      </w:pPr>
    </w:p>
    <w:p w:rsidR="00EE3239" w:rsidRDefault="00EE3239">
      <w:pPr>
        <w:rPr>
          <w:color w:val="000000"/>
        </w:rPr>
      </w:pPr>
    </w:p>
    <w:p w:rsidR="00EE3239" w:rsidRDefault="00EE3239">
      <w:pPr>
        <w:rPr>
          <w:color w:val="000000"/>
        </w:rPr>
      </w:pPr>
    </w:p>
    <w:p w:rsidR="00EE3239" w:rsidRDefault="00EE3239">
      <w:pPr>
        <w:rPr>
          <w:color w:val="000000"/>
        </w:rPr>
      </w:pPr>
    </w:p>
    <w:p w:rsidR="00EE3239" w:rsidRDefault="00EE3239">
      <w:pPr>
        <w:rPr>
          <w:color w:val="000000"/>
        </w:rPr>
      </w:pPr>
    </w:p>
    <w:p w:rsidR="00EE3239" w:rsidRDefault="00EE3239">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72541E" w:rsidRDefault="0072541E">
      <w:pPr>
        <w:rPr>
          <w:color w:val="000000"/>
        </w:rPr>
      </w:pPr>
    </w:p>
    <w:p w:rsidR="00EE3239" w:rsidRDefault="00320FDB">
      <w:pPr>
        <w:shd w:val="clear" w:color="auto" w:fill="FFFFFF"/>
        <w:ind w:left="4171"/>
        <w:jc w:val="both"/>
        <w:rPr>
          <w:color w:val="000000"/>
          <w:sz w:val="28"/>
          <w:szCs w:val="28"/>
        </w:rPr>
      </w:pP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28"/>
          <w:szCs w:val="28"/>
        </w:rPr>
        <w:t>Приложение 3</w:t>
      </w:r>
    </w:p>
    <w:p w:rsidR="00103080" w:rsidRDefault="00103080" w:rsidP="00103080">
      <w:pPr>
        <w:pStyle w:val="1"/>
        <w:spacing w:before="0" w:after="0"/>
        <w:ind w:left="10490"/>
        <w:jc w:val="center"/>
        <w:rPr>
          <w:rFonts w:ascii="Times New Roman" w:hAnsi="Times New Roman"/>
          <w:b w:val="0"/>
          <w:sz w:val="28"/>
          <w:szCs w:val="28"/>
        </w:rPr>
      </w:pPr>
      <w:r>
        <w:rPr>
          <w:color w:val="000000"/>
          <w:sz w:val="28"/>
          <w:szCs w:val="28"/>
        </w:rPr>
        <w:tab/>
      </w:r>
      <w:r w:rsidR="00320FDB">
        <w:rPr>
          <w:color w:val="000000"/>
          <w:sz w:val="28"/>
          <w:szCs w:val="28"/>
        </w:rPr>
        <w:t xml:space="preserve"> </w:t>
      </w:r>
      <w:r>
        <w:rPr>
          <w:rFonts w:ascii="Times New Roman" w:hAnsi="Times New Roman"/>
          <w:b w:val="0"/>
          <w:sz w:val="28"/>
          <w:szCs w:val="28"/>
        </w:rPr>
        <w:t>к</w:t>
      </w:r>
      <w:r w:rsidRPr="0035560C">
        <w:rPr>
          <w:rFonts w:ascii="Times New Roman" w:hAnsi="Times New Roman"/>
          <w:b w:val="0"/>
          <w:sz w:val="28"/>
          <w:szCs w:val="28"/>
        </w:rPr>
        <w:t xml:space="preserve"> муниципальной целевой программе</w:t>
      </w:r>
      <w:r>
        <w:rPr>
          <w:rFonts w:ascii="Times New Roman" w:hAnsi="Times New Roman"/>
          <w:b w:val="0"/>
          <w:sz w:val="28"/>
          <w:szCs w:val="28"/>
        </w:rPr>
        <w:t xml:space="preserve"> </w:t>
      </w:r>
      <w:r w:rsidRPr="0035560C">
        <w:rPr>
          <w:rFonts w:ascii="Times New Roman" w:hAnsi="Times New Roman"/>
          <w:b w:val="0"/>
          <w:color w:val="000000"/>
          <w:sz w:val="28"/>
          <w:szCs w:val="28"/>
        </w:rPr>
        <w:t xml:space="preserve">«Национальная безопасность по </w:t>
      </w:r>
      <w:proofErr w:type="spellStart"/>
      <w:r w:rsidRPr="0035560C">
        <w:rPr>
          <w:rFonts w:ascii="Times New Roman" w:hAnsi="Times New Roman"/>
          <w:b w:val="0"/>
          <w:color w:val="000000"/>
          <w:sz w:val="28"/>
          <w:szCs w:val="28"/>
        </w:rPr>
        <w:t>Звениговскому</w:t>
      </w:r>
      <w:proofErr w:type="spellEnd"/>
      <w:r w:rsidRPr="0035560C">
        <w:rPr>
          <w:rFonts w:ascii="Times New Roman" w:hAnsi="Times New Roman"/>
          <w:b w:val="0"/>
          <w:color w:val="000000"/>
          <w:sz w:val="28"/>
          <w:szCs w:val="28"/>
        </w:rPr>
        <w:t xml:space="preserve"> муниципальному району на 2019-2023 годы»</w:t>
      </w:r>
    </w:p>
    <w:p w:rsidR="00EE3239" w:rsidRDefault="00EE3239" w:rsidP="00103080">
      <w:pPr>
        <w:shd w:val="clear" w:color="auto" w:fill="FFFFFF"/>
        <w:ind w:left="4171"/>
        <w:jc w:val="both"/>
        <w:rPr>
          <w:color w:val="000000"/>
        </w:rPr>
      </w:pPr>
    </w:p>
    <w:p w:rsidR="00EE3239" w:rsidRDefault="00EE3239">
      <w:pPr>
        <w:rPr>
          <w:color w:val="000000"/>
        </w:rPr>
      </w:pPr>
    </w:p>
    <w:p w:rsidR="00EE3239" w:rsidRDefault="00EE3239">
      <w:pPr>
        <w:rPr>
          <w:color w:val="000000"/>
        </w:rPr>
      </w:pPr>
    </w:p>
    <w:p w:rsidR="00EE3239" w:rsidRDefault="00103080" w:rsidP="00103080">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EE3239" w:rsidRPr="00103080" w:rsidRDefault="00320FDB" w:rsidP="00103080">
      <w:pPr>
        <w:pStyle w:val="1"/>
        <w:spacing w:before="0" w:after="0"/>
        <w:jc w:val="center"/>
        <w:rPr>
          <w:rFonts w:ascii="Times New Roman" w:hAnsi="Times New Roman"/>
          <w:color w:val="000000"/>
          <w:sz w:val="28"/>
          <w:szCs w:val="28"/>
        </w:rPr>
      </w:pPr>
      <w:r w:rsidRPr="00103080">
        <w:rPr>
          <w:rFonts w:ascii="Times New Roman" w:hAnsi="Times New Roman"/>
          <w:color w:val="000000"/>
          <w:sz w:val="28"/>
          <w:szCs w:val="28"/>
        </w:rPr>
        <w:t xml:space="preserve">Ресурсное обеспечение реализации муниципальной программы </w:t>
      </w:r>
    </w:p>
    <w:p w:rsidR="00EE3239" w:rsidRPr="00103080" w:rsidRDefault="00320FDB" w:rsidP="00103080">
      <w:pPr>
        <w:pStyle w:val="1"/>
        <w:spacing w:before="0" w:after="0"/>
        <w:jc w:val="center"/>
        <w:rPr>
          <w:color w:val="000000"/>
          <w:sz w:val="28"/>
          <w:szCs w:val="28"/>
          <w:shd w:val="clear" w:color="auto" w:fill="FFFF00"/>
        </w:rPr>
      </w:pPr>
      <w:r w:rsidRPr="00103080">
        <w:rPr>
          <w:rFonts w:ascii="Times New Roman" w:hAnsi="Times New Roman"/>
          <w:color w:val="000000"/>
          <w:sz w:val="28"/>
          <w:szCs w:val="28"/>
        </w:rPr>
        <w:t xml:space="preserve">«Национальная безопасность по </w:t>
      </w:r>
      <w:proofErr w:type="spellStart"/>
      <w:r w:rsidRPr="00103080">
        <w:rPr>
          <w:rFonts w:ascii="Times New Roman" w:hAnsi="Times New Roman"/>
          <w:color w:val="000000"/>
          <w:sz w:val="28"/>
          <w:szCs w:val="28"/>
        </w:rPr>
        <w:t>Звениговскому</w:t>
      </w:r>
      <w:proofErr w:type="spellEnd"/>
      <w:r w:rsidRPr="00103080">
        <w:rPr>
          <w:rFonts w:ascii="Times New Roman" w:hAnsi="Times New Roman"/>
          <w:color w:val="000000"/>
          <w:sz w:val="28"/>
          <w:szCs w:val="28"/>
        </w:rPr>
        <w:t xml:space="preserve"> муниципальному району на 20</w:t>
      </w:r>
      <w:r w:rsidR="00103080">
        <w:rPr>
          <w:rFonts w:ascii="Times New Roman" w:hAnsi="Times New Roman"/>
          <w:color w:val="000000"/>
          <w:sz w:val="28"/>
          <w:szCs w:val="28"/>
        </w:rPr>
        <w:t>19</w:t>
      </w:r>
      <w:r w:rsidRPr="00103080">
        <w:rPr>
          <w:rFonts w:ascii="Times New Roman" w:hAnsi="Times New Roman"/>
          <w:color w:val="000000"/>
          <w:sz w:val="28"/>
          <w:szCs w:val="28"/>
        </w:rPr>
        <w:t>-20</w:t>
      </w:r>
      <w:r w:rsidR="00103080">
        <w:rPr>
          <w:rFonts w:ascii="Times New Roman" w:hAnsi="Times New Roman"/>
          <w:color w:val="000000"/>
          <w:sz w:val="28"/>
          <w:szCs w:val="28"/>
        </w:rPr>
        <w:t>23</w:t>
      </w:r>
      <w:r w:rsidRPr="00103080">
        <w:rPr>
          <w:rFonts w:ascii="Times New Roman" w:hAnsi="Times New Roman"/>
          <w:color w:val="000000"/>
          <w:sz w:val="28"/>
          <w:szCs w:val="28"/>
        </w:rPr>
        <w:t xml:space="preserve"> годы» </w:t>
      </w:r>
    </w:p>
    <w:p w:rsidR="00EE3239" w:rsidRDefault="00EE3239">
      <w:pPr>
        <w:ind w:firstLine="720"/>
        <w:jc w:val="both"/>
        <w:rPr>
          <w:color w:val="000000"/>
          <w:sz w:val="28"/>
          <w:szCs w:val="28"/>
          <w:shd w:val="clear" w:color="auto" w:fill="FFFF00"/>
        </w:rPr>
      </w:pPr>
    </w:p>
    <w:p w:rsidR="00EE3239" w:rsidRDefault="00EE3239">
      <w:pPr>
        <w:ind w:firstLine="720"/>
        <w:jc w:val="both"/>
        <w:rPr>
          <w:color w:val="000000"/>
          <w:sz w:val="28"/>
          <w:szCs w:val="28"/>
          <w:shd w:val="clear" w:color="auto" w:fill="FFFF00"/>
        </w:rPr>
      </w:pPr>
    </w:p>
    <w:tbl>
      <w:tblPr>
        <w:tblW w:w="0" w:type="auto"/>
        <w:tblInd w:w="-161" w:type="dxa"/>
        <w:tblLayout w:type="fixed"/>
        <w:tblLook w:val="0000"/>
      </w:tblPr>
      <w:tblGrid>
        <w:gridCol w:w="660"/>
        <w:gridCol w:w="4140"/>
        <w:gridCol w:w="2820"/>
        <w:gridCol w:w="1560"/>
        <w:gridCol w:w="1170"/>
        <w:gridCol w:w="1320"/>
        <w:gridCol w:w="1195"/>
        <w:gridCol w:w="1276"/>
        <w:gridCol w:w="1174"/>
      </w:tblGrid>
      <w:tr w:rsidR="00EE3239">
        <w:trPr>
          <w:cantSplit/>
        </w:trPr>
        <w:tc>
          <w:tcPr>
            <w:tcW w:w="660" w:type="dxa"/>
            <w:vMerge w:val="restart"/>
            <w:tcBorders>
              <w:top w:val="single" w:sz="4" w:space="0" w:color="000000"/>
              <w:left w:val="single" w:sz="4" w:space="0" w:color="000000"/>
              <w:bottom w:val="single" w:sz="4" w:space="0" w:color="000000"/>
            </w:tcBorders>
            <w:shd w:val="clear" w:color="auto" w:fill="auto"/>
            <w:vAlign w:val="center"/>
          </w:tcPr>
          <w:p w:rsidR="00EE3239" w:rsidRDefault="00EE3239">
            <w:pPr>
              <w:pStyle w:val="ae"/>
              <w:snapToGrid w:val="0"/>
              <w:jc w:val="center"/>
              <w:rPr>
                <w:color w:val="000000"/>
                <w:sz w:val="28"/>
                <w:szCs w:val="28"/>
              </w:rPr>
            </w:pPr>
          </w:p>
        </w:tc>
        <w:tc>
          <w:tcPr>
            <w:tcW w:w="4140"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Наименование муниципальной программы, подпрограммы, ведомственной целевой программы, основного мероприятия</w:t>
            </w:r>
          </w:p>
        </w:tc>
        <w:tc>
          <w:tcPr>
            <w:tcW w:w="2820"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Ответственный исполнитель, соисполнители</w:t>
            </w:r>
          </w:p>
        </w:tc>
        <w:tc>
          <w:tcPr>
            <w:tcW w:w="1560" w:type="dxa"/>
            <w:vMerge w:val="restart"/>
            <w:tcBorders>
              <w:top w:val="single" w:sz="4" w:space="0" w:color="000000"/>
              <w:left w:val="single" w:sz="4" w:space="0" w:color="000000"/>
            </w:tcBorders>
            <w:shd w:val="clear" w:color="auto" w:fill="auto"/>
            <w:vAlign w:val="center"/>
          </w:tcPr>
          <w:p w:rsidR="00EE3239" w:rsidRDefault="00320FDB">
            <w:pPr>
              <w:pStyle w:val="ae"/>
              <w:ind w:right="-98" w:hanging="108"/>
              <w:jc w:val="center"/>
              <w:rPr>
                <w:color w:val="000000"/>
                <w:sz w:val="28"/>
                <w:szCs w:val="28"/>
              </w:rPr>
            </w:pPr>
            <w:r>
              <w:rPr>
                <w:color w:val="000000"/>
                <w:sz w:val="28"/>
                <w:szCs w:val="28"/>
              </w:rPr>
              <w:t xml:space="preserve">Код </w:t>
            </w:r>
            <w:proofErr w:type="gramStart"/>
            <w:r>
              <w:rPr>
                <w:color w:val="000000"/>
                <w:sz w:val="28"/>
                <w:szCs w:val="28"/>
              </w:rPr>
              <w:t>бюджетной</w:t>
            </w:r>
            <w:proofErr w:type="gramEnd"/>
            <w:r>
              <w:rPr>
                <w:color w:val="000000"/>
                <w:sz w:val="28"/>
                <w:szCs w:val="28"/>
              </w:rPr>
              <w:t xml:space="preserve"> </w:t>
            </w:r>
            <w:proofErr w:type="spellStart"/>
            <w:r>
              <w:rPr>
                <w:color w:val="000000"/>
                <w:sz w:val="28"/>
                <w:szCs w:val="28"/>
              </w:rPr>
              <w:t>классифи-кации</w:t>
            </w:r>
            <w:proofErr w:type="spellEnd"/>
          </w:p>
        </w:tc>
        <w:tc>
          <w:tcPr>
            <w:tcW w:w="613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E3239" w:rsidRDefault="00320FDB">
            <w:pPr>
              <w:pStyle w:val="ae"/>
              <w:jc w:val="center"/>
              <w:rPr>
                <w:color w:val="000000"/>
                <w:sz w:val="28"/>
                <w:szCs w:val="28"/>
                <w:shd w:val="clear" w:color="auto" w:fill="FFFF00"/>
              </w:rPr>
            </w:pPr>
            <w:r>
              <w:rPr>
                <w:color w:val="000000"/>
                <w:sz w:val="28"/>
                <w:szCs w:val="28"/>
              </w:rPr>
              <w:t>Расходы (тыс. рублей) по годам</w:t>
            </w:r>
          </w:p>
        </w:tc>
      </w:tr>
      <w:tr w:rsidR="00EE3239">
        <w:trPr>
          <w:trHeight w:val="879"/>
        </w:trPr>
        <w:tc>
          <w:tcPr>
            <w:tcW w:w="660"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shd w:val="clear" w:color="auto" w:fill="FFFF00"/>
              </w:rPr>
            </w:pPr>
          </w:p>
        </w:tc>
        <w:tc>
          <w:tcPr>
            <w:tcW w:w="4140"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820"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560" w:type="dxa"/>
            <w:vMerge/>
            <w:tcBorders>
              <w:left w:val="single" w:sz="4" w:space="0" w:color="000000"/>
              <w:bottom w:val="single" w:sz="4" w:space="0" w:color="000000"/>
            </w:tcBorders>
            <w:shd w:val="clear" w:color="auto" w:fill="auto"/>
            <w:vAlign w:val="center"/>
          </w:tcPr>
          <w:p w:rsidR="00EE3239" w:rsidRDefault="00EE3239">
            <w:pPr>
              <w:pStyle w:val="ae"/>
              <w:snapToGrid w:val="0"/>
              <w:ind w:right="-98" w:hanging="108"/>
              <w:jc w:val="center"/>
              <w:rPr>
                <w:color w:val="000000"/>
                <w:sz w:val="28"/>
                <w:szCs w:val="28"/>
              </w:rPr>
            </w:pPr>
          </w:p>
        </w:tc>
        <w:tc>
          <w:tcPr>
            <w:tcW w:w="1170" w:type="dxa"/>
            <w:tcBorders>
              <w:top w:val="single" w:sz="4" w:space="0" w:color="000000"/>
              <w:left w:val="single" w:sz="4" w:space="0" w:color="000000"/>
              <w:bottom w:val="single" w:sz="4" w:space="0" w:color="000000"/>
            </w:tcBorders>
            <w:shd w:val="clear" w:color="auto" w:fill="auto"/>
            <w:vAlign w:val="center"/>
          </w:tcPr>
          <w:p w:rsidR="00EE3239" w:rsidRDefault="00320FDB" w:rsidP="00103080">
            <w:pPr>
              <w:pStyle w:val="ae"/>
              <w:jc w:val="center"/>
              <w:rPr>
                <w:color w:val="000000"/>
                <w:sz w:val="28"/>
                <w:szCs w:val="28"/>
              </w:rPr>
            </w:pPr>
            <w:r>
              <w:rPr>
                <w:color w:val="000000"/>
                <w:sz w:val="28"/>
                <w:szCs w:val="28"/>
              </w:rPr>
              <w:t>201</w:t>
            </w:r>
            <w:r w:rsidR="00103080">
              <w:rPr>
                <w:color w:val="000000"/>
                <w:sz w:val="28"/>
                <w:szCs w:val="28"/>
              </w:rPr>
              <w:t>9</w:t>
            </w:r>
          </w:p>
        </w:tc>
        <w:tc>
          <w:tcPr>
            <w:tcW w:w="1320"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ind w:left="-108" w:right="-108"/>
              <w:jc w:val="center"/>
              <w:rPr>
                <w:color w:val="000000"/>
                <w:sz w:val="28"/>
                <w:szCs w:val="28"/>
              </w:rPr>
            </w:pPr>
            <w:r>
              <w:rPr>
                <w:color w:val="000000"/>
                <w:sz w:val="28"/>
                <w:szCs w:val="28"/>
              </w:rPr>
              <w:t>20</w:t>
            </w:r>
            <w:r w:rsidR="00103080">
              <w:rPr>
                <w:color w:val="000000"/>
                <w:sz w:val="28"/>
                <w:szCs w:val="28"/>
              </w:rPr>
              <w:t>20</w:t>
            </w:r>
          </w:p>
        </w:tc>
        <w:tc>
          <w:tcPr>
            <w:tcW w:w="1195" w:type="dxa"/>
            <w:tcBorders>
              <w:top w:val="single" w:sz="4" w:space="0" w:color="000000"/>
              <w:left w:val="single" w:sz="4" w:space="0" w:color="000000"/>
              <w:bottom w:val="single" w:sz="4" w:space="0" w:color="000000"/>
            </w:tcBorders>
            <w:shd w:val="clear" w:color="auto" w:fill="auto"/>
            <w:vAlign w:val="center"/>
          </w:tcPr>
          <w:p w:rsidR="00EE3239" w:rsidRDefault="00320FDB" w:rsidP="00103080">
            <w:pPr>
              <w:pStyle w:val="ae"/>
              <w:ind w:left="-108" w:right="-108"/>
              <w:jc w:val="center"/>
              <w:rPr>
                <w:color w:val="000000"/>
                <w:sz w:val="28"/>
                <w:szCs w:val="28"/>
              </w:rPr>
            </w:pPr>
            <w:r>
              <w:rPr>
                <w:color w:val="000000"/>
                <w:sz w:val="28"/>
                <w:szCs w:val="28"/>
              </w:rPr>
              <w:t>20</w:t>
            </w:r>
            <w:r w:rsidR="00103080">
              <w:rPr>
                <w:color w:val="000000"/>
                <w:sz w:val="28"/>
                <w:szCs w:val="28"/>
              </w:rPr>
              <w:t>21</w:t>
            </w:r>
          </w:p>
        </w:tc>
        <w:tc>
          <w:tcPr>
            <w:tcW w:w="1276" w:type="dxa"/>
            <w:tcBorders>
              <w:top w:val="single" w:sz="4" w:space="0" w:color="000000"/>
              <w:left w:val="single" w:sz="4" w:space="0" w:color="000000"/>
              <w:bottom w:val="single" w:sz="4" w:space="0" w:color="000000"/>
            </w:tcBorders>
            <w:shd w:val="clear" w:color="auto" w:fill="auto"/>
            <w:vAlign w:val="center"/>
          </w:tcPr>
          <w:p w:rsidR="00EE3239" w:rsidRDefault="00320FDB" w:rsidP="00103080">
            <w:pPr>
              <w:pStyle w:val="ae"/>
              <w:ind w:left="-108" w:right="-108"/>
              <w:jc w:val="center"/>
              <w:rPr>
                <w:color w:val="000000"/>
                <w:sz w:val="28"/>
                <w:szCs w:val="28"/>
              </w:rPr>
            </w:pPr>
            <w:r>
              <w:rPr>
                <w:color w:val="000000"/>
                <w:sz w:val="28"/>
                <w:szCs w:val="28"/>
              </w:rPr>
              <w:t>20</w:t>
            </w:r>
            <w:r w:rsidR="00103080">
              <w:rPr>
                <w:color w:val="000000"/>
                <w:sz w:val="28"/>
                <w:szCs w:val="28"/>
              </w:rPr>
              <w:t>22</w:t>
            </w:r>
          </w:p>
        </w:tc>
        <w:tc>
          <w:tcPr>
            <w:tcW w:w="11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239" w:rsidRDefault="00320FDB" w:rsidP="00103080">
            <w:pPr>
              <w:pStyle w:val="ae"/>
              <w:ind w:left="-108" w:right="-108"/>
              <w:jc w:val="center"/>
              <w:rPr>
                <w:color w:val="000000"/>
                <w:sz w:val="28"/>
                <w:szCs w:val="28"/>
              </w:rPr>
            </w:pPr>
            <w:r>
              <w:rPr>
                <w:color w:val="000000"/>
                <w:sz w:val="28"/>
                <w:szCs w:val="28"/>
              </w:rPr>
              <w:t>20</w:t>
            </w:r>
            <w:r w:rsidR="00103080">
              <w:rPr>
                <w:color w:val="000000"/>
                <w:sz w:val="28"/>
                <w:szCs w:val="28"/>
              </w:rPr>
              <w:t>23</w:t>
            </w:r>
          </w:p>
        </w:tc>
      </w:tr>
      <w:tr w:rsidR="00EE3239">
        <w:tc>
          <w:tcPr>
            <w:tcW w:w="66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1</w:t>
            </w:r>
          </w:p>
        </w:tc>
        <w:tc>
          <w:tcPr>
            <w:tcW w:w="414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2</w:t>
            </w:r>
          </w:p>
        </w:tc>
        <w:tc>
          <w:tcPr>
            <w:tcW w:w="282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3</w:t>
            </w:r>
          </w:p>
        </w:tc>
        <w:tc>
          <w:tcPr>
            <w:tcW w:w="156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4</w:t>
            </w:r>
          </w:p>
        </w:tc>
        <w:tc>
          <w:tcPr>
            <w:tcW w:w="117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5</w:t>
            </w:r>
          </w:p>
        </w:tc>
        <w:tc>
          <w:tcPr>
            <w:tcW w:w="132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6</w:t>
            </w:r>
          </w:p>
        </w:tc>
        <w:tc>
          <w:tcPr>
            <w:tcW w:w="1195"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7</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8</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9</w:t>
            </w:r>
          </w:p>
        </w:tc>
      </w:tr>
      <w:tr w:rsidR="00EE3239">
        <w:tc>
          <w:tcPr>
            <w:tcW w:w="660" w:type="dxa"/>
            <w:tcBorders>
              <w:top w:val="single" w:sz="4" w:space="0" w:color="000000"/>
              <w:left w:val="single" w:sz="4" w:space="0" w:color="000000"/>
              <w:bottom w:val="single" w:sz="4" w:space="0" w:color="000000"/>
            </w:tcBorders>
            <w:shd w:val="clear" w:color="auto" w:fill="auto"/>
          </w:tcPr>
          <w:p w:rsidR="00EE3239" w:rsidRDefault="00320FDB">
            <w:pPr>
              <w:pStyle w:val="af1"/>
              <w:rPr>
                <w:color w:val="000000"/>
                <w:sz w:val="28"/>
                <w:szCs w:val="28"/>
              </w:rPr>
            </w:pPr>
            <w:r>
              <w:rPr>
                <w:rFonts w:ascii="Times New Roman" w:hAnsi="Times New Roman" w:cs="Times New Roman"/>
                <w:color w:val="000000"/>
                <w:sz w:val="28"/>
                <w:szCs w:val="28"/>
              </w:rPr>
              <w:t>1</w:t>
            </w:r>
          </w:p>
        </w:tc>
        <w:tc>
          <w:tcPr>
            <w:tcW w:w="4140" w:type="dxa"/>
            <w:tcBorders>
              <w:top w:val="single" w:sz="4" w:space="0" w:color="000000"/>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Подпрограмма №1</w:t>
            </w:r>
          </w:p>
          <w:p w:rsidR="00EE3239" w:rsidRDefault="00EE3239">
            <w:pPr>
              <w:jc w:val="center"/>
              <w:rPr>
                <w:color w:val="000000"/>
                <w:sz w:val="28"/>
                <w:szCs w:val="28"/>
              </w:rPr>
            </w:pPr>
          </w:p>
          <w:p w:rsidR="00EE3239" w:rsidRDefault="00320FDB" w:rsidP="00A65134">
            <w:pPr>
              <w:jc w:val="center"/>
              <w:rPr>
                <w:color w:val="000000"/>
                <w:sz w:val="28"/>
                <w:szCs w:val="28"/>
              </w:rPr>
            </w:pPr>
            <w:r>
              <w:rPr>
                <w:color w:val="000000"/>
                <w:sz w:val="28"/>
                <w:szCs w:val="28"/>
              </w:rPr>
              <w:t xml:space="preserve">«Профилактика правонарушений в </w:t>
            </w:r>
            <w:proofErr w:type="spellStart"/>
            <w:r>
              <w:rPr>
                <w:color w:val="000000"/>
                <w:sz w:val="28"/>
                <w:szCs w:val="28"/>
              </w:rPr>
              <w:t>Звениговском</w:t>
            </w:r>
            <w:proofErr w:type="spellEnd"/>
            <w:r>
              <w:rPr>
                <w:color w:val="000000"/>
                <w:sz w:val="28"/>
                <w:szCs w:val="28"/>
              </w:rPr>
              <w:t xml:space="preserve"> муниципальном районе  на 201</w:t>
            </w:r>
            <w:r w:rsidR="00A65134">
              <w:rPr>
                <w:color w:val="000000"/>
                <w:sz w:val="28"/>
                <w:szCs w:val="28"/>
              </w:rPr>
              <w:t>9-2023</w:t>
            </w:r>
            <w:r>
              <w:rPr>
                <w:color w:val="000000"/>
                <w:sz w:val="28"/>
                <w:szCs w:val="28"/>
              </w:rPr>
              <w:t xml:space="preserve"> годы» </w:t>
            </w:r>
          </w:p>
        </w:tc>
        <w:tc>
          <w:tcPr>
            <w:tcW w:w="282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ответственный исполнитель подпрограммы  -  Администрация МО «Звениговский муниципальный район»</w:t>
            </w:r>
          </w:p>
        </w:tc>
        <w:tc>
          <w:tcPr>
            <w:tcW w:w="1560" w:type="dxa"/>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17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32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195"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276"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w:t>
            </w:r>
          </w:p>
        </w:tc>
        <w:tc>
          <w:tcPr>
            <w:tcW w:w="1174" w:type="dxa"/>
            <w:tcBorders>
              <w:top w:val="single" w:sz="4" w:space="0" w:color="000000"/>
              <w:left w:val="single" w:sz="4" w:space="0" w:color="000000"/>
              <w:bottom w:val="single" w:sz="4" w:space="0" w:color="000000"/>
              <w:right w:val="single" w:sz="4" w:space="0" w:color="000000"/>
            </w:tcBorders>
            <w:shd w:val="clear" w:color="auto" w:fill="FFFFFF"/>
          </w:tcPr>
          <w:p w:rsidR="00EE3239" w:rsidRDefault="00320FDB">
            <w:pPr>
              <w:pStyle w:val="ae"/>
              <w:snapToGrid w:val="0"/>
              <w:jc w:val="center"/>
              <w:rPr>
                <w:color w:val="000000"/>
                <w:sz w:val="28"/>
                <w:szCs w:val="28"/>
              </w:rPr>
            </w:pPr>
            <w:r>
              <w:rPr>
                <w:color w:val="000000"/>
                <w:sz w:val="28"/>
                <w:szCs w:val="28"/>
              </w:rPr>
              <w:t>5,0</w:t>
            </w:r>
          </w:p>
        </w:tc>
      </w:tr>
      <w:tr w:rsidR="00EE3239">
        <w:tc>
          <w:tcPr>
            <w:tcW w:w="660" w:type="dxa"/>
            <w:vMerge w:val="restart"/>
            <w:tcBorders>
              <w:left w:val="single" w:sz="4" w:space="0" w:color="000000"/>
              <w:bottom w:val="single" w:sz="4" w:space="0" w:color="000000"/>
            </w:tcBorders>
            <w:shd w:val="clear" w:color="auto" w:fill="auto"/>
          </w:tcPr>
          <w:p w:rsidR="00EE3239" w:rsidRDefault="00320FDB">
            <w:pPr>
              <w:pStyle w:val="af1"/>
              <w:rPr>
                <w:color w:val="000000"/>
                <w:sz w:val="28"/>
                <w:szCs w:val="28"/>
              </w:rPr>
            </w:pPr>
            <w:r>
              <w:rPr>
                <w:rFonts w:ascii="Times New Roman" w:hAnsi="Times New Roman" w:cs="Times New Roman"/>
                <w:color w:val="000000"/>
                <w:sz w:val="28"/>
                <w:szCs w:val="28"/>
              </w:rPr>
              <w:t>2</w:t>
            </w:r>
          </w:p>
        </w:tc>
        <w:tc>
          <w:tcPr>
            <w:tcW w:w="4140" w:type="dxa"/>
            <w:vMerge w:val="restart"/>
            <w:tcBorders>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Подпрограмма №2</w:t>
            </w:r>
          </w:p>
          <w:p w:rsidR="00EE3239" w:rsidRDefault="00320FDB">
            <w:pPr>
              <w:jc w:val="center"/>
              <w:rPr>
                <w:color w:val="000000"/>
                <w:sz w:val="28"/>
                <w:szCs w:val="28"/>
              </w:rPr>
            </w:pPr>
            <w:r>
              <w:rPr>
                <w:color w:val="000000"/>
                <w:sz w:val="28"/>
                <w:szCs w:val="28"/>
              </w:rPr>
              <w:t xml:space="preserve">«Профилактика наркомании в </w:t>
            </w:r>
            <w:proofErr w:type="gramStart"/>
            <w:r>
              <w:rPr>
                <w:color w:val="000000"/>
                <w:sz w:val="28"/>
                <w:szCs w:val="28"/>
              </w:rPr>
              <w:t>муниципальном</w:t>
            </w:r>
            <w:proofErr w:type="gramEnd"/>
          </w:p>
          <w:p w:rsidR="00EE3239" w:rsidRDefault="00320FDB">
            <w:pPr>
              <w:tabs>
                <w:tab w:val="left" w:pos="3874"/>
              </w:tabs>
              <w:jc w:val="center"/>
              <w:rPr>
                <w:color w:val="000000"/>
                <w:sz w:val="28"/>
                <w:szCs w:val="28"/>
              </w:rPr>
            </w:pPr>
            <w:r>
              <w:rPr>
                <w:color w:val="000000"/>
                <w:sz w:val="28"/>
                <w:szCs w:val="28"/>
              </w:rPr>
              <w:t xml:space="preserve"> </w:t>
            </w:r>
            <w:proofErr w:type="gramStart"/>
            <w:r>
              <w:rPr>
                <w:color w:val="000000"/>
                <w:sz w:val="28"/>
                <w:szCs w:val="28"/>
              </w:rPr>
              <w:t>образовании</w:t>
            </w:r>
            <w:proofErr w:type="gramEnd"/>
            <w:r>
              <w:rPr>
                <w:color w:val="000000"/>
                <w:sz w:val="28"/>
                <w:szCs w:val="28"/>
              </w:rPr>
              <w:t xml:space="preserve"> «Звениговский </w:t>
            </w:r>
            <w:r>
              <w:rPr>
                <w:color w:val="000000"/>
                <w:sz w:val="28"/>
                <w:szCs w:val="28"/>
              </w:rPr>
              <w:lastRenderedPageBreak/>
              <w:t xml:space="preserve">муниципальный район» </w:t>
            </w:r>
          </w:p>
          <w:p w:rsidR="00EE3239" w:rsidRDefault="00320FDB">
            <w:pPr>
              <w:jc w:val="center"/>
              <w:rPr>
                <w:color w:val="000000"/>
                <w:sz w:val="28"/>
                <w:szCs w:val="28"/>
              </w:rPr>
            </w:pPr>
            <w:r>
              <w:rPr>
                <w:color w:val="000000"/>
                <w:sz w:val="28"/>
                <w:szCs w:val="28"/>
              </w:rPr>
              <w:t>на 201</w:t>
            </w:r>
            <w:r w:rsidR="00A65134">
              <w:rPr>
                <w:color w:val="000000"/>
                <w:sz w:val="28"/>
                <w:szCs w:val="28"/>
              </w:rPr>
              <w:t>9-2023</w:t>
            </w:r>
            <w:r>
              <w:rPr>
                <w:color w:val="000000"/>
                <w:sz w:val="28"/>
                <w:szCs w:val="28"/>
              </w:rPr>
              <w:t xml:space="preserve"> годы»</w:t>
            </w:r>
          </w:p>
          <w:p w:rsidR="00EE3239" w:rsidRDefault="00EE3239">
            <w:pPr>
              <w:jc w:val="center"/>
              <w:rPr>
                <w:color w:val="000000"/>
                <w:sz w:val="28"/>
                <w:szCs w:val="28"/>
              </w:rPr>
            </w:pPr>
          </w:p>
        </w:tc>
        <w:tc>
          <w:tcPr>
            <w:tcW w:w="282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lastRenderedPageBreak/>
              <w:t>всего</w:t>
            </w:r>
          </w:p>
        </w:tc>
        <w:tc>
          <w:tcPr>
            <w:tcW w:w="1560" w:type="dxa"/>
            <w:tcBorders>
              <w:left w:val="single" w:sz="4" w:space="0" w:color="000000"/>
              <w:bottom w:val="single" w:sz="4" w:space="0" w:color="000000"/>
            </w:tcBorders>
            <w:shd w:val="clear" w:color="auto" w:fill="auto"/>
          </w:tcPr>
          <w:p w:rsidR="00EE3239" w:rsidRDefault="00EE3239">
            <w:pPr>
              <w:pStyle w:val="ae"/>
              <w:snapToGrid w:val="0"/>
              <w:jc w:val="center"/>
              <w:rPr>
                <w:color w:val="000000"/>
                <w:sz w:val="28"/>
                <w:szCs w:val="28"/>
              </w:rPr>
            </w:pPr>
          </w:p>
        </w:tc>
        <w:tc>
          <w:tcPr>
            <w:tcW w:w="1170"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10</w:t>
            </w:r>
            <w:r w:rsidR="00320FDB">
              <w:rPr>
                <w:color w:val="000000"/>
                <w:sz w:val="28"/>
                <w:szCs w:val="28"/>
              </w:rPr>
              <w:t>,0</w:t>
            </w:r>
          </w:p>
        </w:tc>
        <w:tc>
          <w:tcPr>
            <w:tcW w:w="1320"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20</w:t>
            </w:r>
            <w:r w:rsidR="00320FDB">
              <w:rPr>
                <w:color w:val="000000"/>
                <w:sz w:val="28"/>
                <w:szCs w:val="28"/>
              </w:rPr>
              <w:t>,0</w:t>
            </w:r>
          </w:p>
        </w:tc>
        <w:tc>
          <w:tcPr>
            <w:tcW w:w="1195" w:type="dxa"/>
            <w:tcBorders>
              <w:left w:val="single" w:sz="4" w:space="0" w:color="000000"/>
              <w:bottom w:val="single" w:sz="4" w:space="0" w:color="000000"/>
            </w:tcBorders>
            <w:shd w:val="clear" w:color="auto" w:fill="auto"/>
          </w:tcPr>
          <w:p w:rsidR="00EE3239" w:rsidRDefault="00A65134" w:rsidP="00A65134">
            <w:pPr>
              <w:pStyle w:val="ae"/>
              <w:snapToGrid w:val="0"/>
              <w:jc w:val="center"/>
              <w:rPr>
                <w:color w:val="000000"/>
                <w:sz w:val="28"/>
                <w:szCs w:val="28"/>
              </w:rPr>
            </w:pPr>
            <w:r>
              <w:rPr>
                <w:color w:val="000000"/>
                <w:sz w:val="28"/>
                <w:szCs w:val="28"/>
              </w:rPr>
              <w:t>35</w:t>
            </w:r>
            <w:r w:rsidR="00320FDB">
              <w:rPr>
                <w:color w:val="000000"/>
                <w:sz w:val="28"/>
                <w:szCs w:val="28"/>
              </w:rPr>
              <w:t>,0</w:t>
            </w:r>
          </w:p>
        </w:tc>
        <w:tc>
          <w:tcPr>
            <w:tcW w:w="1276"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53,0</w:t>
            </w:r>
          </w:p>
        </w:tc>
        <w:tc>
          <w:tcPr>
            <w:tcW w:w="1174" w:type="dxa"/>
            <w:tcBorders>
              <w:left w:val="single" w:sz="4" w:space="0" w:color="000000"/>
              <w:bottom w:val="single" w:sz="4" w:space="0" w:color="000000"/>
              <w:right w:val="single" w:sz="4" w:space="0" w:color="000000"/>
            </w:tcBorders>
            <w:shd w:val="clear" w:color="auto" w:fill="FFFFFF"/>
          </w:tcPr>
          <w:p w:rsidR="00EE3239" w:rsidRDefault="00320FDB">
            <w:pPr>
              <w:pStyle w:val="ae"/>
              <w:snapToGrid w:val="0"/>
              <w:jc w:val="center"/>
              <w:rPr>
                <w:color w:val="000000"/>
                <w:sz w:val="28"/>
                <w:szCs w:val="28"/>
              </w:rPr>
            </w:pPr>
            <w:r>
              <w:rPr>
                <w:color w:val="000000"/>
                <w:sz w:val="28"/>
                <w:szCs w:val="28"/>
              </w:rPr>
              <w:t>53,0</w:t>
            </w:r>
          </w:p>
        </w:tc>
      </w:tr>
      <w:tr w:rsidR="00EE3239">
        <w:tc>
          <w:tcPr>
            <w:tcW w:w="660" w:type="dxa"/>
            <w:vMerge/>
            <w:tcBorders>
              <w:left w:val="single" w:sz="4" w:space="0" w:color="000000"/>
              <w:bottom w:val="single" w:sz="4" w:space="0" w:color="000000"/>
            </w:tcBorders>
            <w:shd w:val="clear" w:color="auto" w:fill="auto"/>
          </w:tcPr>
          <w:p w:rsidR="00EE3239" w:rsidRDefault="00EE3239">
            <w:pPr>
              <w:pStyle w:val="af1"/>
              <w:snapToGrid w:val="0"/>
              <w:rPr>
                <w:rFonts w:ascii="Times New Roman" w:hAnsi="Times New Roman" w:cs="Times New Roman"/>
                <w:color w:val="000000"/>
                <w:sz w:val="28"/>
                <w:szCs w:val="28"/>
              </w:rPr>
            </w:pPr>
          </w:p>
        </w:tc>
        <w:tc>
          <w:tcPr>
            <w:tcW w:w="4140" w:type="dxa"/>
            <w:vMerge/>
            <w:tcBorders>
              <w:left w:val="single" w:sz="4" w:space="0" w:color="000000"/>
              <w:bottom w:val="single" w:sz="4" w:space="0" w:color="000000"/>
            </w:tcBorders>
            <w:shd w:val="clear" w:color="auto" w:fill="auto"/>
          </w:tcPr>
          <w:p w:rsidR="00EE3239" w:rsidRDefault="00EE3239">
            <w:pPr>
              <w:snapToGrid w:val="0"/>
              <w:jc w:val="center"/>
              <w:rPr>
                <w:color w:val="000000"/>
                <w:sz w:val="28"/>
                <w:szCs w:val="28"/>
              </w:rPr>
            </w:pPr>
          </w:p>
        </w:tc>
        <w:tc>
          <w:tcPr>
            <w:tcW w:w="282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 xml:space="preserve">ответственный исполнитель подпрограммы  -  </w:t>
            </w:r>
            <w:r>
              <w:rPr>
                <w:color w:val="000000"/>
                <w:sz w:val="28"/>
                <w:szCs w:val="28"/>
              </w:rPr>
              <w:lastRenderedPageBreak/>
              <w:t>Администрация МО «Звениговский муниципальный район»</w:t>
            </w:r>
          </w:p>
        </w:tc>
        <w:tc>
          <w:tcPr>
            <w:tcW w:w="1560" w:type="dxa"/>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170"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10</w:t>
            </w:r>
            <w:r w:rsidR="00320FDB">
              <w:rPr>
                <w:color w:val="000000"/>
                <w:sz w:val="28"/>
                <w:szCs w:val="28"/>
              </w:rPr>
              <w:t>,0</w:t>
            </w:r>
          </w:p>
        </w:tc>
        <w:tc>
          <w:tcPr>
            <w:tcW w:w="1320"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10</w:t>
            </w:r>
            <w:r w:rsidR="00320FDB">
              <w:rPr>
                <w:color w:val="000000"/>
                <w:sz w:val="28"/>
                <w:szCs w:val="28"/>
              </w:rPr>
              <w:t>,0</w:t>
            </w:r>
          </w:p>
        </w:tc>
        <w:tc>
          <w:tcPr>
            <w:tcW w:w="1195"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2</w:t>
            </w:r>
            <w:r w:rsidR="00320FDB">
              <w:rPr>
                <w:color w:val="000000"/>
                <w:sz w:val="28"/>
                <w:szCs w:val="28"/>
              </w:rPr>
              <w:t>0,0</w:t>
            </w:r>
          </w:p>
        </w:tc>
        <w:tc>
          <w:tcPr>
            <w:tcW w:w="1276"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2</w:t>
            </w:r>
            <w:r w:rsidR="00320FDB">
              <w:rPr>
                <w:color w:val="000000"/>
                <w:sz w:val="28"/>
                <w:szCs w:val="28"/>
              </w:rPr>
              <w:t>2,0</w:t>
            </w:r>
          </w:p>
        </w:tc>
        <w:tc>
          <w:tcPr>
            <w:tcW w:w="1174" w:type="dxa"/>
            <w:tcBorders>
              <w:left w:val="single" w:sz="4" w:space="0" w:color="000000"/>
              <w:bottom w:val="single" w:sz="4" w:space="0" w:color="000000"/>
              <w:right w:val="single" w:sz="4" w:space="0" w:color="000000"/>
            </w:tcBorders>
            <w:shd w:val="clear" w:color="auto" w:fill="FFFFFF"/>
          </w:tcPr>
          <w:p w:rsidR="00EE3239" w:rsidRDefault="00A65134">
            <w:pPr>
              <w:pStyle w:val="ae"/>
              <w:snapToGrid w:val="0"/>
              <w:jc w:val="center"/>
              <w:rPr>
                <w:color w:val="000000"/>
                <w:sz w:val="28"/>
                <w:szCs w:val="28"/>
              </w:rPr>
            </w:pPr>
            <w:r>
              <w:rPr>
                <w:color w:val="000000"/>
                <w:sz w:val="28"/>
                <w:szCs w:val="28"/>
              </w:rPr>
              <w:t>2</w:t>
            </w:r>
            <w:r w:rsidR="00320FDB">
              <w:rPr>
                <w:color w:val="000000"/>
                <w:sz w:val="28"/>
                <w:szCs w:val="28"/>
              </w:rPr>
              <w:t>2,0</w:t>
            </w:r>
          </w:p>
        </w:tc>
      </w:tr>
      <w:tr w:rsidR="00EE3239">
        <w:tc>
          <w:tcPr>
            <w:tcW w:w="660" w:type="dxa"/>
            <w:vMerge/>
            <w:tcBorders>
              <w:left w:val="single" w:sz="4" w:space="0" w:color="000000"/>
              <w:bottom w:val="single" w:sz="4" w:space="0" w:color="000000"/>
            </w:tcBorders>
            <w:shd w:val="clear" w:color="auto" w:fill="auto"/>
          </w:tcPr>
          <w:p w:rsidR="00EE3239" w:rsidRDefault="00EE3239">
            <w:pPr>
              <w:pStyle w:val="af1"/>
              <w:snapToGrid w:val="0"/>
              <w:rPr>
                <w:rFonts w:ascii="Times New Roman" w:hAnsi="Times New Roman" w:cs="Times New Roman"/>
                <w:color w:val="000000"/>
                <w:sz w:val="28"/>
                <w:szCs w:val="28"/>
              </w:rPr>
            </w:pPr>
          </w:p>
        </w:tc>
        <w:tc>
          <w:tcPr>
            <w:tcW w:w="4140" w:type="dxa"/>
            <w:vMerge/>
            <w:tcBorders>
              <w:left w:val="single" w:sz="4" w:space="0" w:color="000000"/>
              <w:bottom w:val="single" w:sz="4" w:space="0" w:color="000000"/>
            </w:tcBorders>
            <w:shd w:val="clear" w:color="auto" w:fill="auto"/>
          </w:tcPr>
          <w:p w:rsidR="00EE3239" w:rsidRDefault="00EE3239">
            <w:pPr>
              <w:snapToGrid w:val="0"/>
              <w:jc w:val="center"/>
              <w:rPr>
                <w:color w:val="000000"/>
                <w:sz w:val="28"/>
                <w:szCs w:val="28"/>
              </w:rPr>
            </w:pPr>
          </w:p>
        </w:tc>
        <w:tc>
          <w:tcPr>
            <w:tcW w:w="282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Отдел образования</w:t>
            </w:r>
          </w:p>
        </w:tc>
        <w:tc>
          <w:tcPr>
            <w:tcW w:w="1560" w:type="dxa"/>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170"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320"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5</w:t>
            </w:r>
            <w:r w:rsidR="00320FDB">
              <w:rPr>
                <w:color w:val="000000"/>
                <w:sz w:val="28"/>
                <w:szCs w:val="28"/>
              </w:rPr>
              <w:t>,0</w:t>
            </w:r>
          </w:p>
        </w:tc>
        <w:tc>
          <w:tcPr>
            <w:tcW w:w="1195"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5</w:t>
            </w:r>
            <w:r w:rsidR="00320FDB">
              <w:rPr>
                <w:color w:val="000000"/>
                <w:sz w:val="28"/>
                <w:szCs w:val="28"/>
              </w:rPr>
              <w:t>,0</w:t>
            </w:r>
          </w:p>
        </w:tc>
        <w:tc>
          <w:tcPr>
            <w:tcW w:w="1276"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10,5</w:t>
            </w:r>
          </w:p>
        </w:tc>
        <w:tc>
          <w:tcPr>
            <w:tcW w:w="1174" w:type="dxa"/>
            <w:tcBorders>
              <w:left w:val="single" w:sz="4" w:space="0" w:color="000000"/>
              <w:bottom w:val="single" w:sz="4" w:space="0" w:color="000000"/>
              <w:right w:val="single" w:sz="4" w:space="0" w:color="000000"/>
            </w:tcBorders>
            <w:shd w:val="clear" w:color="auto" w:fill="FFFFFF"/>
          </w:tcPr>
          <w:p w:rsidR="00EE3239" w:rsidRDefault="00320FDB">
            <w:pPr>
              <w:pStyle w:val="ae"/>
              <w:snapToGrid w:val="0"/>
              <w:jc w:val="center"/>
              <w:rPr>
                <w:color w:val="000000"/>
                <w:sz w:val="28"/>
                <w:szCs w:val="28"/>
              </w:rPr>
            </w:pPr>
            <w:r>
              <w:rPr>
                <w:color w:val="000000"/>
                <w:sz w:val="28"/>
                <w:szCs w:val="28"/>
              </w:rPr>
              <w:t>10,5</w:t>
            </w:r>
          </w:p>
        </w:tc>
      </w:tr>
      <w:tr w:rsidR="00EE3239">
        <w:tc>
          <w:tcPr>
            <w:tcW w:w="660" w:type="dxa"/>
            <w:vMerge/>
            <w:tcBorders>
              <w:left w:val="single" w:sz="4" w:space="0" w:color="000000"/>
              <w:bottom w:val="single" w:sz="4" w:space="0" w:color="000000"/>
            </w:tcBorders>
            <w:shd w:val="clear" w:color="auto" w:fill="auto"/>
          </w:tcPr>
          <w:p w:rsidR="00EE3239" w:rsidRDefault="00EE3239">
            <w:pPr>
              <w:pStyle w:val="af1"/>
              <w:snapToGrid w:val="0"/>
              <w:rPr>
                <w:rFonts w:ascii="Times New Roman" w:hAnsi="Times New Roman" w:cs="Times New Roman"/>
                <w:color w:val="000000"/>
                <w:sz w:val="28"/>
                <w:szCs w:val="28"/>
              </w:rPr>
            </w:pPr>
          </w:p>
        </w:tc>
        <w:tc>
          <w:tcPr>
            <w:tcW w:w="4140" w:type="dxa"/>
            <w:vMerge/>
            <w:tcBorders>
              <w:left w:val="single" w:sz="4" w:space="0" w:color="000000"/>
              <w:bottom w:val="single" w:sz="4" w:space="0" w:color="000000"/>
            </w:tcBorders>
            <w:shd w:val="clear" w:color="auto" w:fill="auto"/>
          </w:tcPr>
          <w:p w:rsidR="00EE3239" w:rsidRDefault="00EE3239">
            <w:pPr>
              <w:snapToGrid w:val="0"/>
              <w:jc w:val="center"/>
              <w:rPr>
                <w:color w:val="000000"/>
                <w:sz w:val="28"/>
                <w:szCs w:val="28"/>
              </w:rPr>
            </w:pPr>
          </w:p>
        </w:tc>
        <w:tc>
          <w:tcPr>
            <w:tcW w:w="282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Отдел культуры</w:t>
            </w:r>
          </w:p>
        </w:tc>
        <w:tc>
          <w:tcPr>
            <w:tcW w:w="1560" w:type="dxa"/>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170"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320"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195"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5</w:t>
            </w:r>
            <w:r w:rsidR="00320FDB">
              <w:rPr>
                <w:color w:val="000000"/>
                <w:sz w:val="28"/>
                <w:szCs w:val="28"/>
              </w:rPr>
              <w:t>,0</w:t>
            </w:r>
          </w:p>
        </w:tc>
        <w:tc>
          <w:tcPr>
            <w:tcW w:w="1276"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10</w:t>
            </w:r>
            <w:r w:rsidR="00320FDB">
              <w:rPr>
                <w:color w:val="000000"/>
                <w:sz w:val="28"/>
                <w:szCs w:val="28"/>
              </w:rPr>
              <w:t>,5</w:t>
            </w:r>
          </w:p>
        </w:tc>
        <w:tc>
          <w:tcPr>
            <w:tcW w:w="1174" w:type="dxa"/>
            <w:tcBorders>
              <w:left w:val="single" w:sz="4" w:space="0" w:color="000000"/>
              <w:bottom w:val="single" w:sz="4" w:space="0" w:color="000000"/>
              <w:right w:val="single" w:sz="4" w:space="0" w:color="000000"/>
            </w:tcBorders>
            <w:shd w:val="clear" w:color="auto" w:fill="FFFFFF"/>
          </w:tcPr>
          <w:p w:rsidR="00EE3239" w:rsidRDefault="00320FDB">
            <w:pPr>
              <w:pStyle w:val="ae"/>
              <w:snapToGrid w:val="0"/>
              <w:jc w:val="center"/>
              <w:rPr>
                <w:color w:val="000000"/>
                <w:sz w:val="28"/>
                <w:szCs w:val="28"/>
              </w:rPr>
            </w:pPr>
            <w:r>
              <w:rPr>
                <w:color w:val="000000"/>
                <w:sz w:val="28"/>
                <w:szCs w:val="28"/>
              </w:rPr>
              <w:t>10,5</w:t>
            </w:r>
          </w:p>
        </w:tc>
      </w:tr>
      <w:tr w:rsidR="00EE3239">
        <w:tc>
          <w:tcPr>
            <w:tcW w:w="660" w:type="dxa"/>
            <w:vMerge/>
            <w:tcBorders>
              <w:left w:val="single" w:sz="4" w:space="0" w:color="000000"/>
              <w:bottom w:val="single" w:sz="4" w:space="0" w:color="000000"/>
            </w:tcBorders>
            <w:shd w:val="clear" w:color="auto" w:fill="auto"/>
          </w:tcPr>
          <w:p w:rsidR="00EE3239" w:rsidRDefault="00EE3239">
            <w:pPr>
              <w:pStyle w:val="af1"/>
              <w:snapToGrid w:val="0"/>
              <w:rPr>
                <w:rFonts w:ascii="Times New Roman" w:hAnsi="Times New Roman" w:cs="Times New Roman"/>
                <w:color w:val="000000"/>
                <w:sz w:val="28"/>
                <w:szCs w:val="28"/>
              </w:rPr>
            </w:pPr>
          </w:p>
        </w:tc>
        <w:tc>
          <w:tcPr>
            <w:tcW w:w="4140" w:type="dxa"/>
            <w:vMerge/>
            <w:tcBorders>
              <w:left w:val="single" w:sz="4" w:space="0" w:color="000000"/>
              <w:bottom w:val="single" w:sz="4" w:space="0" w:color="000000"/>
            </w:tcBorders>
            <w:shd w:val="clear" w:color="auto" w:fill="auto"/>
          </w:tcPr>
          <w:p w:rsidR="00EE3239" w:rsidRDefault="00EE3239">
            <w:pPr>
              <w:snapToGrid w:val="0"/>
              <w:jc w:val="center"/>
              <w:rPr>
                <w:color w:val="000000"/>
                <w:sz w:val="28"/>
                <w:szCs w:val="28"/>
              </w:rPr>
            </w:pPr>
          </w:p>
        </w:tc>
        <w:tc>
          <w:tcPr>
            <w:tcW w:w="282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 xml:space="preserve">Сектор </w:t>
            </w:r>
            <w:proofErr w:type="spellStart"/>
            <w:r>
              <w:rPr>
                <w:color w:val="000000"/>
                <w:sz w:val="28"/>
                <w:szCs w:val="28"/>
              </w:rPr>
              <w:t>ФиС</w:t>
            </w:r>
            <w:proofErr w:type="spellEnd"/>
          </w:p>
        </w:tc>
        <w:tc>
          <w:tcPr>
            <w:tcW w:w="1560" w:type="dxa"/>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170"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320"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5</w:t>
            </w:r>
            <w:r w:rsidR="00320FDB">
              <w:rPr>
                <w:color w:val="000000"/>
                <w:sz w:val="28"/>
                <w:szCs w:val="28"/>
              </w:rPr>
              <w:t>,0</w:t>
            </w:r>
          </w:p>
        </w:tc>
        <w:tc>
          <w:tcPr>
            <w:tcW w:w="1195"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5</w:t>
            </w:r>
            <w:r w:rsidR="00320FDB">
              <w:rPr>
                <w:color w:val="000000"/>
                <w:sz w:val="28"/>
                <w:szCs w:val="28"/>
              </w:rPr>
              <w:t>,0</w:t>
            </w:r>
          </w:p>
        </w:tc>
        <w:tc>
          <w:tcPr>
            <w:tcW w:w="1276" w:type="dxa"/>
            <w:tcBorders>
              <w:left w:val="single" w:sz="4" w:space="0" w:color="000000"/>
              <w:bottom w:val="single" w:sz="4" w:space="0" w:color="000000"/>
            </w:tcBorders>
            <w:shd w:val="clear" w:color="auto" w:fill="auto"/>
          </w:tcPr>
          <w:p w:rsidR="00EE3239" w:rsidRDefault="00A65134">
            <w:pPr>
              <w:pStyle w:val="ae"/>
              <w:snapToGrid w:val="0"/>
              <w:jc w:val="center"/>
              <w:rPr>
                <w:color w:val="000000"/>
                <w:sz w:val="28"/>
                <w:szCs w:val="28"/>
              </w:rPr>
            </w:pPr>
            <w:r>
              <w:rPr>
                <w:color w:val="000000"/>
                <w:sz w:val="28"/>
                <w:szCs w:val="28"/>
              </w:rPr>
              <w:t>10</w:t>
            </w:r>
            <w:r w:rsidR="00320FDB">
              <w:rPr>
                <w:color w:val="000000"/>
                <w:sz w:val="28"/>
                <w:szCs w:val="28"/>
              </w:rPr>
              <w:t>,0</w:t>
            </w:r>
          </w:p>
        </w:tc>
        <w:tc>
          <w:tcPr>
            <w:tcW w:w="1174" w:type="dxa"/>
            <w:tcBorders>
              <w:left w:val="single" w:sz="4" w:space="0" w:color="000000"/>
              <w:bottom w:val="single" w:sz="4" w:space="0" w:color="000000"/>
              <w:right w:val="single" w:sz="4" w:space="0" w:color="000000"/>
            </w:tcBorders>
            <w:shd w:val="clear" w:color="auto" w:fill="FFFFFF"/>
          </w:tcPr>
          <w:p w:rsidR="00EE3239" w:rsidRDefault="00A65134">
            <w:pPr>
              <w:pStyle w:val="ae"/>
              <w:snapToGrid w:val="0"/>
              <w:jc w:val="center"/>
              <w:rPr>
                <w:color w:val="000000"/>
                <w:sz w:val="28"/>
                <w:szCs w:val="28"/>
              </w:rPr>
            </w:pPr>
            <w:r>
              <w:rPr>
                <w:color w:val="000000"/>
                <w:sz w:val="28"/>
                <w:szCs w:val="28"/>
              </w:rPr>
              <w:t>1</w:t>
            </w:r>
            <w:r w:rsidR="00320FDB">
              <w:rPr>
                <w:color w:val="000000"/>
                <w:sz w:val="28"/>
                <w:szCs w:val="28"/>
              </w:rPr>
              <w:t>0,0</w:t>
            </w:r>
          </w:p>
        </w:tc>
      </w:tr>
      <w:tr w:rsidR="007C2C6F">
        <w:tc>
          <w:tcPr>
            <w:tcW w:w="660" w:type="dxa"/>
            <w:vMerge w:val="restart"/>
            <w:tcBorders>
              <w:left w:val="single" w:sz="4" w:space="0" w:color="000000"/>
              <w:bottom w:val="single" w:sz="4" w:space="0" w:color="000000"/>
            </w:tcBorders>
            <w:shd w:val="clear" w:color="auto" w:fill="auto"/>
          </w:tcPr>
          <w:p w:rsidR="007C2C6F" w:rsidRDefault="007C2C6F">
            <w:pPr>
              <w:pStyle w:val="af1"/>
              <w:rPr>
                <w:color w:val="000000"/>
                <w:sz w:val="28"/>
                <w:szCs w:val="28"/>
              </w:rPr>
            </w:pPr>
            <w:r>
              <w:rPr>
                <w:rFonts w:ascii="Times New Roman" w:hAnsi="Times New Roman" w:cs="Times New Roman"/>
                <w:color w:val="000000"/>
                <w:sz w:val="28"/>
                <w:szCs w:val="28"/>
              </w:rPr>
              <w:t>3</w:t>
            </w:r>
          </w:p>
        </w:tc>
        <w:tc>
          <w:tcPr>
            <w:tcW w:w="4140" w:type="dxa"/>
            <w:vMerge w:val="restart"/>
            <w:tcBorders>
              <w:left w:val="single" w:sz="4" w:space="0" w:color="000000"/>
              <w:bottom w:val="single" w:sz="4" w:space="0" w:color="000000"/>
            </w:tcBorders>
            <w:shd w:val="clear" w:color="auto" w:fill="auto"/>
          </w:tcPr>
          <w:p w:rsidR="007C2C6F" w:rsidRDefault="007C2C6F">
            <w:pPr>
              <w:jc w:val="center"/>
              <w:rPr>
                <w:color w:val="000000"/>
                <w:sz w:val="28"/>
                <w:szCs w:val="28"/>
              </w:rPr>
            </w:pPr>
            <w:r>
              <w:rPr>
                <w:color w:val="000000"/>
                <w:sz w:val="28"/>
                <w:szCs w:val="28"/>
              </w:rPr>
              <w:t>Подпрограмма №3</w:t>
            </w:r>
          </w:p>
          <w:p w:rsidR="007C2C6F" w:rsidRDefault="007C2C6F">
            <w:pPr>
              <w:jc w:val="center"/>
              <w:rPr>
                <w:color w:val="000000"/>
                <w:sz w:val="28"/>
                <w:szCs w:val="28"/>
              </w:rPr>
            </w:pPr>
            <w:r>
              <w:rPr>
                <w:color w:val="000000"/>
                <w:sz w:val="28"/>
                <w:szCs w:val="28"/>
              </w:rPr>
              <w:t xml:space="preserve"> «Профилактика </w:t>
            </w:r>
            <w:r w:rsidR="001D6C66">
              <w:rPr>
                <w:color w:val="000000"/>
                <w:sz w:val="28"/>
                <w:szCs w:val="28"/>
              </w:rPr>
              <w:t xml:space="preserve">идеологии </w:t>
            </w:r>
            <w:r>
              <w:rPr>
                <w:color w:val="000000"/>
                <w:sz w:val="28"/>
                <w:szCs w:val="28"/>
              </w:rPr>
              <w:t>терроризма</w:t>
            </w:r>
          </w:p>
          <w:p w:rsidR="007C2C6F" w:rsidRDefault="007C2C6F">
            <w:pPr>
              <w:jc w:val="center"/>
              <w:rPr>
                <w:color w:val="000000"/>
                <w:sz w:val="28"/>
                <w:szCs w:val="28"/>
              </w:rPr>
            </w:pPr>
            <w:r>
              <w:rPr>
                <w:color w:val="000000"/>
                <w:sz w:val="28"/>
                <w:szCs w:val="28"/>
              </w:rPr>
              <w:t xml:space="preserve"> на территории</w:t>
            </w:r>
          </w:p>
          <w:p w:rsidR="007C2C6F" w:rsidRDefault="007C2C6F" w:rsidP="00A65134">
            <w:pPr>
              <w:jc w:val="center"/>
              <w:rPr>
                <w:color w:val="000000"/>
                <w:sz w:val="28"/>
                <w:szCs w:val="28"/>
              </w:rPr>
            </w:pPr>
            <w:r>
              <w:rPr>
                <w:color w:val="000000"/>
                <w:sz w:val="28"/>
                <w:szCs w:val="28"/>
              </w:rPr>
              <w:t xml:space="preserve"> Звениговского муниципального района на 2019-2023 годы»</w:t>
            </w:r>
          </w:p>
        </w:tc>
        <w:tc>
          <w:tcPr>
            <w:tcW w:w="2820" w:type="dxa"/>
            <w:tcBorders>
              <w:left w:val="single" w:sz="4" w:space="0" w:color="000000"/>
              <w:bottom w:val="single" w:sz="4" w:space="0" w:color="000000"/>
            </w:tcBorders>
            <w:shd w:val="clear" w:color="auto" w:fill="auto"/>
          </w:tcPr>
          <w:p w:rsidR="007C2C6F" w:rsidRDefault="007C2C6F">
            <w:pPr>
              <w:pStyle w:val="ae"/>
              <w:jc w:val="center"/>
              <w:rPr>
                <w:color w:val="000000"/>
                <w:sz w:val="28"/>
                <w:szCs w:val="28"/>
              </w:rPr>
            </w:pPr>
            <w:r>
              <w:rPr>
                <w:color w:val="000000"/>
                <w:sz w:val="28"/>
                <w:szCs w:val="28"/>
              </w:rPr>
              <w:t>всего</w:t>
            </w:r>
          </w:p>
        </w:tc>
        <w:tc>
          <w:tcPr>
            <w:tcW w:w="1560" w:type="dxa"/>
            <w:tcBorders>
              <w:left w:val="single" w:sz="4" w:space="0" w:color="000000"/>
              <w:bottom w:val="single" w:sz="4" w:space="0" w:color="000000"/>
            </w:tcBorders>
            <w:shd w:val="clear" w:color="auto" w:fill="auto"/>
          </w:tcPr>
          <w:p w:rsidR="007C2C6F" w:rsidRDefault="007C2C6F">
            <w:pPr>
              <w:snapToGrid w:val="0"/>
              <w:jc w:val="center"/>
              <w:rPr>
                <w:color w:val="000000"/>
                <w:sz w:val="28"/>
                <w:szCs w:val="28"/>
              </w:rPr>
            </w:pPr>
          </w:p>
        </w:tc>
        <w:tc>
          <w:tcPr>
            <w:tcW w:w="117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10,0</w:t>
            </w:r>
          </w:p>
        </w:tc>
        <w:tc>
          <w:tcPr>
            <w:tcW w:w="132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10,0</w:t>
            </w:r>
          </w:p>
        </w:tc>
        <w:tc>
          <w:tcPr>
            <w:tcW w:w="1195"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10,0</w:t>
            </w:r>
          </w:p>
        </w:tc>
        <w:tc>
          <w:tcPr>
            <w:tcW w:w="1276"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10,0</w:t>
            </w:r>
          </w:p>
        </w:tc>
        <w:tc>
          <w:tcPr>
            <w:tcW w:w="1174" w:type="dxa"/>
            <w:tcBorders>
              <w:left w:val="single" w:sz="4" w:space="0" w:color="000000"/>
              <w:bottom w:val="single" w:sz="4" w:space="0" w:color="000000"/>
              <w:right w:val="single" w:sz="4" w:space="0" w:color="000000"/>
            </w:tcBorders>
            <w:shd w:val="clear" w:color="auto" w:fill="FFFFFF"/>
          </w:tcPr>
          <w:p w:rsidR="007C2C6F" w:rsidRDefault="007C2C6F" w:rsidP="00CE1C6B">
            <w:pPr>
              <w:pStyle w:val="ae"/>
              <w:jc w:val="center"/>
              <w:rPr>
                <w:color w:val="000000"/>
                <w:sz w:val="28"/>
                <w:szCs w:val="28"/>
              </w:rPr>
            </w:pPr>
            <w:r>
              <w:rPr>
                <w:color w:val="000000"/>
                <w:sz w:val="28"/>
                <w:szCs w:val="28"/>
              </w:rPr>
              <w:t>10,0</w:t>
            </w:r>
          </w:p>
        </w:tc>
      </w:tr>
      <w:tr w:rsidR="007C2C6F">
        <w:tc>
          <w:tcPr>
            <w:tcW w:w="660" w:type="dxa"/>
            <w:vMerge/>
            <w:tcBorders>
              <w:left w:val="single" w:sz="4" w:space="0" w:color="000000"/>
              <w:bottom w:val="single" w:sz="4" w:space="0" w:color="000000"/>
            </w:tcBorders>
            <w:shd w:val="clear" w:color="auto" w:fill="auto"/>
          </w:tcPr>
          <w:p w:rsidR="007C2C6F" w:rsidRDefault="007C2C6F">
            <w:pPr>
              <w:pStyle w:val="af1"/>
              <w:snapToGrid w:val="0"/>
              <w:rPr>
                <w:rFonts w:ascii="Times New Roman" w:hAnsi="Times New Roman" w:cs="Times New Roman"/>
                <w:color w:val="000000"/>
                <w:sz w:val="28"/>
                <w:szCs w:val="28"/>
              </w:rPr>
            </w:pPr>
          </w:p>
        </w:tc>
        <w:tc>
          <w:tcPr>
            <w:tcW w:w="4140" w:type="dxa"/>
            <w:vMerge/>
            <w:tcBorders>
              <w:left w:val="single" w:sz="4" w:space="0" w:color="000000"/>
              <w:bottom w:val="single" w:sz="4" w:space="0" w:color="000000"/>
            </w:tcBorders>
            <w:shd w:val="clear" w:color="auto" w:fill="auto"/>
          </w:tcPr>
          <w:p w:rsidR="007C2C6F" w:rsidRDefault="007C2C6F">
            <w:pPr>
              <w:snapToGrid w:val="0"/>
              <w:jc w:val="center"/>
              <w:rPr>
                <w:color w:val="000000"/>
                <w:sz w:val="28"/>
                <w:szCs w:val="28"/>
              </w:rPr>
            </w:pPr>
          </w:p>
        </w:tc>
        <w:tc>
          <w:tcPr>
            <w:tcW w:w="2820" w:type="dxa"/>
            <w:tcBorders>
              <w:left w:val="single" w:sz="4" w:space="0" w:color="000000"/>
              <w:bottom w:val="single" w:sz="4" w:space="0" w:color="000000"/>
            </w:tcBorders>
            <w:shd w:val="clear" w:color="auto" w:fill="auto"/>
          </w:tcPr>
          <w:p w:rsidR="007C2C6F" w:rsidRDefault="007C2C6F">
            <w:pPr>
              <w:jc w:val="center"/>
              <w:rPr>
                <w:color w:val="000000"/>
                <w:sz w:val="28"/>
                <w:szCs w:val="28"/>
              </w:rPr>
            </w:pPr>
            <w:r>
              <w:rPr>
                <w:color w:val="000000"/>
                <w:sz w:val="28"/>
                <w:szCs w:val="28"/>
              </w:rPr>
              <w:t xml:space="preserve">Администрация МО «Звениговский муниципальный район» </w:t>
            </w:r>
          </w:p>
        </w:tc>
        <w:tc>
          <w:tcPr>
            <w:tcW w:w="1560" w:type="dxa"/>
            <w:tcBorders>
              <w:left w:val="single" w:sz="4" w:space="0" w:color="000000"/>
              <w:bottom w:val="single" w:sz="4" w:space="0" w:color="000000"/>
            </w:tcBorders>
            <w:shd w:val="clear" w:color="auto" w:fill="auto"/>
          </w:tcPr>
          <w:p w:rsidR="007C2C6F" w:rsidRDefault="007C2C6F">
            <w:pPr>
              <w:snapToGrid w:val="0"/>
              <w:jc w:val="center"/>
              <w:rPr>
                <w:color w:val="000000"/>
                <w:sz w:val="28"/>
                <w:szCs w:val="28"/>
              </w:rPr>
            </w:pPr>
          </w:p>
        </w:tc>
        <w:tc>
          <w:tcPr>
            <w:tcW w:w="117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10,0</w:t>
            </w:r>
          </w:p>
        </w:tc>
        <w:tc>
          <w:tcPr>
            <w:tcW w:w="132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10,0</w:t>
            </w:r>
          </w:p>
        </w:tc>
        <w:tc>
          <w:tcPr>
            <w:tcW w:w="1195"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10,0</w:t>
            </w:r>
          </w:p>
        </w:tc>
        <w:tc>
          <w:tcPr>
            <w:tcW w:w="1276"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10,0</w:t>
            </w:r>
          </w:p>
        </w:tc>
        <w:tc>
          <w:tcPr>
            <w:tcW w:w="1174" w:type="dxa"/>
            <w:tcBorders>
              <w:left w:val="single" w:sz="4" w:space="0" w:color="000000"/>
              <w:bottom w:val="single" w:sz="4" w:space="0" w:color="000000"/>
              <w:right w:val="single" w:sz="4" w:space="0" w:color="000000"/>
            </w:tcBorders>
            <w:shd w:val="clear" w:color="auto" w:fill="FFFFFF"/>
          </w:tcPr>
          <w:p w:rsidR="007C2C6F" w:rsidRDefault="007C2C6F" w:rsidP="00CE1C6B">
            <w:pPr>
              <w:pStyle w:val="ae"/>
              <w:jc w:val="center"/>
              <w:rPr>
                <w:color w:val="000000"/>
                <w:sz w:val="28"/>
                <w:szCs w:val="28"/>
              </w:rPr>
            </w:pPr>
            <w:r>
              <w:rPr>
                <w:color w:val="000000"/>
                <w:sz w:val="28"/>
                <w:szCs w:val="28"/>
              </w:rPr>
              <w:t>10,0</w:t>
            </w:r>
          </w:p>
        </w:tc>
      </w:tr>
      <w:tr w:rsidR="00EE3239">
        <w:tc>
          <w:tcPr>
            <w:tcW w:w="660" w:type="dxa"/>
            <w:vMerge/>
            <w:tcBorders>
              <w:left w:val="single" w:sz="4" w:space="0" w:color="000000"/>
              <w:bottom w:val="single" w:sz="4" w:space="0" w:color="000000"/>
            </w:tcBorders>
            <w:shd w:val="clear" w:color="auto" w:fill="auto"/>
          </w:tcPr>
          <w:p w:rsidR="00EE3239" w:rsidRDefault="00EE3239">
            <w:pPr>
              <w:pStyle w:val="af1"/>
              <w:snapToGrid w:val="0"/>
              <w:rPr>
                <w:rFonts w:ascii="Times New Roman" w:hAnsi="Times New Roman" w:cs="Times New Roman"/>
                <w:color w:val="000000"/>
                <w:sz w:val="28"/>
                <w:szCs w:val="28"/>
              </w:rPr>
            </w:pPr>
          </w:p>
        </w:tc>
        <w:tc>
          <w:tcPr>
            <w:tcW w:w="4140" w:type="dxa"/>
            <w:vMerge/>
            <w:tcBorders>
              <w:left w:val="single" w:sz="4" w:space="0" w:color="000000"/>
              <w:bottom w:val="single" w:sz="4" w:space="0" w:color="000000"/>
            </w:tcBorders>
            <w:shd w:val="clear" w:color="auto" w:fill="auto"/>
          </w:tcPr>
          <w:p w:rsidR="00EE3239" w:rsidRDefault="00EE3239">
            <w:pPr>
              <w:snapToGrid w:val="0"/>
              <w:jc w:val="center"/>
              <w:rPr>
                <w:color w:val="000000"/>
                <w:sz w:val="28"/>
                <w:szCs w:val="28"/>
              </w:rPr>
            </w:pPr>
          </w:p>
        </w:tc>
        <w:tc>
          <w:tcPr>
            <w:tcW w:w="2820" w:type="dxa"/>
            <w:tcBorders>
              <w:left w:val="single" w:sz="4" w:space="0" w:color="000000"/>
              <w:bottom w:val="single" w:sz="4" w:space="0" w:color="000000"/>
            </w:tcBorders>
            <w:shd w:val="clear" w:color="auto" w:fill="auto"/>
          </w:tcPr>
          <w:p w:rsidR="00EE3239" w:rsidRDefault="00320FDB">
            <w:pPr>
              <w:tabs>
                <w:tab w:val="left" w:pos="2790"/>
              </w:tabs>
              <w:jc w:val="center"/>
              <w:rPr>
                <w:color w:val="000000"/>
                <w:sz w:val="28"/>
                <w:szCs w:val="28"/>
              </w:rPr>
            </w:pPr>
            <w:r>
              <w:rPr>
                <w:color w:val="000000"/>
                <w:sz w:val="28"/>
                <w:szCs w:val="28"/>
              </w:rPr>
              <w:t>Исполнитель - Отдел образования</w:t>
            </w:r>
          </w:p>
        </w:tc>
        <w:tc>
          <w:tcPr>
            <w:tcW w:w="1560" w:type="dxa"/>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17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0,0</w:t>
            </w:r>
          </w:p>
        </w:tc>
        <w:tc>
          <w:tcPr>
            <w:tcW w:w="132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0,0</w:t>
            </w:r>
          </w:p>
        </w:tc>
        <w:tc>
          <w:tcPr>
            <w:tcW w:w="1195"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0,0</w:t>
            </w:r>
          </w:p>
        </w:tc>
        <w:tc>
          <w:tcPr>
            <w:tcW w:w="1276" w:type="dxa"/>
            <w:tcBorders>
              <w:left w:val="single" w:sz="4" w:space="0" w:color="000000"/>
              <w:bottom w:val="single" w:sz="4" w:space="0" w:color="000000"/>
            </w:tcBorders>
            <w:shd w:val="clear" w:color="auto" w:fill="auto"/>
          </w:tcPr>
          <w:p w:rsidR="00EE3239" w:rsidRDefault="007C2C6F">
            <w:pPr>
              <w:pStyle w:val="ae"/>
              <w:jc w:val="center"/>
              <w:rPr>
                <w:color w:val="000000"/>
                <w:sz w:val="28"/>
                <w:szCs w:val="28"/>
              </w:rPr>
            </w:pPr>
            <w:r>
              <w:rPr>
                <w:color w:val="000000"/>
                <w:sz w:val="28"/>
                <w:szCs w:val="28"/>
              </w:rPr>
              <w:t>0</w:t>
            </w:r>
            <w:r w:rsidR="00320FDB">
              <w:rPr>
                <w:color w:val="000000"/>
                <w:sz w:val="28"/>
                <w:szCs w:val="28"/>
              </w:rPr>
              <w:t>,0</w:t>
            </w:r>
          </w:p>
        </w:tc>
        <w:tc>
          <w:tcPr>
            <w:tcW w:w="1174" w:type="dxa"/>
            <w:tcBorders>
              <w:left w:val="single" w:sz="4" w:space="0" w:color="000000"/>
              <w:bottom w:val="single" w:sz="4" w:space="0" w:color="000000"/>
              <w:right w:val="single" w:sz="4" w:space="0" w:color="000000"/>
            </w:tcBorders>
            <w:shd w:val="clear" w:color="auto" w:fill="FFFFFF"/>
          </w:tcPr>
          <w:p w:rsidR="00EE3239" w:rsidRDefault="00320FDB">
            <w:pPr>
              <w:pStyle w:val="ae"/>
              <w:jc w:val="center"/>
              <w:rPr>
                <w:color w:val="000000"/>
                <w:sz w:val="28"/>
                <w:szCs w:val="28"/>
              </w:rPr>
            </w:pPr>
            <w:r>
              <w:rPr>
                <w:color w:val="000000"/>
                <w:sz w:val="28"/>
                <w:szCs w:val="28"/>
              </w:rPr>
              <w:t>0,0</w:t>
            </w:r>
          </w:p>
        </w:tc>
      </w:tr>
      <w:tr w:rsidR="00EE3239">
        <w:tc>
          <w:tcPr>
            <w:tcW w:w="660" w:type="dxa"/>
            <w:tcBorders>
              <w:left w:val="single" w:sz="4" w:space="0" w:color="000000"/>
              <w:bottom w:val="single" w:sz="4" w:space="0" w:color="000000"/>
            </w:tcBorders>
            <w:shd w:val="clear" w:color="auto" w:fill="auto"/>
          </w:tcPr>
          <w:p w:rsidR="00EE3239" w:rsidRDefault="00320FDB">
            <w:pPr>
              <w:pStyle w:val="af1"/>
              <w:rPr>
                <w:color w:val="000000"/>
                <w:sz w:val="28"/>
                <w:szCs w:val="28"/>
              </w:rPr>
            </w:pPr>
            <w:r>
              <w:rPr>
                <w:rFonts w:ascii="Times New Roman" w:hAnsi="Times New Roman" w:cs="Times New Roman"/>
                <w:color w:val="000000"/>
                <w:sz w:val="28"/>
                <w:szCs w:val="28"/>
              </w:rPr>
              <w:t>4</w:t>
            </w:r>
          </w:p>
        </w:tc>
        <w:tc>
          <w:tcPr>
            <w:tcW w:w="4140" w:type="dxa"/>
            <w:tcBorders>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Подпрограмма №4</w:t>
            </w:r>
          </w:p>
          <w:p w:rsidR="00EE3239" w:rsidRDefault="00485AB1">
            <w:pPr>
              <w:jc w:val="center"/>
              <w:rPr>
                <w:color w:val="000000"/>
                <w:sz w:val="28"/>
                <w:szCs w:val="28"/>
              </w:rPr>
            </w:pPr>
            <w:r w:rsidRPr="004A4518">
              <w:rPr>
                <w:sz w:val="28"/>
                <w:szCs w:val="28"/>
              </w:rPr>
              <w:t xml:space="preserve">Защита населения и территории от чрезвычайных ситуаций,  обеспечение пожарной безопасности и безопасности людей на водных объектах, </w:t>
            </w:r>
            <w:r w:rsidRPr="004A4518">
              <w:rPr>
                <w:sz w:val="28"/>
                <w:szCs w:val="28"/>
                <w:lang w:eastAsia="ru-RU"/>
              </w:rPr>
              <w:t xml:space="preserve">построение и развитие АПК «Безопасный город» </w:t>
            </w:r>
            <w:r w:rsidRPr="004A4518">
              <w:rPr>
                <w:sz w:val="28"/>
                <w:szCs w:val="28"/>
              </w:rPr>
              <w:t xml:space="preserve">в </w:t>
            </w:r>
            <w:proofErr w:type="spellStart"/>
            <w:r w:rsidRPr="004A4518">
              <w:rPr>
                <w:sz w:val="28"/>
                <w:szCs w:val="28"/>
              </w:rPr>
              <w:t>Звениговском</w:t>
            </w:r>
            <w:proofErr w:type="spellEnd"/>
            <w:r w:rsidRPr="004A4518">
              <w:rPr>
                <w:sz w:val="28"/>
                <w:szCs w:val="28"/>
              </w:rPr>
              <w:t xml:space="preserve"> муниципальном районе</w:t>
            </w:r>
            <w:r w:rsidRPr="004A4518">
              <w:rPr>
                <w:sz w:val="28"/>
                <w:szCs w:val="28"/>
                <w:lang w:eastAsia="ru-RU"/>
              </w:rPr>
              <w:t xml:space="preserve"> </w:t>
            </w:r>
            <w:r w:rsidRPr="00EA6D06">
              <w:rPr>
                <w:color w:val="FF0000"/>
                <w:sz w:val="28"/>
                <w:szCs w:val="28"/>
              </w:rPr>
              <w:t xml:space="preserve"> </w:t>
            </w:r>
            <w:r>
              <w:rPr>
                <w:color w:val="000000"/>
                <w:sz w:val="28"/>
                <w:szCs w:val="28"/>
              </w:rPr>
              <w:t>на 2019-2023 годы</w:t>
            </w:r>
          </w:p>
        </w:tc>
        <w:tc>
          <w:tcPr>
            <w:tcW w:w="2820" w:type="dxa"/>
            <w:tcBorders>
              <w:left w:val="single" w:sz="4" w:space="0" w:color="000000"/>
              <w:bottom w:val="single" w:sz="4" w:space="0" w:color="000000"/>
            </w:tcBorders>
            <w:shd w:val="clear" w:color="auto" w:fill="auto"/>
          </w:tcPr>
          <w:p w:rsidR="00EE3239" w:rsidRDefault="00320FDB">
            <w:pPr>
              <w:tabs>
                <w:tab w:val="left" w:pos="2790"/>
              </w:tabs>
              <w:jc w:val="center"/>
              <w:rPr>
                <w:color w:val="000000"/>
                <w:sz w:val="28"/>
                <w:szCs w:val="28"/>
              </w:rPr>
            </w:pPr>
            <w:r>
              <w:rPr>
                <w:color w:val="000000"/>
                <w:sz w:val="28"/>
                <w:szCs w:val="28"/>
              </w:rPr>
              <w:t xml:space="preserve">Администрация МО «Звениговский муниципальный район» </w:t>
            </w:r>
          </w:p>
        </w:tc>
        <w:tc>
          <w:tcPr>
            <w:tcW w:w="1560" w:type="dxa"/>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170"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0,0</w:t>
            </w:r>
          </w:p>
        </w:tc>
        <w:tc>
          <w:tcPr>
            <w:tcW w:w="1320" w:type="dxa"/>
            <w:tcBorders>
              <w:left w:val="single" w:sz="4" w:space="0" w:color="000000"/>
              <w:bottom w:val="single" w:sz="4" w:space="0" w:color="000000"/>
            </w:tcBorders>
            <w:shd w:val="clear" w:color="auto" w:fill="auto"/>
          </w:tcPr>
          <w:p w:rsidR="00EE3239" w:rsidRDefault="00320FDB">
            <w:pPr>
              <w:pStyle w:val="ae"/>
              <w:ind w:left="-108" w:right="-108"/>
              <w:jc w:val="center"/>
              <w:rPr>
                <w:color w:val="000000"/>
                <w:sz w:val="28"/>
                <w:szCs w:val="28"/>
              </w:rPr>
            </w:pPr>
            <w:r>
              <w:rPr>
                <w:color w:val="000000"/>
                <w:sz w:val="28"/>
                <w:szCs w:val="28"/>
              </w:rPr>
              <w:t>0,0</w:t>
            </w:r>
          </w:p>
        </w:tc>
        <w:tc>
          <w:tcPr>
            <w:tcW w:w="1195" w:type="dxa"/>
            <w:tcBorders>
              <w:left w:val="single" w:sz="4" w:space="0" w:color="000000"/>
              <w:bottom w:val="single" w:sz="4" w:space="0" w:color="000000"/>
            </w:tcBorders>
            <w:shd w:val="clear" w:color="auto" w:fill="auto"/>
          </w:tcPr>
          <w:p w:rsidR="00EE3239" w:rsidRDefault="00320FDB">
            <w:pPr>
              <w:pStyle w:val="ae"/>
              <w:ind w:left="-108" w:right="-108"/>
              <w:jc w:val="center"/>
              <w:rPr>
                <w:color w:val="000000"/>
                <w:sz w:val="28"/>
                <w:szCs w:val="28"/>
              </w:rPr>
            </w:pPr>
            <w:r>
              <w:rPr>
                <w:color w:val="000000"/>
                <w:sz w:val="28"/>
                <w:szCs w:val="28"/>
              </w:rPr>
              <w:t>0,0</w:t>
            </w:r>
          </w:p>
        </w:tc>
        <w:tc>
          <w:tcPr>
            <w:tcW w:w="1276"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shd w:val="clear" w:color="auto" w:fill="FFFFFF"/>
              </w:rPr>
            </w:pPr>
            <w:r>
              <w:rPr>
                <w:color w:val="000000"/>
                <w:sz w:val="28"/>
                <w:szCs w:val="28"/>
              </w:rPr>
              <w:t>0,0</w:t>
            </w:r>
          </w:p>
        </w:tc>
        <w:tc>
          <w:tcPr>
            <w:tcW w:w="1174" w:type="dxa"/>
            <w:tcBorders>
              <w:left w:val="single" w:sz="4" w:space="0" w:color="000000"/>
              <w:bottom w:val="single" w:sz="4" w:space="0" w:color="000000"/>
              <w:right w:val="single" w:sz="4" w:space="0" w:color="000000"/>
            </w:tcBorders>
            <w:shd w:val="clear" w:color="auto" w:fill="FFFFFF"/>
          </w:tcPr>
          <w:p w:rsidR="00EE3239" w:rsidRDefault="00320FDB">
            <w:pPr>
              <w:jc w:val="center"/>
              <w:rPr>
                <w:color w:val="000000"/>
                <w:sz w:val="28"/>
                <w:szCs w:val="28"/>
              </w:rPr>
            </w:pPr>
            <w:r>
              <w:rPr>
                <w:color w:val="000000"/>
                <w:sz w:val="28"/>
                <w:szCs w:val="28"/>
                <w:shd w:val="clear" w:color="auto" w:fill="FFFFFF"/>
              </w:rPr>
              <w:t>0,0</w:t>
            </w:r>
          </w:p>
        </w:tc>
      </w:tr>
      <w:tr w:rsidR="00EE3239">
        <w:tc>
          <w:tcPr>
            <w:tcW w:w="9180" w:type="dxa"/>
            <w:gridSpan w:val="4"/>
            <w:tcBorders>
              <w:left w:val="single" w:sz="4" w:space="0" w:color="000000"/>
              <w:bottom w:val="single" w:sz="4" w:space="0" w:color="000000"/>
            </w:tcBorders>
            <w:shd w:val="clear" w:color="auto" w:fill="auto"/>
          </w:tcPr>
          <w:p w:rsidR="00EE3239" w:rsidRDefault="00320FDB">
            <w:pPr>
              <w:pStyle w:val="af1"/>
              <w:jc w:val="right"/>
              <w:rPr>
                <w:color w:val="000000"/>
                <w:sz w:val="28"/>
                <w:szCs w:val="28"/>
              </w:rPr>
            </w:pPr>
            <w:r>
              <w:rPr>
                <w:rFonts w:ascii="Times New Roman" w:hAnsi="Times New Roman" w:cs="Times New Roman"/>
                <w:color w:val="000000"/>
                <w:sz w:val="28"/>
                <w:szCs w:val="28"/>
              </w:rPr>
              <w:t>Итого:</w:t>
            </w:r>
          </w:p>
        </w:tc>
        <w:tc>
          <w:tcPr>
            <w:tcW w:w="1170" w:type="dxa"/>
            <w:tcBorders>
              <w:left w:val="single" w:sz="4" w:space="0" w:color="000000"/>
              <w:bottom w:val="single" w:sz="4" w:space="0" w:color="000000"/>
            </w:tcBorders>
            <w:shd w:val="clear" w:color="auto" w:fill="auto"/>
          </w:tcPr>
          <w:p w:rsidR="00EE3239" w:rsidRDefault="007C2C6F">
            <w:pPr>
              <w:pStyle w:val="ae"/>
              <w:jc w:val="center"/>
              <w:rPr>
                <w:color w:val="000000"/>
                <w:sz w:val="28"/>
                <w:szCs w:val="28"/>
              </w:rPr>
            </w:pPr>
            <w:r>
              <w:rPr>
                <w:color w:val="000000"/>
                <w:sz w:val="28"/>
                <w:szCs w:val="28"/>
              </w:rPr>
              <w:t>20</w:t>
            </w:r>
            <w:r w:rsidR="00320FDB">
              <w:rPr>
                <w:color w:val="000000"/>
                <w:sz w:val="28"/>
                <w:szCs w:val="28"/>
              </w:rPr>
              <w:t>,0</w:t>
            </w:r>
          </w:p>
        </w:tc>
        <w:tc>
          <w:tcPr>
            <w:tcW w:w="1320" w:type="dxa"/>
            <w:tcBorders>
              <w:left w:val="single" w:sz="4" w:space="0" w:color="000000"/>
              <w:bottom w:val="single" w:sz="4" w:space="0" w:color="000000"/>
            </w:tcBorders>
            <w:shd w:val="clear" w:color="auto" w:fill="auto"/>
          </w:tcPr>
          <w:p w:rsidR="00EE3239" w:rsidRDefault="007C2C6F">
            <w:pPr>
              <w:pStyle w:val="ae"/>
              <w:ind w:left="-108" w:right="-108"/>
              <w:jc w:val="center"/>
              <w:rPr>
                <w:color w:val="000000"/>
                <w:sz w:val="28"/>
                <w:szCs w:val="28"/>
              </w:rPr>
            </w:pPr>
            <w:r>
              <w:rPr>
                <w:color w:val="000000"/>
                <w:sz w:val="28"/>
                <w:szCs w:val="28"/>
              </w:rPr>
              <w:t>30</w:t>
            </w:r>
            <w:r w:rsidR="00320FDB">
              <w:rPr>
                <w:color w:val="000000"/>
                <w:sz w:val="28"/>
                <w:szCs w:val="28"/>
              </w:rPr>
              <w:t>,0</w:t>
            </w:r>
          </w:p>
        </w:tc>
        <w:tc>
          <w:tcPr>
            <w:tcW w:w="1195" w:type="dxa"/>
            <w:tcBorders>
              <w:left w:val="single" w:sz="4" w:space="0" w:color="000000"/>
              <w:bottom w:val="single" w:sz="4" w:space="0" w:color="000000"/>
            </w:tcBorders>
            <w:shd w:val="clear" w:color="auto" w:fill="auto"/>
          </w:tcPr>
          <w:p w:rsidR="00EE3239" w:rsidRDefault="007C2C6F">
            <w:pPr>
              <w:pStyle w:val="ae"/>
              <w:ind w:left="-108" w:right="-108"/>
              <w:jc w:val="center"/>
              <w:rPr>
                <w:color w:val="000000"/>
                <w:sz w:val="28"/>
                <w:szCs w:val="28"/>
              </w:rPr>
            </w:pPr>
            <w:r>
              <w:rPr>
                <w:color w:val="000000"/>
                <w:sz w:val="28"/>
                <w:szCs w:val="28"/>
              </w:rPr>
              <w:t>45</w:t>
            </w:r>
            <w:r w:rsidR="00320FDB">
              <w:rPr>
                <w:color w:val="000000"/>
                <w:sz w:val="28"/>
                <w:szCs w:val="28"/>
              </w:rPr>
              <w:t>,0</w:t>
            </w:r>
          </w:p>
        </w:tc>
        <w:tc>
          <w:tcPr>
            <w:tcW w:w="1276" w:type="dxa"/>
            <w:tcBorders>
              <w:left w:val="single" w:sz="4" w:space="0" w:color="000000"/>
              <w:bottom w:val="single" w:sz="4" w:space="0" w:color="000000"/>
            </w:tcBorders>
            <w:shd w:val="clear" w:color="auto" w:fill="auto"/>
          </w:tcPr>
          <w:p w:rsidR="00EE3239" w:rsidRDefault="007C2C6F" w:rsidP="007C2C6F">
            <w:pPr>
              <w:pStyle w:val="ae"/>
              <w:jc w:val="center"/>
              <w:rPr>
                <w:color w:val="000000"/>
                <w:sz w:val="28"/>
                <w:szCs w:val="28"/>
                <w:shd w:val="clear" w:color="auto" w:fill="FFFFFF"/>
              </w:rPr>
            </w:pPr>
            <w:r>
              <w:rPr>
                <w:color w:val="000000"/>
                <w:sz w:val="28"/>
                <w:szCs w:val="28"/>
              </w:rPr>
              <w:t>68</w:t>
            </w:r>
            <w:r w:rsidR="00320FDB">
              <w:rPr>
                <w:color w:val="000000"/>
                <w:sz w:val="28"/>
                <w:szCs w:val="28"/>
              </w:rPr>
              <w:t>,0</w:t>
            </w:r>
          </w:p>
        </w:tc>
        <w:tc>
          <w:tcPr>
            <w:tcW w:w="1174" w:type="dxa"/>
            <w:tcBorders>
              <w:left w:val="single" w:sz="4" w:space="0" w:color="000000"/>
              <w:bottom w:val="single" w:sz="4" w:space="0" w:color="000000"/>
              <w:right w:val="single" w:sz="4" w:space="0" w:color="000000"/>
            </w:tcBorders>
            <w:shd w:val="clear" w:color="auto" w:fill="FFFFFF"/>
          </w:tcPr>
          <w:p w:rsidR="00EE3239" w:rsidRDefault="007C2C6F" w:rsidP="007C2C6F">
            <w:pPr>
              <w:jc w:val="center"/>
            </w:pPr>
            <w:r>
              <w:rPr>
                <w:color w:val="000000"/>
                <w:sz w:val="28"/>
                <w:szCs w:val="28"/>
                <w:shd w:val="clear" w:color="auto" w:fill="FFFFFF"/>
              </w:rPr>
              <w:t>68</w:t>
            </w:r>
            <w:r w:rsidR="00320FDB">
              <w:rPr>
                <w:color w:val="000000"/>
                <w:sz w:val="28"/>
                <w:szCs w:val="28"/>
                <w:shd w:val="clear" w:color="auto" w:fill="FFFFFF"/>
              </w:rPr>
              <w:t>,0</w:t>
            </w:r>
          </w:p>
        </w:tc>
      </w:tr>
    </w:tbl>
    <w:p w:rsidR="00EE3239" w:rsidRDefault="00EE3239">
      <w:pPr>
        <w:jc w:val="right"/>
      </w:pPr>
    </w:p>
    <w:p w:rsidR="00EE3239" w:rsidRDefault="00EE3239">
      <w:pPr>
        <w:jc w:val="right"/>
        <w:rPr>
          <w:color w:val="000000"/>
          <w:sz w:val="28"/>
          <w:szCs w:val="28"/>
        </w:rPr>
      </w:pPr>
    </w:p>
    <w:p w:rsidR="00EE3239" w:rsidRDefault="00EE3239">
      <w:pPr>
        <w:jc w:val="right"/>
        <w:rPr>
          <w:color w:val="000000"/>
          <w:sz w:val="28"/>
          <w:szCs w:val="28"/>
        </w:rPr>
      </w:pPr>
    </w:p>
    <w:p w:rsidR="00EE3239" w:rsidRDefault="00EE3239">
      <w:pPr>
        <w:jc w:val="right"/>
        <w:rPr>
          <w:color w:val="000000"/>
          <w:sz w:val="28"/>
          <w:szCs w:val="28"/>
        </w:rPr>
      </w:pPr>
    </w:p>
    <w:p w:rsidR="00EE3239" w:rsidRDefault="00EE3239">
      <w:pPr>
        <w:jc w:val="right"/>
        <w:rPr>
          <w:color w:val="000000"/>
          <w:sz w:val="28"/>
          <w:szCs w:val="28"/>
        </w:rPr>
      </w:pPr>
    </w:p>
    <w:p w:rsidR="00EE3239" w:rsidRDefault="00EE3239">
      <w:pPr>
        <w:jc w:val="right"/>
        <w:rPr>
          <w:color w:val="000000"/>
          <w:sz w:val="28"/>
          <w:szCs w:val="28"/>
        </w:rPr>
      </w:pPr>
    </w:p>
    <w:p w:rsidR="00EE3239" w:rsidRDefault="00EE3239">
      <w:pPr>
        <w:jc w:val="right"/>
        <w:rPr>
          <w:color w:val="000000"/>
          <w:sz w:val="28"/>
          <w:szCs w:val="28"/>
        </w:rPr>
      </w:pPr>
    </w:p>
    <w:p w:rsidR="00EE3239" w:rsidRDefault="00EE3239">
      <w:pPr>
        <w:jc w:val="right"/>
        <w:rPr>
          <w:color w:val="000000"/>
          <w:sz w:val="28"/>
          <w:szCs w:val="28"/>
        </w:rPr>
      </w:pPr>
    </w:p>
    <w:p w:rsidR="00EE3239" w:rsidRDefault="00EE3239">
      <w:pPr>
        <w:jc w:val="right"/>
        <w:rPr>
          <w:color w:val="000000"/>
          <w:sz w:val="28"/>
          <w:szCs w:val="28"/>
        </w:rPr>
      </w:pPr>
    </w:p>
    <w:p w:rsidR="00A65134" w:rsidRDefault="00A65134">
      <w:pPr>
        <w:jc w:val="right"/>
        <w:rPr>
          <w:color w:val="000000"/>
          <w:sz w:val="28"/>
          <w:szCs w:val="28"/>
        </w:rPr>
      </w:pPr>
    </w:p>
    <w:p w:rsidR="00EE3239" w:rsidRDefault="00320FDB">
      <w:pPr>
        <w:shd w:val="clear" w:color="auto" w:fill="FFFFFF"/>
        <w:ind w:left="4171"/>
        <w:jc w:val="both"/>
        <w:rPr>
          <w:color w:val="000000"/>
          <w:sz w:val="28"/>
          <w:szCs w:val="28"/>
        </w:rPr>
      </w:pP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32"/>
          <w:szCs w:val="32"/>
        </w:rPr>
        <w:tab/>
      </w:r>
      <w:r>
        <w:rPr>
          <w:color w:val="000000"/>
          <w:sz w:val="28"/>
          <w:szCs w:val="28"/>
        </w:rPr>
        <w:tab/>
        <w:t>Приложение 4</w:t>
      </w:r>
    </w:p>
    <w:p w:rsidR="00EE3239" w:rsidRPr="00132B37" w:rsidRDefault="00132B37" w:rsidP="00132B37">
      <w:pPr>
        <w:shd w:val="clear" w:color="auto" w:fill="FFFFFF"/>
        <w:ind w:left="10348"/>
        <w:jc w:val="center"/>
        <w:rPr>
          <w:color w:val="000000"/>
          <w:sz w:val="28"/>
          <w:szCs w:val="28"/>
        </w:rPr>
      </w:pPr>
      <w:r w:rsidRPr="00132B37">
        <w:rPr>
          <w:sz w:val="28"/>
          <w:szCs w:val="28"/>
        </w:rPr>
        <w:t xml:space="preserve">к муниципальной целевой программе </w:t>
      </w:r>
      <w:r w:rsidRPr="00132B37">
        <w:rPr>
          <w:color w:val="000000"/>
          <w:sz w:val="28"/>
          <w:szCs w:val="28"/>
        </w:rPr>
        <w:t xml:space="preserve">«Национальная безопасность по </w:t>
      </w:r>
      <w:proofErr w:type="spellStart"/>
      <w:r w:rsidRPr="00132B37">
        <w:rPr>
          <w:color w:val="000000"/>
          <w:sz w:val="28"/>
          <w:szCs w:val="28"/>
        </w:rPr>
        <w:t>Звениговскому</w:t>
      </w:r>
      <w:proofErr w:type="spellEnd"/>
      <w:r w:rsidRPr="00132B37">
        <w:rPr>
          <w:color w:val="000000"/>
          <w:sz w:val="28"/>
          <w:szCs w:val="28"/>
        </w:rPr>
        <w:t xml:space="preserve"> муниципальному району на 2019-2023 годы»</w:t>
      </w:r>
    </w:p>
    <w:p w:rsidR="00EE3239" w:rsidRDefault="00132B37">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132B37" w:rsidRDefault="00132B37">
      <w:pPr>
        <w:jc w:val="both"/>
        <w:rPr>
          <w:color w:val="000000"/>
          <w:sz w:val="28"/>
          <w:szCs w:val="28"/>
        </w:rPr>
      </w:pPr>
    </w:p>
    <w:p w:rsidR="00EE3239" w:rsidRDefault="00320FDB" w:rsidP="00132B37">
      <w:pPr>
        <w:pStyle w:val="1"/>
        <w:spacing w:before="0" w:after="0"/>
        <w:jc w:val="center"/>
        <w:rPr>
          <w:rFonts w:ascii="Times New Roman" w:hAnsi="Times New Roman"/>
          <w:color w:val="000000"/>
          <w:sz w:val="28"/>
          <w:szCs w:val="28"/>
        </w:rPr>
      </w:pPr>
      <w:r>
        <w:rPr>
          <w:rFonts w:ascii="Times New Roman" w:hAnsi="Times New Roman"/>
          <w:color w:val="000000"/>
          <w:sz w:val="28"/>
          <w:szCs w:val="28"/>
        </w:rPr>
        <w:t xml:space="preserve">Прогнозная оценка расходов на реализацию целей муниципальной программы </w:t>
      </w:r>
    </w:p>
    <w:p w:rsidR="00EE3239" w:rsidRDefault="00320FDB" w:rsidP="00132B37">
      <w:pPr>
        <w:pStyle w:val="1"/>
        <w:spacing w:before="0" w:after="0"/>
        <w:jc w:val="center"/>
        <w:rPr>
          <w:color w:val="000000"/>
          <w:sz w:val="28"/>
          <w:szCs w:val="28"/>
        </w:rPr>
      </w:pPr>
      <w:r>
        <w:rPr>
          <w:rFonts w:ascii="Times New Roman" w:hAnsi="Times New Roman"/>
          <w:color w:val="000000"/>
          <w:sz w:val="28"/>
          <w:szCs w:val="28"/>
        </w:rPr>
        <w:t xml:space="preserve">«Национальная безопасность по </w:t>
      </w:r>
      <w:proofErr w:type="spellStart"/>
      <w:r>
        <w:rPr>
          <w:rFonts w:ascii="Times New Roman" w:hAnsi="Times New Roman"/>
          <w:color w:val="000000"/>
          <w:sz w:val="28"/>
          <w:szCs w:val="28"/>
        </w:rPr>
        <w:t>Звениговскому</w:t>
      </w:r>
      <w:proofErr w:type="spellEnd"/>
      <w:r>
        <w:rPr>
          <w:rFonts w:ascii="Times New Roman" w:hAnsi="Times New Roman"/>
          <w:color w:val="000000"/>
          <w:sz w:val="28"/>
          <w:szCs w:val="28"/>
        </w:rPr>
        <w:t xml:space="preserve"> муниципальному району на 201</w:t>
      </w:r>
      <w:r w:rsidR="00132B37">
        <w:rPr>
          <w:rFonts w:ascii="Times New Roman" w:hAnsi="Times New Roman"/>
          <w:color w:val="000000"/>
          <w:sz w:val="28"/>
          <w:szCs w:val="28"/>
        </w:rPr>
        <w:t>9-2023</w:t>
      </w:r>
      <w:r>
        <w:rPr>
          <w:rFonts w:ascii="Times New Roman" w:hAnsi="Times New Roman"/>
          <w:color w:val="000000"/>
          <w:sz w:val="28"/>
          <w:szCs w:val="28"/>
        </w:rPr>
        <w:t xml:space="preserve"> годы»</w:t>
      </w:r>
    </w:p>
    <w:p w:rsidR="00EE3239" w:rsidRDefault="00EE3239">
      <w:pPr>
        <w:ind w:firstLine="720"/>
        <w:jc w:val="both"/>
        <w:rPr>
          <w:color w:val="000000"/>
          <w:sz w:val="28"/>
          <w:szCs w:val="28"/>
        </w:rPr>
      </w:pPr>
    </w:p>
    <w:tbl>
      <w:tblPr>
        <w:tblW w:w="0" w:type="auto"/>
        <w:tblInd w:w="-524" w:type="dxa"/>
        <w:tblLayout w:type="fixed"/>
        <w:tblLook w:val="0000"/>
      </w:tblPr>
      <w:tblGrid>
        <w:gridCol w:w="1837"/>
        <w:gridCol w:w="2744"/>
        <w:gridCol w:w="3544"/>
        <w:gridCol w:w="1843"/>
        <w:gridCol w:w="1417"/>
        <w:gridCol w:w="1458"/>
        <w:gridCol w:w="1377"/>
        <w:gridCol w:w="1600"/>
      </w:tblGrid>
      <w:tr w:rsidR="00EE3239">
        <w:tc>
          <w:tcPr>
            <w:tcW w:w="1837"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Статус</w:t>
            </w:r>
          </w:p>
        </w:tc>
        <w:tc>
          <w:tcPr>
            <w:tcW w:w="2744"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Наименование муниципальной программы, подпрограммы, ведомственной целевой программы, основного мероприятия</w:t>
            </w:r>
          </w:p>
        </w:tc>
        <w:tc>
          <w:tcPr>
            <w:tcW w:w="3544"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Источники ресурсного обеспечения</w:t>
            </w:r>
          </w:p>
        </w:tc>
        <w:tc>
          <w:tcPr>
            <w:tcW w:w="76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E3239" w:rsidRDefault="00320FDB">
            <w:pPr>
              <w:pStyle w:val="ae"/>
              <w:ind w:right="-55" w:hanging="108"/>
              <w:jc w:val="center"/>
              <w:rPr>
                <w:color w:val="000000"/>
                <w:sz w:val="28"/>
                <w:szCs w:val="28"/>
              </w:rPr>
            </w:pPr>
            <w:r>
              <w:rPr>
                <w:color w:val="000000"/>
                <w:sz w:val="28"/>
                <w:szCs w:val="28"/>
              </w:rPr>
              <w:t>Оценка расходов (тыс. рублей) по годам</w:t>
            </w:r>
          </w:p>
        </w:tc>
      </w:tr>
      <w:tr w:rsidR="00EE3239">
        <w:tc>
          <w:tcPr>
            <w:tcW w:w="1837"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544"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EE3239" w:rsidRDefault="00320FDB" w:rsidP="00132B37">
            <w:pPr>
              <w:pStyle w:val="ae"/>
              <w:jc w:val="center"/>
              <w:rPr>
                <w:color w:val="000000"/>
                <w:sz w:val="28"/>
                <w:szCs w:val="28"/>
              </w:rPr>
            </w:pPr>
            <w:r>
              <w:rPr>
                <w:color w:val="000000"/>
                <w:sz w:val="28"/>
                <w:szCs w:val="28"/>
              </w:rPr>
              <w:t>201</w:t>
            </w:r>
            <w:r w:rsidR="00132B37">
              <w:rPr>
                <w:color w:val="000000"/>
                <w:sz w:val="28"/>
                <w:szCs w:val="28"/>
              </w:rPr>
              <w:t>9</w:t>
            </w:r>
          </w:p>
        </w:tc>
        <w:tc>
          <w:tcPr>
            <w:tcW w:w="1417" w:type="dxa"/>
            <w:tcBorders>
              <w:top w:val="single" w:sz="4" w:space="0" w:color="000000"/>
              <w:left w:val="single" w:sz="4" w:space="0" w:color="000000"/>
              <w:bottom w:val="single" w:sz="4" w:space="0" w:color="000000"/>
            </w:tcBorders>
            <w:shd w:val="clear" w:color="auto" w:fill="auto"/>
            <w:vAlign w:val="center"/>
          </w:tcPr>
          <w:p w:rsidR="00EE3239" w:rsidRDefault="00320FDB" w:rsidP="00132B37">
            <w:pPr>
              <w:pStyle w:val="ae"/>
              <w:tabs>
                <w:tab w:val="left" w:pos="10725"/>
              </w:tabs>
              <w:ind w:left="-95" w:right="-108"/>
              <w:jc w:val="center"/>
              <w:rPr>
                <w:color w:val="000000"/>
                <w:sz w:val="28"/>
                <w:szCs w:val="28"/>
              </w:rPr>
            </w:pPr>
            <w:r>
              <w:rPr>
                <w:color w:val="000000"/>
                <w:sz w:val="28"/>
                <w:szCs w:val="28"/>
              </w:rPr>
              <w:t>20</w:t>
            </w:r>
            <w:r w:rsidR="00132B37">
              <w:rPr>
                <w:color w:val="000000"/>
                <w:sz w:val="28"/>
                <w:szCs w:val="28"/>
              </w:rPr>
              <w:t>20</w:t>
            </w:r>
          </w:p>
        </w:tc>
        <w:tc>
          <w:tcPr>
            <w:tcW w:w="1458"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tabs>
                <w:tab w:val="left" w:pos="10725"/>
              </w:tabs>
              <w:ind w:left="-95" w:right="-108"/>
              <w:jc w:val="center"/>
              <w:rPr>
                <w:color w:val="000000"/>
                <w:sz w:val="28"/>
                <w:szCs w:val="28"/>
              </w:rPr>
            </w:pPr>
            <w:r>
              <w:rPr>
                <w:color w:val="000000"/>
                <w:sz w:val="28"/>
                <w:szCs w:val="28"/>
              </w:rPr>
              <w:t>20</w:t>
            </w:r>
            <w:r w:rsidR="00132B37">
              <w:rPr>
                <w:color w:val="000000"/>
                <w:sz w:val="28"/>
                <w:szCs w:val="28"/>
              </w:rPr>
              <w:t>21</w:t>
            </w:r>
          </w:p>
        </w:tc>
        <w:tc>
          <w:tcPr>
            <w:tcW w:w="1377"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tabs>
                <w:tab w:val="left" w:pos="10725"/>
              </w:tabs>
              <w:ind w:left="-95" w:right="-108"/>
              <w:jc w:val="center"/>
              <w:rPr>
                <w:color w:val="000000"/>
                <w:sz w:val="28"/>
                <w:szCs w:val="28"/>
              </w:rPr>
            </w:pPr>
            <w:r>
              <w:rPr>
                <w:color w:val="000000"/>
                <w:sz w:val="28"/>
                <w:szCs w:val="28"/>
              </w:rPr>
              <w:t>20</w:t>
            </w:r>
            <w:r w:rsidR="00132B37">
              <w:rPr>
                <w:color w:val="000000"/>
                <w:sz w:val="28"/>
                <w:szCs w:val="28"/>
              </w:rPr>
              <w:t>22</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239" w:rsidRDefault="00320FDB">
            <w:pPr>
              <w:pStyle w:val="ae"/>
              <w:tabs>
                <w:tab w:val="left" w:pos="10725"/>
              </w:tabs>
              <w:ind w:left="-95" w:right="-108"/>
              <w:jc w:val="center"/>
              <w:rPr>
                <w:color w:val="000000"/>
                <w:sz w:val="28"/>
                <w:szCs w:val="28"/>
              </w:rPr>
            </w:pPr>
            <w:r>
              <w:rPr>
                <w:color w:val="000000"/>
                <w:sz w:val="28"/>
                <w:szCs w:val="28"/>
              </w:rPr>
              <w:t>20</w:t>
            </w:r>
            <w:r w:rsidR="00132B37">
              <w:rPr>
                <w:color w:val="000000"/>
                <w:sz w:val="28"/>
                <w:szCs w:val="28"/>
              </w:rPr>
              <w:t>23</w:t>
            </w:r>
          </w:p>
        </w:tc>
      </w:tr>
      <w:tr w:rsidR="00EE3239">
        <w:tc>
          <w:tcPr>
            <w:tcW w:w="1837"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1</w:t>
            </w:r>
          </w:p>
        </w:tc>
        <w:tc>
          <w:tcPr>
            <w:tcW w:w="2744"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2</w:t>
            </w:r>
          </w:p>
        </w:tc>
        <w:tc>
          <w:tcPr>
            <w:tcW w:w="3544"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3</w:t>
            </w:r>
          </w:p>
        </w:tc>
        <w:tc>
          <w:tcPr>
            <w:tcW w:w="1843"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4</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5</w:t>
            </w:r>
          </w:p>
        </w:tc>
        <w:tc>
          <w:tcPr>
            <w:tcW w:w="1458"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6</w:t>
            </w:r>
          </w:p>
        </w:tc>
        <w:tc>
          <w:tcPr>
            <w:tcW w:w="1377"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7</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8</w:t>
            </w:r>
          </w:p>
        </w:tc>
      </w:tr>
      <w:tr w:rsidR="00EE3239">
        <w:tc>
          <w:tcPr>
            <w:tcW w:w="1837" w:type="dxa"/>
            <w:vMerge w:val="restart"/>
            <w:tcBorders>
              <w:top w:val="single" w:sz="4" w:space="0" w:color="000000"/>
              <w:left w:val="single" w:sz="4" w:space="0" w:color="000000"/>
              <w:bottom w:val="single" w:sz="4" w:space="0" w:color="000000"/>
            </w:tcBorders>
            <w:shd w:val="clear" w:color="auto" w:fill="auto"/>
          </w:tcPr>
          <w:p w:rsidR="00EE3239" w:rsidRDefault="00320FDB">
            <w:pPr>
              <w:pStyle w:val="af1"/>
              <w:rPr>
                <w:rFonts w:ascii="Times New Roman" w:hAnsi="Times New Roman" w:cs="Times New Roman"/>
                <w:color w:val="000000"/>
                <w:sz w:val="28"/>
                <w:szCs w:val="28"/>
              </w:rPr>
            </w:pPr>
            <w:r>
              <w:rPr>
                <w:rFonts w:ascii="Times New Roman" w:hAnsi="Times New Roman" w:cs="Times New Roman"/>
                <w:color w:val="000000"/>
                <w:sz w:val="28"/>
                <w:szCs w:val="28"/>
              </w:rPr>
              <w:t>Подпрограмма №1</w:t>
            </w:r>
          </w:p>
        </w:tc>
        <w:tc>
          <w:tcPr>
            <w:tcW w:w="2744" w:type="dxa"/>
            <w:vMerge w:val="restart"/>
            <w:tcBorders>
              <w:top w:val="single" w:sz="4" w:space="0" w:color="000000"/>
              <w:left w:val="single" w:sz="4" w:space="0" w:color="000000"/>
              <w:bottom w:val="single" w:sz="4" w:space="0" w:color="000000"/>
            </w:tcBorders>
            <w:shd w:val="clear" w:color="auto" w:fill="auto"/>
          </w:tcPr>
          <w:p w:rsidR="00EE3239" w:rsidRDefault="00320FDB" w:rsidP="001D6C66">
            <w:pPr>
              <w:pStyle w:val="1"/>
              <w:ind w:left="-118" w:right="2"/>
              <w:jc w:val="center"/>
              <w:rPr>
                <w:color w:val="000000"/>
                <w:sz w:val="28"/>
                <w:szCs w:val="28"/>
              </w:rPr>
            </w:pPr>
            <w:r>
              <w:rPr>
                <w:rFonts w:ascii="Times New Roman" w:hAnsi="Times New Roman"/>
                <w:b w:val="0"/>
                <w:bCs w:val="0"/>
                <w:color w:val="000000"/>
                <w:sz w:val="28"/>
                <w:szCs w:val="28"/>
              </w:rPr>
              <w:t xml:space="preserve">«Профилактика правонарушений в </w:t>
            </w:r>
            <w:proofErr w:type="spellStart"/>
            <w:r>
              <w:rPr>
                <w:rFonts w:ascii="Times New Roman" w:hAnsi="Times New Roman"/>
                <w:b w:val="0"/>
                <w:bCs w:val="0"/>
                <w:color w:val="000000"/>
                <w:sz w:val="28"/>
                <w:szCs w:val="28"/>
              </w:rPr>
              <w:t>Звениговском</w:t>
            </w:r>
            <w:proofErr w:type="spellEnd"/>
            <w:r>
              <w:rPr>
                <w:rFonts w:ascii="Times New Roman" w:hAnsi="Times New Roman"/>
                <w:b w:val="0"/>
                <w:bCs w:val="0"/>
                <w:color w:val="000000"/>
                <w:sz w:val="28"/>
                <w:szCs w:val="28"/>
              </w:rPr>
              <w:t xml:space="preserve"> муниципальном районе на 201</w:t>
            </w:r>
            <w:r w:rsidR="001D6C66">
              <w:rPr>
                <w:rFonts w:ascii="Times New Roman" w:hAnsi="Times New Roman"/>
                <w:b w:val="0"/>
                <w:bCs w:val="0"/>
                <w:color w:val="000000"/>
                <w:sz w:val="28"/>
                <w:szCs w:val="28"/>
              </w:rPr>
              <w:t>9</w:t>
            </w:r>
            <w:r>
              <w:rPr>
                <w:rFonts w:ascii="Times New Roman" w:hAnsi="Times New Roman"/>
                <w:b w:val="0"/>
                <w:bCs w:val="0"/>
                <w:color w:val="000000"/>
                <w:sz w:val="28"/>
                <w:szCs w:val="28"/>
              </w:rPr>
              <w:t>-20</w:t>
            </w:r>
            <w:r w:rsidR="001D6C66">
              <w:rPr>
                <w:rFonts w:ascii="Times New Roman" w:hAnsi="Times New Roman"/>
                <w:b w:val="0"/>
                <w:bCs w:val="0"/>
                <w:color w:val="000000"/>
                <w:sz w:val="28"/>
                <w:szCs w:val="28"/>
              </w:rPr>
              <w:t>23</w:t>
            </w:r>
            <w:r>
              <w:rPr>
                <w:rFonts w:ascii="Times New Roman" w:hAnsi="Times New Roman"/>
                <w:b w:val="0"/>
                <w:bCs w:val="0"/>
                <w:color w:val="000000"/>
                <w:sz w:val="28"/>
                <w:szCs w:val="28"/>
              </w:rPr>
              <w:t xml:space="preserve"> </w:t>
            </w:r>
            <w:r>
              <w:rPr>
                <w:rFonts w:ascii="Times New Roman" w:hAnsi="Times New Roman"/>
                <w:b w:val="0"/>
                <w:bCs w:val="0"/>
                <w:color w:val="000000"/>
                <w:sz w:val="28"/>
                <w:szCs w:val="28"/>
              </w:rPr>
              <w:lastRenderedPageBreak/>
              <w:t xml:space="preserve">годы» </w:t>
            </w:r>
          </w:p>
        </w:tc>
        <w:tc>
          <w:tcPr>
            <w:tcW w:w="3544" w:type="dxa"/>
            <w:tcBorders>
              <w:top w:val="single" w:sz="4" w:space="0" w:color="000000"/>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lastRenderedPageBreak/>
              <w:t>всего</w:t>
            </w:r>
          </w:p>
        </w:tc>
        <w:tc>
          <w:tcPr>
            <w:tcW w:w="184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458"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37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w:t>
            </w:r>
          </w:p>
        </w:tc>
      </w:tr>
      <w:tr w:rsidR="00EE3239">
        <w:tc>
          <w:tcPr>
            <w:tcW w:w="1837"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544" w:type="dxa"/>
            <w:tcBorders>
              <w:top w:val="single" w:sz="4" w:space="0" w:color="000000"/>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бюджет муниципального образования</w:t>
            </w:r>
          </w:p>
        </w:tc>
        <w:tc>
          <w:tcPr>
            <w:tcW w:w="184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458"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137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5,0</w:t>
            </w:r>
          </w:p>
        </w:tc>
      </w:tr>
      <w:tr w:rsidR="00EE3239">
        <w:tc>
          <w:tcPr>
            <w:tcW w:w="1837"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544" w:type="dxa"/>
            <w:tcBorders>
              <w:top w:val="single" w:sz="4" w:space="0" w:color="000000"/>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58"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37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r>
      <w:tr w:rsidR="00EE3239">
        <w:tc>
          <w:tcPr>
            <w:tcW w:w="1837"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544" w:type="dxa"/>
            <w:tcBorders>
              <w:top w:val="single" w:sz="4" w:space="0" w:color="000000"/>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 xml:space="preserve">республиканский бюджет Республики Марий Эл* </w:t>
            </w:r>
          </w:p>
        </w:tc>
        <w:tc>
          <w:tcPr>
            <w:tcW w:w="184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58"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37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r>
      <w:tr w:rsidR="00EE3239">
        <w:tc>
          <w:tcPr>
            <w:tcW w:w="1837"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544" w:type="dxa"/>
            <w:tcBorders>
              <w:top w:val="single" w:sz="4" w:space="0" w:color="000000"/>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 xml:space="preserve">внебюджетные источники* </w:t>
            </w:r>
          </w:p>
        </w:tc>
        <w:tc>
          <w:tcPr>
            <w:tcW w:w="184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58"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37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r>
      <w:tr w:rsidR="00E10AB5" w:rsidTr="00D03E26">
        <w:tc>
          <w:tcPr>
            <w:tcW w:w="1837" w:type="dxa"/>
            <w:vMerge w:val="restart"/>
            <w:tcBorders>
              <w:top w:val="single" w:sz="4" w:space="0" w:color="000000"/>
              <w:left w:val="single" w:sz="4" w:space="0" w:color="000000"/>
            </w:tcBorders>
            <w:shd w:val="clear" w:color="auto" w:fill="auto"/>
          </w:tcPr>
          <w:p w:rsidR="00E10AB5" w:rsidRDefault="00E10AB5">
            <w:pPr>
              <w:pStyle w:val="ae"/>
              <w:snapToGrid w:val="0"/>
              <w:rPr>
                <w:color w:val="000000"/>
                <w:sz w:val="28"/>
                <w:szCs w:val="28"/>
              </w:rPr>
            </w:pPr>
            <w:r>
              <w:rPr>
                <w:color w:val="000000"/>
                <w:sz w:val="28"/>
                <w:szCs w:val="28"/>
              </w:rPr>
              <w:lastRenderedPageBreak/>
              <w:t>Основное мероприятие</w:t>
            </w:r>
          </w:p>
        </w:tc>
        <w:tc>
          <w:tcPr>
            <w:tcW w:w="2744" w:type="dxa"/>
            <w:vMerge w:val="restart"/>
            <w:tcBorders>
              <w:top w:val="single" w:sz="4" w:space="0" w:color="000000"/>
              <w:left w:val="single" w:sz="4" w:space="0" w:color="000000"/>
            </w:tcBorders>
            <w:shd w:val="clear" w:color="auto" w:fill="auto"/>
          </w:tcPr>
          <w:p w:rsidR="00E10AB5" w:rsidRPr="00E10AB5" w:rsidRDefault="00E10AB5" w:rsidP="00E10AB5">
            <w:pPr>
              <w:pStyle w:val="ae"/>
              <w:snapToGrid w:val="0"/>
              <w:jc w:val="center"/>
              <w:rPr>
                <w:color w:val="000000"/>
                <w:sz w:val="28"/>
                <w:szCs w:val="28"/>
              </w:rPr>
            </w:pPr>
            <w:r w:rsidRPr="00E10AB5">
              <w:rPr>
                <w:color w:val="000000"/>
                <w:sz w:val="28"/>
                <w:szCs w:val="28"/>
              </w:rPr>
              <w:t xml:space="preserve">Профилактика правонарушений в </w:t>
            </w:r>
            <w:proofErr w:type="spellStart"/>
            <w:r w:rsidRPr="00E10AB5">
              <w:rPr>
                <w:color w:val="000000"/>
                <w:sz w:val="28"/>
                <w:szCs w:val="28"/>
              </w:rPr>
              <w:t>Звениговском</w:t>
            </w:r>
            <w:proofErr w:type="spellEnd"/>
            <w:r w:rsidRPr="00E10AB5">
              <w:rPr>
                <w:color w:val="000000"/>
                <w:sz w:val="28"/>
                <w:szCs w:val="28"/>
              </w:rPr>
              <w:t xml:space="preserve"> муниципальном районе</w:t>
            </w:r>
          </w:p>
        </w:tc>
        <w:tc>
          <w:tcPr>
            <w:tcW w:w="3544"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всего</w:t>
            </w:r>
          </w:p>
        </w:tc>
        <w:tc>
          <w:tcPr>
            <w:tcW w:w="1843"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0,0</w:t>
            </w:r>
          </w:p>
        </w:tc>
        <w:tc>
          <w:tcPr>
            <w:tcW w:w="141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0,0</w:t>
            </w:r>
          </w:p>
        </w:tc>
        <w:tc>
          <w:tcPr>
            <w:tcW w:w="1458"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0,0</w:t>
            </w:r>
          </w:p>
        </w:tc>
        <w:tc>
          <w:tcPr>
            <w:tcW w:w="137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5,0</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5,0</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3544"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бюджет муниципального образования</w:t>
            </w:r>
          </w:p>
        </w:tc>
        <w:tc>
          <w:tcPr>
            <w:tcW w:w="1843"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0,0</w:t>
            </w:r>
          </w:p>
        </w:tc>
        <w:tc>
          <w:tcPr>
            <w:tcW w:w="141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0,0</w:t>
            </w:r>
          </w:p>
        </w:tc>
        <w:tc>
          <w:tcPr>
            <w:tcW w:w="1458"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0,0</w:t>
            </w:r>
          </w:p>
        </w:tc>
        <w:tc>
          <w:tcPr>
            <w:tcW w:w="137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5,0</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5,0</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3544"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3544"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 xml:space="preserve">республиканский бюджет Республики Марий Эл* </w:t>
            </w:r>
          </w:p>
        </w:tc>
        <w:tc>
          <w:tcPr>
            <w:tcW w:w="1843"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rsidTr="00D03E26">
        <w:tc>
          <w:tcPr>
            <w:tcW w:w="1837" w:type="dxa"/>
            <w:vMerge/>
            <w:tcBorders>
              <w:left w:val="single" w:sz="4" w:space="0" w:color="000000"/>
              <w:bottom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10AB5" w:rsidRDefault="00E10AB5">
            <w:pPr>
              <w:pStyle w:val="ae"/>
              <w:snapToGrid w:val="0"/>
              <w:rPr>
                <w:color w:val="000000"/>
                <w:sz w:val="28"/>
                <w:szCs w:val="28"/>
              </w:rPr>
            </w:pPr>
          </w:p>
        </w:tc>
        <w:tc>
          <w:tcPr>
            <w:tcW w:w="3544"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 xml:space="preserve">внебюджетные источники* </w:t>
            </w:r>
          </w:p>
        </w:tc>
        <w:tc>
          <w:tcPr>
            <w:tcW w:w="1843"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top w:val="single" w:sz="4" w:space="0" w:color="000000"/>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132B37">
        <w:tc>
          <w:tcPr>
            <w:tcW w:w="1837" w:type="dxa"/>
            <w:vMerge w:val="restart"/>
            <w:tcBorders>
              <w:left w:val="single" w:sz="4" w:space="0" w:color="000000"/>
              <w:bottom w:val="single" w:sz="4" w:space="0" w:color="000000"/>
            </w:tcBorders>
            <w:shd w:val="clear" w:color="auto" w:fill="auto"/>
          </w:tcPr>
          <w:p w:rsidR="00132B37" w:rsidRDefault="00132B37">
            <w:pPr>
              <w:pStyle w:val="ae"/>
              <w:snapToGrid w:val="0"/>
              <w:rPr>
                <w:color w:val="000000"/>
                <w:sz w:val="28"/>
                <w:szCs w:val="28"/>
              </w:rPr>
            </w:pPr>
            <w:r>
              <w:rPr>
                <w:color w:val="000000"/>
                <w:sz w:val="28"/>
                <w:szCs w:val="28"/>
              </w:rPr>
              <w:t>Подпрограмма №2</w:t>
            </w:r>
          </w:p>
        </w:tc>
        <w:tc>
          <w:tcPr>
            <w:tcW w:w="2744" w:type="dxa"/>
            <w:vMerge w:val="restart"/>
            <w:tcBorders>
              <w:left w:val="single" w:sz="4" w:space="0" w:color="000000"/>
              <w:bottom w:val="single" w:sz="4" w:space="0" w:color="000000"/>
            </w:tcBorders>
            <w:shd w:val="clear" w:color="auto" w:fill="auto"/>
          </w:tcPr>
          <w:p w:rsidR="00132B37" w:rsidRDefault="00132B37">
            <w:pPr>
              <w:tabs>
                <w:tab w:val="left" w:pos="3874"/>
              </w:tabs>
              <w:jc w:val="center"/>
              <w:rPr>
                <w:color w:val="000000"/>
                <w:sz w:val="28"/>
                <w:szCs w:val="28"/>
              </w:rPr>
            </w:pPr>
            <w:r>
              <w:rPr>
                <w:color w:val="000000"/>
                <w:sz w:val="28"/>
                <w:szCs w:val="28"/>
              </w:rPr>
              <w:t xml:space="preserve">Профилактика наркомании в </w:t>
            </w:r>
            <w:proofErr w:type="gramStart"/>
            <w:r>
              <w:rPr>
                <w:color w:val="000000"/>
                <w:sz w:val="28"/>
                <w:szCs w:val="28"/>
              </w:rPr>
              <w:t>муниципальном</w:t>
            </w:r>
            <w:proofErr w:type="gramEnd"/>
          </w:p>
          <w:p w:rsidR="00132B37" w:rsidRDefault="00132B37">
            <w:pPr>
              <w:tabs>
                <w:tab w:val="left" w:pos="3874"/>
              </w:tabs>
              <w:jc w:val="center"/>
              <w:rPr>
                <w:color w:val="000000"/>
                <w:sz w:val="28"/>
                <w:szCs w:val="28"/>
              </w:rPr>
            </w:pPr>
            <w:r>
              <w:rPr>
                <w:color w:val="000000"/>
                <w:sz w:val="28"/>
                <w:szCs w:val="28"/>
              </w:rPr>
              <w:t xml:space="preserve"> </w:t>
            </w:r>
            <w:proofErr w:type="gramStart"/>
            <w:r>
              <w:rPr>
                <w:color w:val="000000"/>
                <w:sz w:val="28"/>
                <w:szCs w:val="28"/>
              </w:rPr>
              <w:t>образовании</w:t>
            </w:r>
            <w:proofErr w:type="gramEnd"/>
            <w:r>
              <w:rPr>
                <w:color w:val="000000"/>
                <w:sz w:val="28"/>
                <w:szCs w:val="28"/>
              </w:rPr>
              <w:t xml:space="preserve"> «Звениговский муниципальный район» </w:t>
            </w:r>
          </w:p>
          <w:p w:rsidR="00132B37" w:rsidRDefault="00132B37" w:rsidP="001D6C66">
            <w:pPr>
              <w:tabs>
                <w:tab w:val="left" w:pos="3874"/>
              </w:tabs>
              <w:snapToGrid w:val="0"/>
              <w:jc w:val="center"/>
              <w:rPr>
                <w:color w:val="000000"/>
                <w:sz w:val="28"/>
                <w:szCs w:val="28"/>
              </w:rPr>
            </w:pPr>
            <w:r>
              <w:rPr>
                <w:color w:val="000000"/>
                <w:sz w:val="28"/>
                <w:szCs w:val="28"/>
              </w:rPr>
              <w:t>на 201</w:t>
            </w:r>
            <w:r w:rsidR="001D6C66">
              <w:rPr>
                <w:color w:val="000000"/>
                <w:sz w:val="28"/>
                <w:szCs w:val="28"/>
              </w:rPr>
              <w:t>9</w:t>
            </w:r>
            <w:r>
              <w:rPr>
                <w:color w:val="000000"/>
                <w:sz w:val="28"/>
                <w:szCs w:val="28"/>
              </w:rPr>
              <w:t>-20</w:t>
            </w:r>
            <w:r w:rsidR="001D6C66">
              <w:rPr>
                <w:color w:val="000000"/>
                <w:sz w:val="28"/>
                <w:szCs w:val="28"/>
              </w:rPr>
              <w:t>23</w:t>
            </w:r>
            <w:r>
              <w:rPr>
                <w:color w:val="000000"/>
                <w:sz w:val="28"/>
                <w:szCs w:val="28"/>
              </w:rPr>
              <w:t xml:space="preserve"> годы</w:t>
            </w:r>
          </w:p>
        </w:tc>
        <w:tc>
          <w:tcPr>
            <w:tcW w:w="3544" w:type="dxa"/>
            <w:tcBorders>
              <w:left w:val="single" w:sz="4" w:space="0" w:color="000000"/>
              <w:bottom w:val="single" w:sz="4" w:space="0" w:color="000000"/>
            </w:tcBorders>
            <w:shd w:val="clear" w:color="auto" w:fill="auto"/>
          </w:tcPr>
          <w:p w:rsidR="00132B37" w:rsidRDefault="00132B37">
            <w:pPr>
              <w:pStyle w:val="ae"/>
              <w:rPr>
                <w:color w:val="000000"/>
                <w:sz w:val="28"/>
                <w:szCs w:val="28"/>
              </w:rPr>
            </w:pPr>
            <w:r>
              <w:rPr>
                <w:color w:val="000000"/>
                <w:sz w:val="28"/>
                <w:szCs w:val="28"/>
              </w:rPr>
              <w:t>всего</w:t>
            </w:r>
          </w:p>
        </w:tc>
        <w:tc>
          <w:tcPr>
            <w:tcW w:w="1843" w:type="dxa"/>
            <w:tcBorders>
              <w:left w:val="single" w:sz="4" w:space="0" w:color="000000"/>
              <w:bottom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10,0</w:t>
            </w:r>
          </w:p>
        </w:tc>
        <w:tc>
          <w:tcPr>
            <w:tcW w:w="1417" w:type="dxa"/>
            <w:tcBorders>
              <w:left w:val="single" w:sz="4" w:space="0" w:color="000000"/>
              <w:bottom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20,0</w:t>
            </w:r>
          </w:p>
        </w:tc>
        <w:tc>
          <w:tcPr>
            <w:tcW w:w="1458" w:type="dxa"/>
            <w:tcBorders>
              <w:left w:val="single" w:sz="4" w:space="0" w:color="000000"/>
              <w:bottom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35,0</w:t>
            </w:r>
          </w:p>
        </w:tc>
        <w:tc>
          <w:tcPr>
            <w:tcW w:w="1377" w:type="dxa"/>
            <w:tcBorders>
              <w:left w:val="single" w:sz="4" w:space="0" w:color="000000"/>
              <w:bottom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53,0</w:t>
            </w:r>
          </w:p>
        </w:tc>
        <w:tc>
          <w:tcPr>
            <w:tcW w:w="1600" w:type="dxa"/>
            <w:tcBorders>
              <w:left w:val="single" w:sz="4" w:space="0" w:color="000000"/>
              <w:bottom w:val="single" w:sz="4" w:space="0" w:color="000000"/>
              <w:right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53,0</w:t>
            </w:r>
          </w:p>
        </w:tc>
      </w:tr>
      <w:tr w:rsidR="00132B37">
        <w:tc>
          <w:tcPr>
            <w:tcW w:w="1837" w:type="dxa"/>
            <w:vMerge/>
            <w:tcBorders>
              <w:left w:val="single" w:sz="4" w:space="0" w:color="000000"/>
              <w:bottom w:val="single" w:sz="4" w:space="0" w:color="000000"/>
            </w:tcBorders>
            <w:shd w:val="clear" w:color="auto" w:fill="auto"/>
          </w:tcPr>
          <w:p w:rsidR="00132B37" w:rsidRDefault="00132B37">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132B37" w:rsidRDefault="00132B37">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132B37" w:rsidRDefault="00132B37">
            <w:pPr>
              <w:pStyle w:val="ae"/>
              <w:rPr>
                <w:color w:val="000000"/>
                <w:sz w:val="28"/>
                <w:szCs w:val="28"/>
              </w:rPr>
            </w:pPr>
            <w:r>
              <w:rPr>
                <w:color w:val="000000"/>
                <w:sz w:val="28"/>
                <w:szCs w:val="28"/>
              </w:rPr>
              <w:t>бюджет муниципального образования</w:t>
            </w:r>
          </w:p>
        </w:tc>
        <w:tc>
          <w:tcPr>
            <w:tcW w:w="1843" w:type="dxa"/>
            <w:tcBorders>
              <w:left w:val="single" w:sz="4" w:space="0" w:color="000000"/>
              <w:bottom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10,0</w:t>
            </w:r>
          </w:p>
        </w:tc>
        <w:tc>
          <w:tcPr>
            <w:tcW w:w="1417" w:type="dxa"/>
            <w:tcBorders>
              <w:left w:val="single" w:sz="4" w:space="0" w:color="000000"/>
              <w:bottom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20,0</w:t>
            </w:r>
          </w:p>
        </w:tc>
        <w:tc>
          <w:tcPr>
            <w:tcW w:w="1458" w:type="dxa"/>
            <w:tcBorders>
              <w:left w:val="single" w:sz="4" w:space="0" w:color="000000"/>
              <w:bottom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35,0</w:t>
            </w:r>
          </w:p>
        </w:tc>
        <w:tc>
          <w:tcPr>
            <w:tcW w:w="1377" w:type="dxa"/>
            <w:tcBorders>
              <w:left w:val="single" w:sz="4" w:space="0" w:color="000000"/>
              <w:bottom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53,0</w:t>
            </w:r>
          </w:p>
        </w:tc>
        <w:tc>
          <w:tcPr>
            <w:tcW w:w="1600" w:type="dxa"/>
            <w:tcBorders>
              <w:left w:val="single" w:sz="4" w:space="0" w:color="000000"/>
              <w:bottom w:val="single" w:sz="4" w:space="0" w:color="000000"/>
              <w:right w:val="single" w:sz="4" w:space="0" w:color="000000"/>
            </w:tcBorders>
            <w:shd w:val="clear" w:color="auto" w:fill="auto"/>
          </w:tcPr>
          <w:p w:rsidR="00132B37" w:rsidRDefault="00132B37" w:rsidP="004A4518">
            <w:pPr>
              <w:pStyle w:val="ae"/>
              <w:snapToGrid w:val="0"/>
              <w:jc w:val="center"/>
              <w:rPr>
                <w:color w:val="000000"/>
                <w:sz w:val="28"/>
                <w:szCs w:val="28"/>
              </w:rPr>
            </w:pPr>
            <w:r>
              <w:rPr>
                <w:color w:val="000000"/>
                <w:sz w:val="28"/>
                <w:szCs w:val="28"/>
              </w:rPr>
              <w:t>53,0</w:t>
            </w: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федеральный бюджет*</w:t>
            </w:r>
          </w:p>
        </w:tc>
        <w:tc>
          <w:tcPr>
            <w:tcW w:w="1843"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 xml:space="preserve">республиканский бюджет Республики Марий Эл* </w:t>
            </w:r>
          </w:p>
        </w:tc>
        <w:tc>
          <w:tcPr>
            <w:tcW w:w="1843"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 xml:space="preserve">внебюджетные источники* </w:t>
            </w:r>
          </w:p>
        </w:tc>
        <w:tc>
          <w:tcPr>
            <w:tcW w:w="1843"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w:t>
            </w:r>
          </w:p>
        </w:tc>
      </w:tr>
      <w:tr w:rsidR="00ED5050" w:rsidTr="00D03E26">
        <w:tc>
          <w:tcPr>
            <w:tcW w:w="1837" w:type="dxa"/>
            <w:vMerge w:val="restart"/>
            <w:tcBorders>
              <w:left w:val="single" w:sz="4" w:space="0" w:color="000000"/>
            </w:tcBorders>
            <w:shd w:val="clear" w:color="auto" w:fill="auto"/>
          </w:tcPr>
          <w:p w:rsidR="00ED5050" w:rsidRDefault="00ED5050">
            <w:pPr>
              <w:pStyle w:val="ae"/>
              <w:snapToGrid w:val="0"/>
              <w:rPr>
                <w:color w:val="000000"/>
                <w:sz w:val="28"/>
                <w:szCs w:val="28"/>
              </w:rPr>
            </w:pPr>
            <w:r>
              <w:rPr>
                <w:color w:val="000000"/>
                <w:sz w:val="28"/>
                <w:szCs w:val="28"/>
              </w:rPr>
              <w:t>Основное мероприятие</w:t>
            </w:r>
          </w:p>
        </w:tc>
        <w:tc>
          <w:tcPr>
            <w:tcW w:w="2744" w:type="dxa"/>
            <w:vMerge w:val="restart"/>
            <w:tcBorders>
              <w:left w:val="single" w:sz="4" w:space="0" w:color="000000"/>
            </w:tcBorders>
            <w:shd w:val="clear" w:color="auto" w:fill="auto"/>
          </w:tcPr>
          <w:p w:rsidR="00ED5050" w:rsidRPr="00E10AB5" w:rsidRDefault="00ED5050" w:rsidP="00E10AB5">
            <w:pPr>
              <w:pStyle w:val="ae"/>
              <w:snapToGrid w:val="0"/>
              <w:jc w:val="center"/>
              <w:rPr>
                <w:color w:val="000000"/>
                <w:sz w:val="28"/>
                <w:szCs w:val="28"/>
              </w:rPr>
            </w:pPr>
            <w:r w:rsidRPr="00E10AB5">
              <w:rPr>
                <w:bCs/>
                <w:color w:val="000000"/>
                <w:sz w:val="28"/>
                <w:szCs w:val="28"/>
              </w:rPr>
              <w:t>Организационное и методическое обеспечение деятельности</w:t>
            </w:r>
          </w:p>
        </w:tc>
        <w:tc>
          <w:tcPr>
            <w:tcW w:w="3544" w:type="dxa"/>
            <w:tcBorders>
              <w:left w:val="single" w:sz="4" w:space="0" w:color="000000"/>
              <w:bottom w:val="single" w:sz="4" w:space="0" w:color="000000"/>
            </w:tcBorders>
            <w:shd w:val="clear" w:color="auto" w:fill="auto"/>
          </w:tcPr>
          <w:p w:rsidR="00ED5050" w:rsidRDefault="00ED5050" w:rsidP="00D03E26">
            <w:pPr>
              <w:pStyle w:val="ae"/>
              <w:rPr>
                <w:color w:val="000000"/>
                <w:sz w:val="28"/>
                <w:szCs w:val="28"/>
              </w:rPr>
            </w:pPr>
            <w:r>
              <w:rPr>
                <w:color w:val="000000"/>
                <w:sz w:val="28"/>
                <w:szCs w:val="28"/>
              </w:rPr>
              <w:t>всего</w:t>
            </w:r>
          </w:p>
        </w:tc>
        <w:tc>
          <w:tcPr>
            <w:tcW w:w="1843" w:type="dxa"/>
            <w:tcBorders>
              <w:left w:val="single" w:sz="4" w:space="0" w:color="000000"/>
              <w:bottom w:val="single" w:sz="4" w:space="0" w:color="000000"/>
            </w:tcBorders>
            <w:shd w:val="clear" w:color="auto" w:fill="auto"/>
          </w:tcPr>
          <w:p w:rsidR="00ED5050" w:rsidRDefault="00ED5050" w:rsidP="00D03E26">
            <w:pPr>
              <w:pStyle w:val="ae"/>
              <w:snapToGrid w:val="0"/>
              <w:jc w:val="center"/>
              <w:rPr>
                <w:color w:val="000000"/>
                <w:sz w:val="28"/>
                <w:szCs w:val="28"/>
              </w:rPr>
            </w:pPr>
            <w:r>
              <w:rPr>
                <w:color w:val="000000"/>
                <w:sz w:val="28"/>
                <w:szCs w:val="28"/>
              </w:rPr>
              <w:t>0,0</w:t>
            </w:r>
          </w:p>
        </w:tc>
        <w:tc>
          <w:tcPr>
            <w:tcW w:w="1417" w:type="dxa"/>
            <w:tcBorders>
              <w:left w:val="single" w:sz="4" w:space="0" w:color="000000"/>
              <w:bottom w:val="single" w:sz="4" w:space="0" w:color="000000"/>
            </w:tcBorders>
            <w:shd w:val="clear" w:color="auto" w:fill="auto"/>
          </w:tcPr>
          <w:p w:rsidR="00ED5050" w:rsidRDefault="00ED5050" w:rsidP="00ED5050">
            <w:pPr>
              <w:jc w:val="center"/>
            </w:pPr>
            <w:r w:rsidRPr="00FE2CFF">
              <w:rPr>
                <w:color w:val="000000"/>
                <w:sz w:val="28"/>
                <w:szCs w:val="28"/>
              </w:rPr>
              <w:t>0,0</w:t>
            </w:r>
          </w:p>
        </w:tc>
        <w:tc>
          <w:tcPr>
            <w:tcW w:w="1458" w:type="dxa"/>
            <w:tcBorders>
              <w:left w:val="single" w:sz="4" w:space="0" w:color="000000"/>
              <w:bottom w:val="single" w:sz="4" w:space="0" w:color="000000"/>
            </w:tcBorders>
            <w:shd w:val="clear" w:color="auto" w:fill="auto"/>
          </w:tcPr>
          <w:p w:rsidR="00ED5050" w:rsidRDefault="00ED5050" w:rsidP="00ED5050">
            <w:pPr>
              <w:jc w:val="center"/>
            </w:pPr>
            <w:r w:rsidRPr="00FE2CFF">
              <w:rPr>
                <w:color w:val="000000"/>
                <w:sz w:val="28"/>
                <w:szCs w:val="28"/>
              </w:rPr>
              <w:t>0,0</w:t>
            </w:r>
          </w:p>
        </w:tc>
        <w:tc>
          <w:tcPr>
            <w:tcW w:w="1377" w:type="dxa"/>
            <w:tcBorders>
              <w:left w:val="single" w:sz="4" w:space="0" w:color="000000"/>
              <w:bottom w:val="single" w:sz="4" w:space="0" w:color="000000"/>
            </w:tcBorders>
            <w:shd w:val="clear" w:color="auto" w:fill="auto"/>
          </w:tcPr>
          <w:p w:rsidR="00ED5050" w:rsidRDefault="00ED5050" w:rsidP="00D03E26">
            <w:pPr>
              <w:pStyle w:val="ae"/>
              <w:snapToGrid w:val="0"/>
              <w:jc w:val="center"/>
              <w:rPr>
                <w:color w:val="000000"/>
                <w:sz w:val="28"/>
                <w:szCs w:val="28"/>
              </w:rPr>
            </w:pPr>
            <w:r>
              <w:rPr>
                <w:color w:val="000000"/>
                <w:sz w:val="28"/>
                <w:szCs w:val="28"/>
              </w:rPr>
              <w:t>2,0</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pStyle w:val="ae"/>
              <w:snapToGrid w:val="0"/>
              <w:jc w:val="center"/>
              <w:rPr>
                <w:color w:val="000000"/>
                <w:sz w:val="28"/>
                <w:szCs w:val="28"/>
              </w:rPr>
            </w:pPr>
            <w:r>
              <w:rPr>
                <w:color w:val="000000"/>
                <w:sz w:val="28"/>
                <w:szCs w:val="28"/>
              </w:rPr>
              <w:t>2,0</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P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бюджет муниципального образования</w:t>
            </w:r>
          </w:p>
        </w:tc>
        <w:tc>
          <w:tcPr>
            <w:tcW w:w="1843"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2</w:t>
            </w:r>
            <w:r w:rsidR="00E10AB5">
              <w:rPr>
                <w:color w:val="000000"/>
                <w:sz w:val="28"/>
                <w:szCs w:val="28"/>
              </w:rPr>
              <w:t>,0</w:t>
            </w:r>
          </w:p>
        </w:tc>
        <w:tc>
          <w:tcPr>
            <w:tcW w:w="1600" w:type="dxa"/>
            <w:tcBorders>
              <w:left w:val="single" w:sz="4" w:space="0" w:color="000000"/>
              <w:bottom w:val="single" w:sz="4" w:space="0" w:color="000000"/>
              <w:right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2</w:t>
            </w:r>
            <w:r w:rsidR="00E10AB5">
              <w:rPr>
                <w:color w:val="000000"/>
                <w:sz w:val="28"/>
                <w:szCs w:val="28"/>
              </w:rPr>
              <w:t>,0</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P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федеральный бюджет*</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P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 xml:space="preserve">республиканский бюджет Республики Марий Эл* </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tc>
          <w:tcPr>
            <w:tcW w:w="1837" w:type="dxa"/>
            <w:vMerge/>
            <w:tcBorders>
              <w:left w:val="single" w:sz="4" w:space="0" w:color="000000"/>
              <w:bottom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10AB5" w:rsidRP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 xml:space="preserve">внебюджетные источники* </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rsidTr="00D03E26">
        <w:tc>
          <w:tcPr>
            <w:tcW w:w="1837" w:type="dxa"/>
            <w:vMerge w:val="restart"/>
            <w:tcBorders>
              <w:left w:val="single" w:sz="4" w:space="0" w:color="000000"/>
            </w:tcBorders>
            <w:shd w:val="clear" w:color="auto" w:fill="auto"/>
          </w:tcPr>
          <w:p w:rsidR="00E10AB5" w:rsidRDefault="00E10AB5">
            <w:pPr>
              <w:pStyle w:val="ae"/>
              <w:snapToGrid w:val="0"/>
              <w:rPr>
                <w:color w:val="000000"/>
                <w:sz w:val="28"/>
                <w:szCs w:val="28"/>
              </w:rPr>
            </w:pPr>
            <w:r>
              <w:rPr>
                <w:color w:val="000000"/>
                <w:sz w:val="28"/>
                <w:szCs w:val="28"/>
              </w:rPr>
              <w:t>Основное мероприятие</w:t>
            </w:r>
          </w:p>
        </w:tc>
        <w:tc>
          <w:tcPr>
            <w:tcW w:w="2744" w:type="dxa"/>
            <w:vMerge w:val="restart"/>
            <w:tcBorders>
              <w:left w:val="single" w:sz="4" w:space="0" w:color="000000"/>
            </w:tcBorders>
            <w:shd w:val="clear" w:color="auto" w:fill="auto"/>
          </w:tcPr>
          <w:p w:rsidR="00E10AB5" w:rsidRPr="00E10AB5" w:rsidRDefault="00E10AB5" w:rsidP="00E10AB5">
            <w:pPr>
              <w:pStyle w:val="ae"/>
              <w:snapToGrid w:val="0"/>
              <w:jc w:val="center"/>
              <w:rPr>
                <w:color w:val="000000"/>
                <w:sz w:val="28"/>
                <w:szCs w:val="28"/>
              </w:rPr>
            </w:pPr>
            <w:r w:rsidRPr="00E10AB5">
              <w:rPr>
                <w:color w:val="000000"/>
                <w:sz w:val="28"/>
                <w:szCs w:val="28"/>
              </w:rPr>
              <w:t xml:space="preserve">Мероприятия по пресечению противоправных действий по злоупотреблению наркотическими средствами и </w:t>
            </w:r>
            <w:r w:rsidRPr="00E10AB5">
              <w:rPr>
                <w:color w:val="000000"/>
                <w:sz w:val="28"/>
                <w:szCs w:val="28"/>
              </w:rPr>
              <w:lastRenderedPageBreak/>
              <w:t>связанных с ними преступности и правонарушений</w:t>
            </w: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lastRenderedPageBreak/>
              <w:t>всего</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0,0</w:t>
            </w:r>
          </w:p>
        </w:tc>
        <w:tc>
          <w:tcPr>
            <w:tcW w:w="1417"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0</w:t>
            </w:r>
            <w:r w:rsidR="00E10AB5">
              <w:rPr>
                <w:color w:val="000000"/>
                <w:sz w:val="28"/>
                <w:szCs w:val="28"/>
              </w:rPr>
              <w:t>,0</w:t>
            </w:r>
          </w:p>
        </w:tc>
        <w:tc>
          <w:tcPr>
            <w:tcW w:w="1458"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0</w:t>
            </w:r>
            <w:r w:rsidR="00E10AB5">
              <w:rPr>
                <w:color w:val="000000"/>
                <w:sz w:val="28"/>
                <w:szCs w:val="28"/>
              </w:rPr>
              <w:t>,0</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3,0</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3,0</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P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бюджет муниципального образования</w:t>
            </w:r>
          </w:p>
        </w:tc>
        <w:tc>
          <w:tcPr>
            <w:tcW w:w="1843"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3,0</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3,0</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P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федеральный бюджет*</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P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 xml:space="preserve">республиканский бюджет Республики Марий Эл* </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tc>
          <w:tcPr>
            <w:tcW w:w="1837" w:type="dxa"/>
            <w:vMerge/>
            <w:tcBorders>
              <w:left w:val="single" w:sz="4" w:space="0" w:color="000000"/>
              <w:bottom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10AB5" w:rsidRP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 xml:space="preserve">внебюджетные источники* </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rsidTr="00D03E26">
        <w:tc>
          <w:tcPr>
            <w:tcW w:w="1837" w:type="dxa"/>
            <w:vMerge w:val="restart"/>
            <w:tcBorders>
              <w:left w:val="single" w:sz="4" w:space="0" w:color="000000"/>
            </w:tcBorders>
            <w:shd w:val="clear" w:color="auto" w:fill="auto"/>
          </w:tcPr>
          <w:p w:rsidR="00E10AB5" w:rsidRDefault="00E10AB5">
            <w:pPr>
              <w:pStyle w:val="ae"/>
              <w:snapToGrid w:val="0"/>
              <w:rPr>
                <w:color w:val="000000"/>
                <w:sz w:val="28"/>
                <w:szCs w:val="28"/>
              </w:rPr>
            </w:pPr>
            <w:r>
              <w:rPr>
                <w:color w:val="000000"/>
                <w:sz w:val="28"/>
                <w:szCs w:val="28"/>
              </w:rPr>
              <w:lastRenderedPageBreak/>
              <w:t>Основное мероприятие</w:t>
            </w:r>
          </w:p>
        </w:tc>
        <w:tc>
          <w:tcPr>
            <w:tcW w:w="2744" w:type="dxa"/>
            <w:vMerge w:val="restart"/>
            <w:tcBorders>
              <w:left w:val="single" w:sz="4" w:space="0" w:color="000000"/>
            </w:tcBorders>
            <w:shd w:val="clear" w:color="auto" w:fill="auto"/>
          </w:tcPr>
          <w:p w:rsidR="00E10AB5" w:rsidRPr="00E10AB5" w:rsidRDefault="00E10AB5">
            <w:pPr>
              <w:pStyle w:val="ae"/>
              <w:snapToGrid w:val="0"/>
              <w:rPr>
                <w:color w:val="000000"/>
                <w:sz w:val="28"/>
                <w:szCs w:val="28"/>
              </w:rPr>
            </w:pPr>
            <w:r w:rsidRPr="00E10AB5">
              <w:rPr>
                <w:color w:val="000000"/>
                <w:sz w:val="28"/>
                <w:szCs w:val="28"/>
              </w:rPr>
              <w:t>Профилактика наркотизации и формирование у детей и молодежи мотиваций к ведению здорового образа жизни</w:t>
            </w:r>
            <w:r>
              <w:rPr>
                <w:color w:val="000000"/>
                <w:sz w:val="28"/>
                <w:szCs w:val="28"/>
              </w:rPr>
              <w:t xml:space="preserve">. </w:t>
            </w:r>
            <w:r w:rsidRPr="00E10AB5">
              <w:rPr>
                <w:bCs/>
                <w:color w:val="000000"/>
                <w:sz w:val="28"/>
                <w:szCs w:val="28"/>
              </w:rPr>
              <w:t>Информационное сопровождение деятельности</w:t>
            </w: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всего</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10,0</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20,0</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35,0</w:t>
            </w:r>
          </w:p>
        </w:tc>
        <w:tc>
          <w:tcPr>
            <w:tcW w:w="1377"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48</w:t>
            </w:r>
            <w:r w:rsidR="00E10AB5">
              <w:rPr>
                <w:color w:val="000000"/>
                <w:sz w:val="28"/>
                <w:szCs w:val="28"/>
              </w:rPr>
              <w:t>,0</w:t>
            </w:r>
          </w:p>
        </w:tc>
        <w:tc>
          <w:tcPr>
            <w:tcW w:w="1600" w:type="dxa"/>
            <w:tcBorders>
              <w:left w:val="single" w:sz="4" w:space="0" w:color="000000"/>
              <w:bottom w:val="single" w:sz="4" w:space="0" w:color="000000"/>
              <w:right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48</w:t>
            </w:r>
            <w:r w:rsidR="00E10AB5">
              <w:rPr>
                <w:color w:val="000000"/>
                <w:sz w:val="28"/>
                <w:szCs w:val="28"/>
              </w:rPr>
              <w:t>,0</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бюджет муниципального образования</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10,0</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20,0</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35,0</w:t>
            </w:r>
          </w:p>
        </w:tc>
        <w:tc>
          <w:tcPr>
            <w:tcW w:w="1377" w:type="dxa"/>
            <w:tcBorders>
              <w:left w:val="single" w:sz="4" w:space="0" w:color="000000"/>
              <w:bottom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48</w:t>
            </w:r>
            <w:r w:rsidR="00E10AB5">
              <w:rPr>
                <w:color w:val="000000"/>
                <w:sz w:val="28"/>
                <w:szCs w:val="28"/>
              </w:rPr>
              <w:t>,0</w:t>
            </w:r>
          </w:p>
        </w:tc>
        <w:tc>
          <w:tcPr>
            <w:tcW w:w="1600" w:type="dxa"/>
            <w:tcBorders>
              <w:left w:val="single" w:sz="4" w:space="0" w:color="000000"/>
              <w:bottom w:val="single" w:sz="4" w:space="0" w:color="000000"/>
              <w:right w:val="single" w:sz="4" w:space="0" w:color="000000"/>
            </w:tcBorders>
            <w:shd w:val="clear" w:color="auto" w:fill="auto"/>
          </w:tcPr>
          <w:p w:rsidR="00E10AB5" w:rsidRDefault="00ED5050" w:rsidP="00D03E26">
            <w:pPr>
              <w:pStyle w:val="ae"/>
              <w:snapToGrid w:val="0"/>
              <w:jc w:val="center"/>
              <w:rPr>
                <w:color w:val="000000"/>
                <w:sz w:val="28"/>
                <w:szCs w:val="28"/>
              </w:rPr>
            </w:pPr>
            <w:r>
              <w:rPr>
                <w:color w:val="000000"/>
                <w:sz w:val="28"/>
                <w:szCs w:val="28"/>
              </w:rPr>
              <w:t>48</w:t>
            </w:r>
            <w:r w:rsidR="00E10AB5">
              <w:rPr>
                <w:color w:val="000000"/>
                <w:sz w:val="28"/>
                <w:szCs w:val="28"/>
              </w:rPr>
              <w:t>,0</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федеральный бюджет*</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rsidTr="00D03E26">
        <w:tc>
          <w:tcPr>
            <w:tcW w:w="1837"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tcBorders>
            <w:shd w:val="clear" w:color="auto" w:fill="auto"/>
          </w:tcPr>
          <w:p w:rsid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 xml:space="preserve">республиканский бюджет Республики Марий Эл* </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10AB5">
        <w:tc>
          <w:tcPr>
            <w:tcW w:w="1837" w:type="dxa"/>
            <w:vMerge/>
            <w:tcBorders>
              <w:left w:val="single" w:sz="4" w:space="0" w:color="000000"/>
              <w:bottom w:val="single" w:sz="4" w:space="0" w:color="000000"/>
            </w:tcBorders>
            <w:shd w:val="clear" w:color="auto" w:fill="auto"/>
          </w:tcPr>
          <w:p w:rsidR="00E10AB5" w:rsidRDefault="00E10AB5">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10AB5" w:rsidRDefault="00E10AB5">
            <w:pPr>
              <w:pStyle w:val="ae"/>
              <w:snapToGrid w:val="0"/>
              <w:rPr>
                <w:color w:val="000000"/>
                <w:sz w:val="28"/>
                <w:szCs w:val="28"/>
              </w:rPr>
            </w:pPr>
          </w:p>
        </w:tc>
        <w:tc>
          <w:tcPr>
            <w:tcW w:w="3544" w:type="dxa"/>
            <w:tcBorders>
              <w:left w:val="single" w:sz="4" w:space="0" w:color="000000"/>
              <w:bottom w:val="single" w:sz="4" w:space="0" w:color="000000"/>
            </w:tcBorders>
            <w:shd w:val="clear" w:color="auto" w:fill="auto"/>
          </w:tcPr>
          <w:p w:rsidR="00E10AB5" w:rsidRDefault="00E10AB5" w:rsidP="00D03E26">
            <w:pPr>
              <w:pStyle w:val="ae"/>
              <w:rPr>
                <w:color w:val="000000"/>
                <w:sz w:val="28"/>
                <w:szCs w:val="28"/>
              </w:rPr>
            </w:pPr>
            <w:r>
              <w:rPr>
                <w:color w:val="000000"/>
                <w:sz w:val="28"/>
                <w:szCs w:val="28"/>
              </w:rPr>
              <w:t xml:space="preserve">внебюджетные источники* </w:t>
            </w:r>
          </w:p>
        </w:tc>
        <w:tc>
          <w:tcPr>
            <w:tcW w:w="1843"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10AB5" w:rsidRDefault="00E10AB5" w:rsidP="00D03E26">
            <w:pPr>
              <w:pStyle w:val="ae"/>
              <w:snapToGrid w:val="0"/>
              <w:jc w:val="center"/>
              <w:rPr>
                <w:color w:val="000000"/>
                <w:sz w:val="28"/>
                <w:szCs w:val="28"/>
              </w:rPr>
            </w:pPr>
            <w:r>
              <w:rPr>
                <w:color w:val="000000"/>
                <w:sz w:val="28"/>
                <w:szCs w:val="28"/>
              </w:rPr>
              <w:t>-</w:t>
            </w:r>
          </w:p>
        </w:tc>
      </w:tr>
      <w:tr w:rsidR="00EE3239">
        <w:tc>
          <w:tcPr>
            <w:tcW w:w="1837" w:type="dxa"/>
            <w:vMerge w:val="restart"/>
            <w:tcBorders>
              <w:left w:val="single" w:sz="4" w:space="0" w:color="000000"/>
              <w:bottom w:val="single" w:sz="4" w:space="0" w:color="000000"/>
            </w:tcBorders>
            <w:shd w:val="clear" w:color="auto" w:fill="auto"/>
          </w:tcPr>
          <w:p w:rsidR="00EE3239" w:rsidRDefault="00320FDB">
            <w:pPr>
              <w:pStyle w:val="ae"/>
              <w:snapToGrid w:val="0"/>
              <w:rPr>
                <w:color w:val="000000"/>
                <w:sz w:val="28"/>
                <w:szCs w:val="28"/>
              </w:rPr>
            </w:pPr>
            <w:r>
              <w:rPr>
                <w:color w:val="000000"/>
                <w:sz w:val="28"/>
                <w:szCs w:val="28"/>
              </w:rPr>
              <w:t>Подпрограмма №3</w:t>
            </w:r>
          </w:p>
        </w:tc>
        <w:tc>
          <w:tcPr>
            <w:tcW w:w="2744" w:type="dxa"/>
            <w:vMerge w:val="restart"/>
            <w:tcBorders>
              <w:left w:val="single" w:sz="4" w:space="0" w:color="000000"/>
              <w:bottom w:val="single" w:sz="4" w:space="0" w:color="000000"/>
            </w:tcBorders>
            <w:shd w:val="clear" w:color="auto" w:fill="auto"/>
          </w:tcPr>
          <w:p w:rsidR="00EE3239" w:rsidRPr="00BE74BD" w:rsidRDefault="00320FDB" w:rsidP="001D6C66">
            <w:pPr>
              <w:pStyle w:val="1"/>
              <w:tabs>
                <w:tab w:val="left" w:pos="3874"/>
              </w:tabs>
              <w:jc w:val="center"/>
              <w:rPr>
                <w:rFonts w:ascii="Times New Roman" w:hAnsi="Times New Roman"/>
                <w:b w:val="0"/>
                <w:bCs w:val="0"/>
                <w:color w:val="000000"/>
                <w:sz w:val="28"/>
                <w:szCs w:val="28"/>
              </w:rPr>
            </w:pPr>
            <w:r>
              <w:rPr>
                <w:rFonts w:ascii="Times New Roman" w:hAnsi="Times New Roman"/>
                <w:b w:val="0"/>
                <w:bCs w:val="0"/>
                <w:color w:val="000000"/>
                <w:sz w:val="28"/>
                <w:szCs w:val="28"/>
              </w:rPr>
              <w:t xml:space="preserve">Профилактика </w:t>
            </w:r>
            <w:r w:rsidR="001D6C66">
              <w:rPr>
                <w:rFonts w:ascii="Times New Roman" w:hAnsi="Times New Roman"/>
                <w:b w:val="0"/>
                <w:bCs w:val="0"/>
                <w:color w:val="000000"/>
                <w:sz w:val="28"/>
                <w:szCs w:val="28"/>
              </w:rPr>
              <w:t xml:space="preserve">идеологии </w:t>
            </w:r>
            <w:r>
              <w:rPr>
                <w:rFonts w:ascii="Times New Roman" w:hAnsi="Times New Roman"/>
                <w:b w:val="0"/>
                <w:bCs w:val="0"/>
                <w:color w:val="000000"/>
                <w:sz w:val="28"/>
                <w:szCs w:val="28"/>
              </w:rPr>
              <w:t>терроризма и экстремизма, а также минимизация и (или) ликвидация последствий проявлений терроризма и экстремизма на территории Звениговского муниципального района на 201</w:t>
            </w:r>
            <w:r w:rsidR="001D6C66">
              <w:rPr>
                <w:rFonts w:ascii="Times New Roman" w:hAnsi="Times New Roman"/>
                <w:b w:val="0"/>
                <w:bCs w:val="0"/>
                <w:color w:val="000000"/>
                <w:sz w:val="28"/>
                <w:szCs w:val="28"/>
              </w:rPr>
              <w:t>9</w:t>
            </w:r>
            <w:r>
              <w:rPr>
                <w:rFonts w:ascii="Times New Roman" w:hAnsi="Times New Roman"/>
                <w:b w:val="0"/>
                <w:bCs w:val="0"/>
                <w:color w:val="000000"/>
                <w:sz w:val="28"/>
                <w:szCs w:val="28"/>
              </w:rPr>
              <w:t>-20</w:t>
            </w:r>
            <w:r w:rsidR="001D6C66">
              <w:rPr>
                <w:rFonts w:ascii="Times New Roman" w:hAnsi="Times New Roman"/>
                <w:b w:val="0"/>
                <w:bCs w:val="0"/>
                <w:color w:val="000000"/>
                <w:sz w:val="28"/>
                <w:szCs w:val="28"/>
              </w:rPr>
              <w:t>23</w:t>
            </w:r>
            <w:r>
              <w:rPr>
                <w:rFonts w:ascii="Times New Roman" w:hAnsi="Times New Roman"/>
                <w:b w:val="0"/>
                <w:bCs w:val="0"/>
                <w:color w:val="000000"/>
                <w:sz w:val="28"/>
                <w:szCs w:val="28"/>
              </w:rPr>
              <w:t xml:space="preserve"> годы»</w:t>
            </w:r>
          </w:p>
        </w:tc>
        <w:tc>
          <w:tcPr>
            <w:tcW w:w="3544" w:type="dxa"/>
            <w:tcBorders>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всего</w:t>
            </w:r>
          </w:p>
        </w:tc>
        <w:tc>
          <w:tcPr>
            <w:tcW w:w="1843" w:type="dxa"/>
            <w:tcBorders>
              <w:left w:val="single" w:sz="4" w:space="0" w:color="000000"/>
              <w:bottom w:val="single" w:sz="4" w:space="0" w:color="000000"/>
            </w:tcBorders>
            <w:shd w:val="clear" w:color="auto" w:fill="auto"/>
          </w:tcPr>
          <w:p w:rsidR="00EE3239" w:rsidRDefault="007C2C6F">
            <w:pPr>
              <w:jc w:val="center"/>
              <w:rPr>
                <w:color w:val="000000"/>
                <w:sz w:val="28"/>
                <w:szCs w:val="28"/>
              </w:rPr>
            </w:pPr>
            <w:r>
              <w:rPr>
                <w:color w:val="000000"/>
                <w:sz w:val="28"/>
                <w:szCs w:val="28"/>
              </w:rPr>
              <w:t>1</w:t>
            </w:r>
            <w:r w:rsidR="00320FDB">
              <w:rPr>
                <w:color w:val="000000"/>
                <w:sz w:val="28"/>
                <w:szCs w:val="28"/>
              </w:rPr>
              <w:t>0,0</w:t>
            </w:r>
          </w:p>
        </w:tc>
        <w:tc>
          <w:tcPr>
            <w:tcW w:w="1417" w:type="dxa"/>
            <w:tcBorders>
              <w:left w:val="single" w:sz="4" w:space="0" w:color="000000"/>
              <w:bottom w:val="single" w:sz="4" w:space="0" w:color="000000"/>
            </w:tcBorders>
            <w:shd w:val="clear" w:color="auto" w:fill="auto"/>
          </w:tcPr>
          <w:p w:rsidR="00EE3239" w:rsidRDefault="007C2C6F">
            <w:pPr>
              <w:jc w:val="center"/>
              <w:rPr>
                <w:color w:val="000000"/>
                <w:sz w:val="28"/>
                <w:szCs w:val="28"/>
              </w:rPr>
            </w:pPr>
            <w:r>
              <w:rPr>
                <w:color w:val="000000"/>
                <w:sz w:val="28"/>
                <w:szCs w:val="28"/>
              </w:rPr>
              <w:t>1</w:t>
            </w:r>
            <w:r w:rsidR="00320FDB">
              <w:rPr>
                <w:color w:val="000000"/>
                <w:sz w:val="28"/>
                <w:szCs w:val="28"/>
              </w:rPr>
              <w:t>0,0</w:t>
            </w:r>
          </w:p>
        </w:tc>
        <w:tc>
          <w:tcPr>
            <w:tcW w:w="1458" w:type="dxa"/>
            <w:tcBorders>
              <w:left w:val="single" w:sz="4" w:space="0" w:color="000000"/>
              <w:bottom w:val="single" w:sz="4" w:space="0" w:color="000000"/>
            </w:tcBorders>
            <w:shd w:val="clear" w:color="auto" w:fill="auto"/>
          </w:tcPr>
          <w:p w:rsidR="00EE3239" w:rsidRDefault="007C2C6F">
            <w:pPr>
              <w:jc w:val="center"/>
              <w:rPr>
                <w:color w:val="000000"/>
                <w:sz w:val="28"/>
                <w:szCs w:val="28"/>
              </w:rPr>
            </w:pPr>
            <w:r>
              <w:rPr>
                <w:color w:val="000000"/>
                <w:sz w:val="28"/>
                <w:szCs w:val="28"/>
              </w:rPr>
              <w:t>1</w:t>
            </w:r>
            <w:r w:rsidR="00320FDB">
              <w:rPr>
                <w:color w:val="000000"/>
                <w:sz w:val="28"/>
                <w:szCs w:val="28"/>
              </w:rPr>
              <w:t>0,0</w:t>
            </w:r>
          </w:p>
        </w:tc>
        <w:tc>
          <w:tcPr>
            <w:tcW w:w="1377" w:type="dxa"/>
            <w:tcBorders>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10</w:t>
            </w:r>
            <w:r w:rsidR="007C2C6F">
              <w:rPr>
                <w:color w:val="000000"/>
                <w:sz w:val="28"/>
                <w:szCs w:val="28"/>
              </w:rPr>
              <w:t>,0</w:t>
            </w:r>
          </w:p>
        </w:tc>
        <w:tc>
          <w:tcPr>
            <w:tcW w:w="1600" w:type="dxa"/>
            <w:tcBorders>
              <w:left w:val="single" w:sz="4" w:space="0" w:color="000000"/>
              <w:bottom w:val="single" w:sz="4" w:space="0" w:color="000000"/>
              <w:right w:val="single" w:sz="4" w:space="0" w:color="000000"/>
            </w:tcBorders>
            <w:shd w:val="clear" w:color="auto" w:fill="auto"/>
          </w:tcPr>
          <w:p w:rsidR="00EE3239" w:rsidRDefault="00320FDB">
            <w:pPr>
              <w:jc w:val="center"/>
              <w:rPr>
                <w:color w:val="000000"/>
                <w:sz w:val="28"/>
                <w:szCs w:val="28"/>
              </w:rPr>
            </w:pPr>
            <w:r>
              <w:rPr>
                <w:color w:val="000000"/>
                <w:sz w:val="28"/>
                <w:szCs w:val="28"/>
              </w:rPr>
              <w:t>10</w:t>
            </w:r>
            <w:r w:rsidR="007C2C6F">
              <w:rPr>
                <w:color w:val="000000"/>
                <w:sz w:val="28"/>
                <w:szCs w:val="28"/>
              </w:rPr>
              <w:t>,0</w:t>
            </w:r>
          </w:p>
        </w:tc>
      </w:tr>
      <w:tr w:rsidR="007C2C6F">
        <w:tc>
          <w:tcPr>
            <w:tcW w:w="1837" w:type="dxa"/>
            <w:vMerge/>
            <w:tcBorders>
              <w:left w:val="single" w:sz="4" w:space="0" w:color="000000"/>
              <w:bottom w:val="single" w:sz="4" w:space="0" w:color="000000"/>
            </w:tcBorders>
            <w:shd w:val="clear" w:color="auto" w:fill="auto"/>
          </w:tcPr>
          <w:p w:rsidR="007C2C6F" w:rsidRDefault="007C2C6F">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7C2C6F" w:rsidRDefault="007C2C6F">
            <w:pPr>
              <w:tabs>
                <w:tab w:val="left" w:pos="3874"/>
              </w:tabs>
              <w:snapToGrid w:val="0"/>
              <w:jc w:val="center"/>
              <w:rPr>
                <w:color w:val="000000"/>
                <w:sz w:val="28"/>
                <w:szCs w:val="28"/>
              </w:rPr>
            </w:pPr>
          </w:p>
        </w:tc>
        <w:tc>
          <w:tcPr>
            <w:tcW w:w="3544" w:type="dxa"/>
            <w:tcBorders>
              <w:left w:val="single" w:sz="4" w:space="0" w:color="000000"/>
              <w:bottom w:val="single" w:sz="4" w:space="0" w:color="000000"/>
            </w:tcBorders>
            <w:shd w:val="clear" w:color="auto" w:fill="auto"/>
          </w:tcPr>
          <w:p w:rsidR="007C2C6F" w:rsidRDefault="007C2C6F">
            <w:pPr>
              <w:pStyle w:val="ae"/>
              <w:rPr>
                <w:color w:val="000000"/>
                <w:sz w:val="28"/>
                <w:szCs w:val="28"/>
              </w:rPr>
            </w:pPr>
            <w:r>
              <w:rPr>
                <w:color w:val="000000"/>
                <w:sz w:val="28"/>
                <w:szCs w:val="28"/>
              </w:rPr>
              <w:t>бюджет муниципального образования</w:t>
            </w:r>
          </w:p>
        </w:tc>
        <w:tc>
          <w:tcPr>
            <w:tcW w:w="1843" w:type="dxa"/>
            <w:tcBorders>
              <w:left w:val="single" w:sz="4" w:space="0" w:color="000000"/>
              <w:bottom w:val="single" w:sz="4" w:space="0" w:color="000000"/>
            </w:tcBorders>
            <w:shd w:val="clear" w:color="auto" w:fill="auto"/>
          </w:tcPr>
          <w:p w:rsidR="007C2C6F" w:rsidRDefault="007C2C6F" w:rsidP="007C2C6F">
            <w:pPr>
              <w:jc w:val="center"/>
            </w:pPr>
            <w:r w:rsidRPr="001C1901">
              <w:rPr>
                <w:color w:val="000000"/>
                <w:sz w:val="28"/>
                <w:szCs w:val="28"/>
              </w:rPr>
              <w:t>10,0</w:t>
            </w:r>
          </w:p>
        </w:tc>
        <w:tc>
          <w:tcPr>
            <w:tcW w:w="1417" w:type="dxa"/>
            <w:tcBorders>
              <w:left w:val="single" w:sz="4" w:space="0" w:color="000000"/>
              <w:bottom w:val="single" w:sz="4" w:space="0" w:color="000000"/>
            </w:tcBorders>
            <w:shd w:val="clear" w:color="auto" w:fill="auto"/>
          </w:tcPr>
          <w:p w:rsidR="007C2C6F" w:rsidRDefault="007C2C6F" w:rsidP="007C2C6F">
            <w:pPr>
              <w:jc w:val="center"/>
            </w:pPr>
            <w:r w:rsidRPr="001C1901">
              <w:rPr>
                <w:color w:val="000000"/>
                <w:sz w:val="28"/>
                <w:szCs w:val="28"/>
              </w:rPr>
              <w:t>10,0</w:t>
            </w:r>
          </w:p>
        </w:tc>
        <w:tc>
          <w:tcPr>
            <w:tcW w:w="1458" w:type="dxa"/>
            <w:tcBorders>
              <w:left w:val="single" w:sz="4" w:space="0" w:color="000000"/>
              <w:bottom w:val="single" w:sz="4" w:space="0" w:color="000000"/>
            </w:tcBorders>
            <w:shd w:val="clear" w:color="auto" w:fill="auto"/>
          </w:tcPr>
          <w:p w:rsidR="007C2C6F" w:rsidRDefault="007C2C6F" w:rsidP="007C2C6F">
            <w:pPr>
              <w:jc w:val="center"/>
            </w:pPr>
            <w:r w:rsidRPr="001C1901">
              <w:rPr>
                <w:color w:val="000000"/>
                <w:sz w:val="28"/>
                <w:szCs w:val="28"/>
              </w:rPr>
              <w:t>10,0</w:t>
            </w:r>
          </w:p>
        </w:tc>
        <w:tc>
          <w:tcPr>
            <w:tcW w:w="1377" w:type="dxa"/>
            <w:tcBorders>
              <w:left w:val="single" w:sz="4" w:space="0" w:color="000000"/>
              <w:bottom w:val="single" w:sz="4" w:space="0" w:color="000000"/>
            </w:tcBorders>
            <w:shd w:val="clear" w:color="auto" w:fill="auto"/>
          </w:tcPr>
          <w:p w:rsidR="007C2C6F" w:rsidRDefault="007C2C6F">
            <w:pPr>
              <w:jc w:val="center"/>
              <w:rPr>
                <w:color w:val="000000"/>
                <w:sz w:val="28"/>
                <w:szCs w:val="28"/>
              </w:rPr>
            </w:pPr>
            <w:r>
              <w:rPr>
                <w:color w:val="000000"/>
                <w:sz w:val="28"/>
                <w:szCs w:val="28"/>
              </w:rPr>
              <w:t>10,0</w:t>
            </w:r>
          </w:p>
        </w:tc>
        <w:tc>
          <w:tcPr>
            <w:tcW w:w="1600" w:type="dxa"/>
            <w:tcBorders>
              <w:left w:val="single" w:sz="4" w:space="0" w:color="000000"/>
              <w:bottom w:val="single" w:sz="4" w:space="0" w:color="000000"/>
              <w:right w:val="single" w:sz="4" w:space="0" w:color="000000"/>
            </w:tcBorders>
            <w:shd w:val="clear" w:color="auto" w:fill="auto"/>
          </w:tcPr>
          <w:p w:rsidR="007C2C6F" w:rsidRDefault="007C2C6F">
            <w:pPr>
              <w:jc w:val="center"/>
              <w:rPr>
                <w:color w:val="000000"/>
                <w:sz w:val="28"/>
                <w:szCs w:val="28"/>
              </w:rPr>
            </w:pPr>
            <w:r>
              <w:rPr>
                <w:color w:val="000000"/>
                <w:sz w:val="28"/>
                <w:szCs w:val="28"/>
              </w:rPr>
              <w:t>10,0</w:t>
            </w: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tabs>
                <w:tab w:val="left" w:pos="3874"/>
              </w:tabs>
              <w:snapToGrid w:val="0"/>
              <w:jc w:val="center"/>
              <w:rPr>
                <w:color w:val="000000"/>
                <w:sz w:val="28"/>
                <w:szCs w:val="28"/>
              </w:rPr>
            </w:pPr>
          </w:p>
        </w:tc>
        <w:tc>
          <w:tcPr>
            <w:tcW w:w="3544" w:type="dxa"/>
            <w:tcBorders>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федеральный бюджет*</w:t>
            </w:r>
          </w:p>
        </w:tc>
        <w:tc>
          <w:tcPr>
            <w:tcW w:w="1843"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tabs>
                <w:tab w:val="left" w:pos="3874"/>
              </w:tabs>
              <w:snapToGrid w:val="0"/>
              <w:jc w:val="center"/>
              <w:rPr>
                <w:color w:val="000000"/>
                <w:sz w:val="28"/>
                <w:szCs w:val="28"/>
              </w:rPr>
            </w:pPr>
          </w:p>
        </w:tc>
        <w:tc>
          <w:tcPr>
            <w:tcW w:w="3544" w:type="dxa"/>
            <w:tcBorders>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 xml:space="preserve">республиканский бюджет Республики Марий Эл* </w:t>
            </w:r>
          </w:p>
        </w:tc>
        <w:tc>
          <w:tcPr>
            <w:tcW w:w="1843"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tabs>
                <w:tab w:val="left" w:pos="3874"/>
              </w:tabs>
              <w:snapToGrid w:val="0"/>
              <w:jc w:val="center"/>
              <w:rPr>
                <w:color w:val="000000"/>
                <w:sz w:val="28"/>
                <w:szCs w:val="28"/>
              </w:rPr>
            </w:pPr>
          </w:p>
        </w:tc>
        <w:tc>
          <w:tcPr>
            <w:tcW w:w="3544" w:type="dxa"/>
            <w:tcBorders>
              <w:left w:val="single" w:sz="4" w:space="0" w:color="000000"/>
              <w:bottom w:val="single" w:sz="4" w:space="0" w:color="000000"/>
            </w:tcBorders>
            <w:shd w:val="clear" w:color="auto" w:fill="auto"/>
          </w:tcPr>
          <w:p w:rsidR="00EE3239" w:rsidRDefault="00320FDB">
            <w:pPr>
              <w:pStyle w:val="ae"/>
              <w:rPr>
                <w:color w:val="000000"/>
                <w:sz w:val="28"/>
                <w:szCs w:val="28"/>
              </w:rPr>
            </w:pPr>
            <w:r>
              <w:rPr>
                <w:color w:val="000000"/>
                <w:sz w:val="28"/>
                <w:szCs w:val="28"/>
              </w:rPr>
              <w:t>внебюджетные источники*</w:t>
            </w:r>
          </w:p>
        </w:tc>
        <w:tc>
          <w:tcPr>
            <w:tcW w:w="1843"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w:t>
            </w:r>
          </w:p>
        </w:tc>
      </w:tr>
      <w:tr w:rsidR="00ED5050" w:rsidTr="00D03E26">
        <w:tc>
          <w:tcPr>
            <w:tcW w:w="1837" w:type="dxa"/>
            <w:vMerge w:val="restart"/>
            <w:tcBorders>
              <w:left w:val="single" w:sz="4" w:space="0" w:color="000000"/>
            </w:tcBorders>
            <w:shd w:val="clear" w:color="auto" w:fill="auto"/>
          </w:tcPr>
          <w:p w:rsidR="00ED5050" w:rsidRDefault="00ED5050">
            <w:pPr>
              <w:pStyle w:val="ae"/>
              <w:snapToGrid w:val="0"/>
              <w:rPr>
                <w:color w:val="000000"/>
                <w:sz w:val="28"/>
                <w:szCs w:val="28"/>
              </w:rPr>
            </w:pPr>
            <w:r>
              <w:rPr>
                <w:color w:val="000000"/>
                <w:sz w:val="28"/>
                <w:szCs w:val="28"/>
              </w:rPr>
              <w:t xml:space="preserve">Основное </w:t>
            </w:r>
            <w:r>
              <w:rPr>
                <w:color w:val="000000"/>
                <w:sz w:val="28"/>
                <w:szCs w:val="28"/>
              </w:rPr>
              <w:lastRenderedPageBreak/>
              <w:t>мероприятие</w:t>
            </w:r>
          </w:p>
        </w:tc>
        <w:tc>
          <w:tcPr>
            <w:tcW w:w="2744" w:type="dxa"/>
            <w:vMerge w:val="restart"/>
            <w:tcBorders>
              <w:left w:val="single" w:sz="4" w:space="0" w:color="000000"/>
            </w:tcBorders>
            <w:shd w:val="clear" w:color="auto" w:fill="auto"/>
          </w:tcPr>
          <w:p w:rsidR="00ED5050" w:rsidRPr="00ED5050" w:rsidRDefault="00ED5050">
            <w:pPr>
              <w:tabs>
                <w:tab w:val="left" w:pos="3874"/>
              </w:tabs>
              <w:snapToGrid w:val="0"/>
              <w:jc w:val="center"/>
              <w:rPr>
                <w:color w:val="000000"/>
                <w:sz w:val="28"/>
                <w:szCs w:val="28"/>
              </w:rPr>
            </w:pPr>
            <w:r w:rsidRPr="00ED5050">
              <w:rPr>
                <w:color w:val="000000"/>
                <w:sz w:val="28"/>
                <w:szCs w:val="28"/>
              </w:rPr>
              <w:lastRenderedPageBreak/>
              <w:t xml:space="preserve">Комплекс </w:t>
            </w:r>
            <w:r w:rsidRPr="00ED5050">
              <w:rPr>
                <w:color w:val="000000"/>
                <w:sz w:val="28"/>
                <w:szCs w:val="28"/>
              </w:rPr>
              <w:lastRenderedPageBreak/>
              <w:t>профилактических мероприятий направленных против идеологии терроризма и экстремизма</w:t>
            </w:r>
          </w:p>
        </w:tc>
        <w:tc>
          <w:tcPr>
            <w:tcW w:w="3544" w:type="dxa"/>
            <w:tcBorders>
              <w:left w:val="single" w:sz="4" w:space="0" w:color="000000"/>
              <w:bottom w:val="single" w:sz="4" w:space="0" w:color="000000"/>
            </w:tcBorders>
            <w:shd w:val="clear" w:color="auto" w:fill="auto"/>
          </w:tcPr>
          <w:p w:rsidR="00ED5050" w:rsidRDefault="00ED5050" w:rsidP="00D03E26">
            <w:pPr>
              <w:pStyle w:val="ae"/>
              <w:rPr>
                <w:color w:val="000000"/>
                <w:sz w:val="28"/>
                <w:szCs w:val="28"/>
              </w:rPr>
            </w:pPr>
            <w:r>
              <w:rPr>
                <w:color w:val="000000"/>
                <w:sz w:val="28"/>
                <w:szCs w:val="28"/>
              </w:rPr>
              <w:lastRenderedPageBreak/>
              <w:t>всего</w:t>
            </w:r>
          </w:p>
        </w:tc>
        <w:tc>
          <w:tcPr>
            <w:tcW w:w="1843"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rPr>
            </w:pPr>
            <w:r>
              <w:rPr>
                <w:color w:val="000000"/>
                <w:sz w:val="28"/>
                <w:szCs w:val="28"/>
              </w:rPr>
              <w:t>10,0</w:t>
            </w:r>
          </w:p>
        </w:tc>
        <w:tc>
          <w:tcPr>
            <w:tcW w:w="141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rPr>
            </w:pPr>
            <w:r>
              <w:rPr>
                <w:color w:val="000000"/>
                <w:sz w:val="28"/>
                <w:szCs w:val="28"/>
              </w:rPr>
              <w:t>10,0</w:t>
            </w:r>
          </w:p>
        </w:tc>
        <w:tc>
          <w:tcPr>
            <w:tcW w:w="1458"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rPr>
            </w:pPr>
            <w:r>
              <w:rPr>
                <w:color w:val="000000"/>
                <w:sz w:val="28"/>
                <w:szCs w:val="28"/>
              </w:rPr>
              <w:t>10,0</w:t>
            </w:r>
          </w:p>
        </w:tc>
        <w:tc>
          <w:tcPr>
            <w:tcW w:w="137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rPr>
            </w:pPr>
            <w:r>
              <w:rPr>
                <w:color w:val="000000"/>
                <w:sz w:val="28"/>
                <w:szCs w:val="28"/>
              </w:rPr>
              <w:t>10,0</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jc w:val="center"/>
              <w:rPr>
                <w:color w:val="000000"/>
                <w:sz w:val="28"/>
                <w:szCs w:val="28"/>
              </w:rPr>
            </w:pPr>
            <w:r>
              <w:rPr>
                <w:color w:val="000000"/>
                <w:sz w:val="28"/>
                <w:szCs w:val="28"/>
              </w:rPr>
              <w:t>10,0</w:t>
            </w:r>
          </w:p>
        </w:tc>
      </w:tr>
      <w:tr w:rsidR="00ED5050" w:rsidTr="00D03E26">
        <w:tc>
          <w:tcPr>
            <w:tcW w:w="1837" w:type="dxa"/>
            <w:vMerge/>
            <w:tcBorders>
              <w:left w:val="single" w:sz="4" w:space="0" w:color="000000"/>
            </w:tcBorders>
            <w:shd w:val="clear" w:color="auto" w:fill="auto"/>
          </w:tcPr>
          <w:p w:rsidR="00ED5050" w:rsidRDefault="00ED5050">
            <w:pPr>
              <w:pStyle w:val="ae"/>
              <w:snapToGrid w:val="0"/>
              <w:rPr>
                <w:color w:val="000000"/>
                <w:sz w:val="28"/>
                <w:szCs w:val="28"/>
              </w:rPr>
            </w:pPr>
          </w:p>
        </w:tc>
        <w:tc>
          <w:tcPr>
            <w:tcW w:w="2744" w:type="dxa"/>
            <w:vMerge/>
            <w:tcBorders>
              <w:left w:val="single" w:sz="4" w:space="0" w:color="000000"/>
            </w:tcBorders>
            <w:shd w:val="clear" w:color="auto" w:fill="auto"/>
          </w:tcPr>
          <w:p w:rsidR="00ED5050" w:rsidRDefault="00ED5050">
            <w:pPr>
              <w:tabs>
                <w:tab w:val="left" w:pos="3874"/>
              </w:tabs>
              <w:snapToGrid w:val="0"/>
              <w:jc w:val="center"/>
              <w:rPr>
                <w:color w:val="000000"/>
                <w:sz w:val="28"/>
                <w:szCs w:val="28"/>
              </w:rPr>
            </w:pPr>
          </w:p>
        </w:tc>
        <w:tc>
          <w:tcPr>
            <w:tcW w:w="3544" w:type="dxa"/>
            <w:tcBorders>
              <w:left w:val="single" w:sz="4" w:space="0" w:color="000000"/>
              <w:bottom w:val="single" w:sz="4" w:space="0" w:color="000000"/>
            </w:tcBorders>
            <w:shd w:val="clear" w:color="auto" w:fill="auto"/>
          </w:tcPr>
          <w:p w:rsidR="00ED5050" w:rsidRDefault="00ED5050" w:rsidP="00D03E26">
            <w:pPr>
              <w:pStyle w:val="ae"/>
              <w:rPr>
                <w:color w:val="000000"/>
                <w:sz w:val="28"/>
                <w:szCs w:val="28"/>
              </w:rPr>
            </w:pPr>
            <w:r>
              <w:rPr>
                <w:color w:val="000000"/>
                <w:sz w:val="28"/>
                <w:szCs w:val="28"/>
              </w:rPr>
              <w:t>бюджет муниципального образования</w:t>
            </w:r>
          </w:p>
        </w:tc>
        <w:tc>
          <w:tcPr>
            <w:tcW w:w="1843" w:type="dxa"/>
            <w:tcBorders>
              <w:left w:val="single" w:sz="4" w:space="0" w:color="000000"/>
              <w:bottom w:val="single" w:sz="4" w:space="0" w:color="000000"/>
            </w:tcBorders>
            <w:shd w:val="clear" w:color="auto" w:fill="auto"/>
          </w:tcPr>
          <w:p w:rsidR="00ED5050" w:rsidRDefault="00ED5050" w:rsidP="00D03E26">
            <w:pPr>
              <w:jc w:val="center"/>
            </w:pPr>
            <w:r w:rsidRPr="001C1901">
              <w:rPr>
                <w:color w:val="000000"/>
                <w:sz w:val="28"/>
                <w:szCs w:val="28"/>
              </w:rPr>
              <w:t>10,0</w:t>
            </w:r>
          </w:p>
        </w:tc>
        <w:tc>
          <w:tcPr>
            <w:tcW w:w="1417" w:type="dxa"/>
            <w:tcBorders>
              <w:left w:val="single" w:sz="4" w:space="0" w:color="000000"/>
              <w:bottom w:val="single" w:sz="4" w:space="0" w:color="000000"/>
            </w:tcBorders>
            <w:shd w:val="clear" w:color="auto" w:fill="auto"/>
          </w:tcPr>
          <w:p w:rsidR="00ED5050" w:rsidRDefault="00ED5050" w:rsidP="00D03E26">
            <w:pPr>
              <w:jc w:val="center"/>
            </w:pPr>
            <w:r w:rsidRPr="001C1901">
              <w:rPr>
                <w:color w:val="000000"/>
                <w:sz w:val="28"/>
                <w:szCs w:val="28"/>
              </w:rPr>
              <w:t>10,0</w:t>
            </w:r>
          </w:p>
        </w:tc>
        <w:tc>
          <w:tcPr>
            <w:tcW w:w="1458" w:type="dxa"/>
            <w:tcBorders>
              <w:left w:val="single" w:sz="4" w:space="0" w:color="000000"/>
              <w:bottom w:val="single" w:sz="4" w:space="0" w:color="000000"/>
            </w:tcBorders>
            <w:shd w:val="clear" w:color="auto" w:fill="auto"/>
          </w:tcPr>
          <w:p w:rsidR="00ED5050" w:rsidRDefault="00ED5050" w:rsidP="00D03E26">
            <w:pPr>
              <w:jc w:val="center"/>
            </w:pPr>
            <w:r w:rsidRPr="001C1901">
              <w:rPr>
                <w:color w:val="000000"/>
                <w:sz w:val="28"/>
                <w:szCs w:val="28"/>
              </w:rPr>
              <w:t>10,0</w:t>
            </w:r>
          </w:p>
        </w:tc>
        <w:tc>
          <w:tcPr>
            <w:tcW w:w="137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rPr>
            </w:pPr>
            <w:r>
              <w:rPr>
                <w:color w:val="000000"/>
                <w:sz w:val="28"/>
                <w:szCs w:val="28"/>
              </w:rPr>
              <w:t>10,0</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jc w:val="center"/>
              <w:rPr>
                <w:color w:val="000000"/>
                <w:sz w:val="28"/>
                <w:szCs w:val="28"/>
              </w:rPr>
            </w:pPr>
            <w:r>
              <w:rPr>
                <w:color w:val="000000"/>
                <w:sz w:val="28"/>
                <w:szCs w:val="28"/>
              </w:rPr>
              <w:t>10,0</w:t>
            </w:r>
          </w:p>
        </w:tc>
      </w:tr>
      <w:tr w:rsidR="00ED5050" w:rsidTr="00D03E26">
        <w:tc>
          <w:tcPr>
            <w:tcW w:w="1837" w:type="dxa"/>
            <w:vMerge/>
            <w:tcBorders>
              <w:left w:val="single" w:sz="4" w:space="0" w:color="000000"/>
            </w:tcBorders>
            <w:shd w:val="clear" w:color="auto" w:fill="auto"/>
          </w:tcPr>
          <w:p w:rsidR="00ED5050" w:rsidRDefault="00ED5050">
            <w:pPr>
              <w:pStyle w:val="ae"/>
              <w:snapToGrid w:val="0"/>
              <w:rPr>
                <w:color w:val="000000"/>
                <w:sz w:val="28"/>
                <w:szCs w:val="28"/>
              </w:rPr>
            </w:pPr>
          </w:p>
        </w:tc>
        <w:tc>
          <w:tcPr>
            <w:tcW w:w="2744" w:type="dxa"/>
            <w:vMerge/>
            <w:tcBorders>
              <w:left w:val="single" w:sz="4" w:space="0" w:color="000000"/>
            </w:tcBorders>
            <w:shd w:val="clear" w:color="auto" w:fill="auto"/>
          </w:tcPr>
          <w:p w:rsidR="00ED5050" w:rsidRDefault="00ED5050">
            <w:pPr>
              <w:tabs>
                <w:tab w:val="left" w:pos="3874"/>
              </w:tabs>
              <w:snapToGrid w:val="0"/>
              <w:jc w:val="center"/>
              <w:rPr>
                <w:color w:val="000000"/>
                <w:sz w:val="28"/>
                <w:szCs w:val="28"/>
              </w:rPr>
            </w:pPr>
          </w:p>
        </w:tc>
        <w:tc>
          <w:tcPr>
            <w:tcW w:w="3544" w:type="dxa"/>
            <w:tcBorders>
              <w:left w:val="single" w:sz="4" w:space="0" w:color="000000"/>
              <w:bottom w:val="single" w:sz="4" w:space="0" w:color="000000"/>
            </w:tcBorders>
            <w:shd w:val="clear" w:color="auto" w:fill="auto"/>
          </w:tcPr>
          <w:p w:rsidR="00ED5050" w:rsidRDefault="00ED5050" w:rsidP="00D03E26">
            <w:pPr>
              <w:pStyle w:val="ae"/>
              <w:rPr>
                <w:color w:val="000000"/>
                <w:sz w:val="28"/>
                <w:szCs w:val="28"/>
              </w:rPr>
            </w:pPr>
            <w:r>
              <w:rPr>
                <w:color w:val="000000"/>
                <w:sz w:val="28"/>
                <w:szCs w:val="28"/>
              </w:rPr>
              <w:t>федеральный бюджет*</w:t>
            </w:r>
          </w:p>
        </w:tc>
        <w:tc>
          <w:tcPr>
            <w:tcW w:w="1843"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r>
      <w:tr w:rsidR="00ED5050" w:rsidTr="00D03E26">
        <w:tc>
          <w:tcPr>
            <w:tcW w:w="1837" w:type="dxa"/>
            <w:vMerge/>
            <w:tcBorders>
              <w:left w:val="single" w:sz="4" w:space="0" w:color="000000"/>
            </w:tcBorders>
            <w:shd w:val="clear" w:color="auto" w:fill="auto"/>
          </w:tcPr>
          <w:p w:rsidR="00ED5050" w:rsidRDefault="00ED5050">
            <w:pPr>
              <w:pStyle w:val="ae"/>
              <w:snapToGrid w:val="0"/>
              <w:rPr>
                <w:color w:val="000000"/>
                <w:sz w:val="28"/>
                <w:szCs w:val="28"/>
              </w:rPr>
            </w:pPr>
          </w:p>
        </w:tc>
        <w:tc>
          <w:tcPr>
            <w:tcW w:w="2744" w:type="dxa"/>
            <w:vMerge/>
            <w:tcBorders>
              <w:left w:val="single" w:sz="4" w:space="0" w:color="000000"/>
            </w:tcBorders>
            <w:shd w:val="clear" w:color="auto" w:fill="auto"/>
          </w:tcPr>
          <w:p w:rsidR="00ED5050" w:rsidRDefault="00ED5050">
            <w:pPr>
              <w:tabs>
                <w:tab w:val="left" w:pos="3874"/>
              </w:tabs>
              <w:snapToGrid w:val="0"/>
              <w:jc w:val="center"/>
              <w:rPr>
                <w:color w:val="000000"/>
                <w:sz w:val="28"/>
                <w:szCs w:val="28"/>
              </w:rPr>
            </w:pPr>
          </w:p>
        </w:tc>
        <w:tc>
          <w:tcPr>
            <w:tcW w:w="3544" w:type="dxa"/>
            <w:tcBorders>
              <w:left w:val="single" w:sz="4" w:space="0" w:color="000000"/>
              <w:bottom w:val="single" w:sz="4" w:space="0" w:color="000000"/>
            </w:tcBorders>
            <w:shd w:val="clear" w:color="auto" w:fill="auto"/>
          </w:tcPr>
          <w:p w:rsidR="00ED5050" w:rsidRDefault="00ED5050" w:rsidP="00D03E26">
            <w:pPr>
              <w:pStyle w:val="ae"/>
              <w:rPr>
                <w:color w:val="000000"/>
                <w:sz w:val="28"/>
                <w:szCs w:val="28"/>
              </w:rPr>
            </w:pPr>
            <w:r>
              <w:rPr>
                <w:color w:val="000000"/>
                <w:sz w:val="28"/>
                <w:szCs w:val="28"/>
              </w:rPr>
              <w:t xml:space="preserve">республиканский бюджет Республики Марий Эл* </w:t>
            </w:r>
          </w:p>
        </w:tc>
        <w:tc>
          <w:tcPr>
            <w:tcW w:w="1843"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r>
      <w:tr w:rsidR="00ED5050">
        <w:tc>
          <w:tcPr>
            <w:tcW w:w="1837" w:type="dxa"/>
            <w:vMerge/>
            <w:tcBorders>
              <w:left w:val="single" w:sz="4" w:space="0" w:color="000000"/>
              <w:bottom w:val="single" w:sz="4" w:space="0" w:color="000000"/>
            </w:tcBorders>
            <w:shd w:val="clear" w:color="auto" w:fill="auto"/>
          </w:tcPr>
          <w:p w:rsidR="00ED5050" w:rsidRDefault="00ED5050">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D5050" w:rsidRDefault="00ED5050">
            <w:pPr>
              <w:tabs>
                <w:tab w:val="left" w:pos="3874"/>
              </w:tabs>
              <w:snapToGrid w:val="0"/>
              <w:jc w:val="center"/>
              <w:rPr>
                <w:color w:val="000000"/>
                <w:sz w:val="28"/>
                <w:szCs w:val="28"/>
              </w:rPr>
            </w:pPr>
          </w:p>
        </w:tc>
        <w:tc>
          <w:tcPr>
            <w:tcW w:w="3544" w:type="dxa"/>
            <w:tcBorders>
              <w:left w:val="single" w:sz="4" w:space="0" w:color="000000"/>
              <w:bottom w:val="single" w:sz="4" w:space="0" w:color="000000"/>
            </w:tcBorders>
            <w:shd w:val="clear" w:color="auto" w:fill="auto"/>
          </w:tcPr>
          <w:p w:rsidR="00ED5050" w:rsidRDefault="00ED5050" w:rsidP="00D03E26">
            <w:pPr>
              <w:pStyle w:val="ae"/>
              <w:rPr>
                <w:color w:val="000000"/>
                <w:sz w:val="28"/>
                <w:szCs w:val="28"/>
              </w:rPr>
            </w:pPr>
            <w:r>
              <w:rPr>
                <w:color w:val="000000"/>
                <w:sz w:val="28"/>
                <w:szCs w:val="28"/>
              </w:rPr>
              <w:t>внебюджетные источники*</w:t>
            </w:r>
          </w:p>
        </w:tc>
        <w:tc>
          <w:tcPr>
            <w:tcW w:w="1843"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417"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458"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377"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w:t>
            </w:r>
          </w:p>
        </w:tc>
      </w:tr>
      <w:tr w:rsidR="00ED5050" w:rsidTr="00D03E26">
        <w:tc>
          <w:tcPr>
            <w:tcW w:w="1837" w:type="dxa"/>
            <w:vMerge w:val="restart"/>
            <w:tcBorders>
              <w:left w:val="single" w:sz="4" w:space="0" w:color="000000"/>
            </w:tcBorders>
            <w:shd w:val="clear" w:color="auto" w:fill="auto"/>
          </w:tcPr>
          <w:p w:rsidR="00ED5050" w:rsidRDefault="00ED5050">
            <w:pPr>
              <w:pStyle w:val="ae"/>
              <w:snapToGrid w:val="0"/>
              <w:rPr>
                <w:color w:val="000000"/>
                <w:sz w:val="28"/>
                <w:szCs w:val="28"/>
              </w:rPr>
            </w:pPr>
            <w:r>
              <w:rPr>
                <w:color w:val="000000"/>
                <w:sz w:val="28"/>
                <w:szCs w:val="28"/>
              </w:rPr>
              <w:t>Подпрограмма №4</w:t>
            </w:r>
          </w:p>
        </w:tc>
        <w:tc>
          <w:tcPr>
            <w:tcW w:w="2744" w:type="dxa"/>
            <w:vMerge w:val="restart"/>
            <w:tcBorders>
              <w:left w:val="single" w:sz="4" w:space="0" w:color="000000"/>
            </w:tcBorders>
            <w:shd w:val="clear" w:color="auto" w:fill="auto"/>
          </w:tcPr>
          <w:p w:rsidR="00ED5050" w:rsidRDefault="00ED5050">
            <w:pPr>
              <w:jc w:val="both"/>
              <w:rPr>
                <w:color w:val="000000"/>
                <w:sz w:val="28"/>
                <w:szCs w:val="28"/>
              </w:rPr>
            </w:pPr>
            <w:r w:rsidRPr="004A4518">
              <w:rPr>
                <w:sz w:val="28"/>
                <w:szCs w:val="28"/>
              </w:rPr>
              <w:t xml:space="preserve">Защита населения и территории от чрезвычайных ситуаций,  обеспечение пожарной безопасности и безопасности людей на водных объектах, </w:t>
            </w:r>
            <w:r w:rsidRPr="004A4518">
              <w:rPr>
                <w:sz w:val="28"/>
                <w:szCs w:val="28"/>
                <w:lang w:eastAsia="ru-RU"/>
              </w:rPr>
              <w:t xml:space="preserve">построение и развитие АПК «Безопасный город» </w:t>
            </w:r>
            <w:r w:rsidRPr="004A4518">
              <w:rPr>
                <w:sz w:val="28"/>
                <w:szCs w:val="28"/>
              </w:rPr>
              <w:t xml:space="preserve">в </w:t>
            </w:r>
            <w:proofErr w:type="spellStart"/>
            <w:r w:rsidRPr="004A4518">
              <w:rPr>
                <w:sz w:val="28"/>
                <w:szCs w:val="28"/>
              </w:rPr>
              <w:t>Звениговском</w:t>
            </w:r>
            <w:proofErr w:type="spellEnd"/>
            <w:r w:rsidRPr="004A4518">
              <w:rPr>
                <w:sz w:val="28"/>
                <w:szCs w:val="28"/>
              </w:rPr>
              <w:t xml:space="preserve"> муниципальном районе</w:t>
            </w:r>
            <w:r w:rsidRPr="004A4518">
              <w:rPr>
                <w:sz w:val="28"/>
                <w:szCs w:val="28"/>
                <w:lang w:eastAsia="ru-RU"/>
              </w:rPr>
              <w:t xml:space="preserve"> </w:t>
            </w:r>
            <w:r w:rsidRPr="00EA6D06">
              <w:rPr>
                <w:color w:val="FF0000"/>
                <w:sz w:val="28"/>
                <w:szCs w:val="28"/>
              </w:rPr>
              <w:t xml:space="preserve"> </w:t>
            </w:r>
            <w:r>
              <w:rPr>
                <w:color w:val="000000"/>
                <w:sz w:val="28"/>
                <w:szCs w:val="28"/>
              </w:rPr>
              <w:t>на 2019-2023 годы</w:t>
            </w:r>
          </w:p>
        </w:tc>
        <w:tc>
          <w:tcPr>
            <w:tcW w:w="3544" w:type="dxa"/>
            <w:tcBorders>
              <w:left w:val="single" w:sz="4" w:space="0" w:color="000000"/>
              <w:bottom w:val="single" w:sz="4" w:space="0" w:color="000000"/>
            </w:tcBorders>
            <w:shd w:val="clear" w:color="auto" w:fill="auto"/>
          </w:tcPr>
          <w:p w:rsidR="00ED5050" w:rsidRDefault="00ED5050" w:rsidP="00D03E26">
            <w:pPr>
              <w:jc w:val="both"/>
              <w:rPr>
                <w:color w:val="000000"/>
                <w:sz w:val="28"/>
                <w:szCs w:val="28"/>
              </w:rPr>
            </w:pPr>
            <w:r>
              <w:rPr>
                <w:color w:val="000000"/>
                <w:sz w:val="28"/>
                <w:szCs w:val="28"/>
              </w:rPr>
              <w:t>всего</w:t>
            </w:r>
          </w:p>
        </w:tc>
        <w:tc>
          <w:tcPr>
            <w:tcW w:w="1843"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rPr>
            </w:pPr>
            <w:r>
              <w:rPr>
                <w:color w:val="000000"/>
                <w:sz w:val="28"/>
                <w:szCs w:val="28"/>
              </w:rPr>
              <w:t>0,0</w:t>
            </w:r>
          </w:p>
        </w:tc>
        <w:tc>
          <w:tcPr>
            <w:tcW w:w="1417" w:type="dxa"/>
            <w:tcBorders>
              <w:left w:val="single" w:sz="4" w:space="0" w:color="000000"/>
              <w:bottom w:val="single" w:sz="4" w:space="0" w:color="000000"/>
            </w:tcBorders>
            <w:shd w:val="clear" w:color="auto" w:fill="auto"/>
          </w:tcPr>
          <w:p w:rsidR="00ED5050" w:rsidRDefault="00ED5050" w:rsidP="00D03E26">
            <w:pPr>
              <w:pStyle w:val="ae"/>
              <w:ind w:left="-108" w:right="-108"/>
              <w:jc w:val="center"/>
              <w:rPr>
                <w:color w:val="000000"/>
                <w:sz w:val="28"/>
                <w:szCs w:val="28"/>
              </w:rPr>
            </w:pPr>
            <w:r>
              <w:rPr>
                <w:color w:val="000000"/>
                <w:sz w:val="28"/>
                <w:szCs w:val="28"/>
              </w:rPr>
              <w:t>0,0</w:t>
            </w:r>
          </w:p>
        </w:tc>
        <w:tc>
          <w:tcPr>
            <w:tcW w:w="1458" w:type="dxa"/>
            <w:tcBorders>
              <w:left w:val="single" w:sz="4" w:space="0" w:color="000000"/>
              <w:bottom w:val="single" w:sz="4" w:space="0" w:color="000000"/>
            </w:tcBorders>
            <w:shd w:val="clear" w:color="auto" w:fill="auto"/>
          </w:tcPr>
          <w:p w:rsidR="00ED5050" w:rsidRDefault="00ED5050" w:rsidP="00D03E26">
            <w:pPr>
              <w:pStyle w:val="ae"/>
              <w:ind w:left="-108" w:right="-108"/>
              <w:jc w:val="center"/>
              <w:rPr>
                <w:color w:val="000000"/>
                <w:sz w:val="28"/>
                <w:szCs w:val="28"/>
              </w:rPr>
            </w:pPr>
            <w:r>
              <w:rPr>
                <w:color w:val="000000"/>
                <w:sz w:val="28"/>
                <w:szCs w:val="28"/>
              </w:rPr>
              <w:t>0,0</w:t>
            </w:r>
          </w:p>
        </w:tc>
        <w:tc>
          <w:tcPr>
            <w:tcW w:w="1377" w:type="dxa"/>
            <w:tcBorders>
              <w:left w:val="single" w:sz="4" w:space="0" w:color="000000"/>
              <w:bottom w:val="single" w:sz="4" w:space="0" w:color="000000"/>
            </w:tcBorders>
            <w:shd w:val="clear" w:color="auto" w:fill="auto"/>
          </w:tcPr>
          <w:p w:rsidR="00ED5050" w:rsidRDefault="00ED5050" w:rsidP="00D03E26">
            <w:pPr>
              <w:pStyle w:val="ae"/>
              <w:jc w:val="center"/>
              <w:rPr>
                <w:color w:val="000000"/>
                <w:sz w:val="28"/>
                <w:szCs w:val="28"/>
                <w:shd w:val="clear" w:color="auto" w:fill="FFFFFF"/>
              </w:rPr>
            </w:pPr>
            <w:r>
              <w:rPr>
                <w:color w:val="000000"/>
                <w:sz w:val="28"/>
                <w:szCs w:val="28"/>
              </w:rPr>
              <w:t>0</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jc w:val="center"/>
              <w:rPr>
                <w:color w:val="000000"/>
                <w:sz w:val="28"/>
                <w:szCs w:val="28"/>
              </w:rPr>
            </w:pPr>
            <w:r>
              <w:rPr>
                <w:color w:val="000000"/>
                <w:sz w:val="28"/>
                <w:szCs w:val="28"/>
                <w:shd w:val="clear" w:color="auto" w:fill="FFFFFF"/>
              </w:rPr>
              <w:t>0</w:t>
            </w:r>
          </w:p>
        </w:tc>
      </w:tr>
      <w:tr w:rsidR="00ED5050" w:rsidTr="00D03E26">
        <w:tc>
          <w:tcPr>
            <w:tcW w:w="1837" w:type="dxa"/>
            <w:vMerge/>
            <w:tcBorders>
              <w:left w:val="single" w:sz="4" w:space="0" w:color="000000"/>
            </w:tcBorders>
            <w:shd w:val="clear" w:color="auto" w:fill="auto"/>
          </w:tcPr>
          <w:p w:rsidR="00ED5050" w:rsidRDefault="00ED5050">
            <w:pPr>
              <w:pStyle w:val="ae"/>
              <w:snapToGrid w:val="0"/>
              <w:rPr>
                <w:color w:val="000000"/>
                <w:sz w:val="28"/>
                <w:szCs w:val="28"/>
              </w:rPr>
            </w:pPr>
          </w:p>
        </w:tc>
        <w:tc>
          <w:tcPr>
            <w:tcW w:w="2744" w:type="dxa"/>
            <w:vMerge/>
            <w:tcBorders>
              <w:left w:val="single" w:sz="4" w:space="0" w:color="000000"/>
            </w:tcBorders>
            <w:shd w:val="clear" w:color="auto" w:fill="auto"/>
          </w:tcPr>
          <w:p w:rsidR="00ED5050" w:rsidRDefault="00ED5050">
            <w:pPr>
              <w:jc w:val="both"/>
              <w:rPr>
                <w:color w:val="000000"/>
                <w:sz w:val="28"/>
                <w:szCs w:val="28"/>
              </w:rPr>
            </w:pPr>
          </w:p>
        </w:tc>
        <w:tc>
          <w:tcPr>
            <w:tcW w:w="3544" w:type="dxa"/>
            <w:tcBorders>
              <w:left w:val="single" w:sz="4" w:space="0" w:color="000000"/>
              <w:bottom w:val="single" w:sz="4" w:space="0" w:color="000000"/>
            </w:tcBorders>
            <w:shd w:val="clear" w:color="auto" w:fill="auto"/>
          </w:tcPr>
          <w:p w:rsidR="00ED5050" w:rsidRDefault="00ED5050" w:rsidP="00D03E26">
            <w:pPr>
              <w:pStyle w:val="ConsPlusCell"/>
              <w:rPr>
                <w:color w:val="000000"/>
                <w:sz w:val="28"/>
                <w:szCs w:val="28"/>
                <w:shd w:val="clear" w:color="auto" w:fill="FFFFFF"/>
              </w:rPr>
            </w:pPr>
            <w:r>
              <w:rPr>
                <w:color w:val="000000"/>
                <w:sz w:val="28"/>
                <w:szCs w:val="28"/>
              </w:rPr>
              <w:t>бюджет муниципального образования</w:t>
            </w:r>
          </w:p>
        </w:tc>
        <w:tc>
          <w:tcPr>
            <w:tcW w:w="1843"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41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458"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37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jc w:val="center"/>
              <w:rPr>
                <w:color w:val="000000"/>
                <w:sz w:val="28"/>
                <w:szCs w:val="28"/>
              </w:rPr>
            </w:pPr>
            <w:r>
              <w:rPr>
                <w:color w:val="000000"/>
                <w:sz w:val="28"/>
                <w:szCs w:val="28"/>
                <w:shd w:val="clear" w:color="auto" w:fill="FFFFFF"/>
              </w:rPr>
              <w:t>0</w:t>
            </w:r>
          </w:p>
        </w:tc>
      </w:tr>
      <w:tr w:rsidR="00ED5050" w:rsidTr="00D03E26">
        <w:tc>
          <w:tcPr>
            <w:tcW w:w="1837" w:type="dxa"/>
            <w:vMerge/>
            <w:tcBorders>
              <w:left w:val="single" w:sz="4" w:space="0" w:color="000000"/>
            </w:tcBorders>
            <w:shd w:val="clear" w:color="auto" w:fill="auto"/>
          </w:tcPr>
          <w:p w:rsidR="00ED5050" w:rsidRDefault="00ED5050">
            <w:pPr>
              <w:pStyle w:val="ae"/>
              <w:snapToGrid w:val="0"/>
              <w:rPr>
                <w:color w:val="000000"/>
                <w:sz w:val="28"/>
                <w:szCs w:val="28"/>
              </w:rPr>
            </w:pPr>
          </w:p>
        </w:tc>
        <w:tc>
          <w:tcPr>
            <w:tcW w:w="2744" w:type="dxa"/>
            <w:vMerge/>
            <w:tcBorders>
              <w:left w:val="single" w:sz="4" w:space="0" w:color="000000"/>
            </w:tcBorders>
            <w:shd w:val="clear" w:color="auto" w:fill="auto"/>
          </w:tcPr>
          <w:p w:rsidR="00ED5050" w:rsidRDefault="00ED5050">
            <w:pPr>
              <w:jc w:val="both"/>
              <w:rPr>
                <w:color w:val="000000"/>
                <w:sz w:val="28"/>
                <w:szCs w:val="28"/>
              </w:rPr>
            </w:pPr>
          </w:p>
        </w:tc>
        <w:tc>
          <w:tcPr>
            <w:tcW w:w="3544" w:type="dxa"/>
            <w:tcBorders>
              <w:left w:val="single" w:sz="4" w:space="0" w:color="000000"/>
              <w:bottom w:val="single" w:sz="4" w:space="0" w:color="000000"/>
            </w:tcBorders>
            <w:shd w:val="clear" w:color="auto" w:fill="auto"/>
          </w:tcPr>
          <w:p w:rsidR="00ED5050" w:rsidRDefault="00ED5050" w:rsidP="00D03E26">
            <w:pPr>
              <w:pStyle w:val="ae"/>
              <w:jc w:val="left"/>
              <w:rPr>
                <w:color w:val="000000"/>
                <w:sz w:val="28"/>
                <w:szCs w:val="28"/>
                <w:shd w:val="clear" w:color="auto" w:fill="FFFFFF"/>
              </w:rPr>
            </w:pPr>
            <w:r>
              <w:rPr>
                <w:color w:val="000000"/>
                <w:sz w:val="28"/>
                <w:szCs w:val="28"/>
              </w:rPr>
              <w:t>федеральный бюджет*</w:t>
            </w:r>
          </w:p>
        </w:tc>
        <w:tc>
          <w:tcPr>
            <w:tcW w:w="1843"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p w:rsidR="00ED5050" w:rsidRDefault="00ED5050" w:rsidP="00D03E26">
            <w:pPr>
              <w:jc w:val="center"/>
              <w:rPr>
                <w:color w:val="000000"/>
                <w:sz w:val="28"/>
                <w:szCs w:val="28"/>
                <w:shd w:val="clear" w:color="auto" w:fill="FFFFFF"/>
              </w:rPr>
            </w:pPr>
          </w:p>
        </w:tc>
        <w:tc>
          <w:tcPr>
            <w:tcW w:w="141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458" w:type="dxa"/>
            <w:tcBorders>
              <w:left w:val="single" w:sz="4" w:space="0" w:color="000000"/>
              <w:bottom w:val="single" w:sz="4" w:space="0" w:color="000000"/>
            </w:tcBorders>
            <w:shd w:val="clear" w:color="auto" w:fill="auto"/>
          </w:tcPr>
          <w:p w:rsidR="00ED5050" w:rsidRDefault="00ED5050" w:rsidP="00D03E26">
            <w:pPr>
              <w:snapToGrid w:val="0"/>
              <w:jc w:val="center"/>
              <w:rPr>
                <w:color w:val="000000"/>
                <w:sz w:val="28"/>
                <w:szCs w:val="28"/>
                <w:shd w:val="clear" w:color="auto" w:fill="FFFFFF"/>
              </w:rPr>
            </w:pPr>
            <w:r>
              <w:rPr>
                <w:color w:val="000000"/>
                <w:sz w:val="28"/>
                <w:szCs w:val="28"/>
                <w:shd w:val="clear" w:color="auto" w:fill="FFFFFF"/>
              </w:rPr>
              <w:t>0,0</w:t>
            </w:r>
          </w:p>
        </w:tc>
        <w:tc>
          <w:tcPr>
            <w:tcW w:w="137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snapToGrid w:val="0"/>
              <w:jc w:val="center"/>
              <w:rPr>
                <w:color w:val="000000"/>
                <w:sz w:val="28"/>
                <w:szCs w:val="28"/>
                <w:shd w:val="clear" w:color="auto" w:fill="FFFFFF"/>
              </w:rPr>
            </w:pPr>
          </w:p>
        </w:tc>
      </w:tr>
      <w:tr w:rsidR="00ED5050" w:rsidTr="00D03E26">
        <w:tc>
          <w:tcPr>
            <w:tcW w:w="1837" w:type="dxa"/>
            <w:vMerge/>
            <w:tcBorders>
              <w:left w:val="single" w:sz="4" w:space="0" w:color="000000"/>
            </w:tcBorders>
            <w:shd w:val="clear" w:color="auto" w:fill="auto"/>
          </w:tcPr>
          <w:p w:rsidR="00ED5050" w:rsidRDefault="00ED5050">
            <w:pPr>
              <w:pStyle w:val="ae"/>
              <w:snapToGrid w:val="0"/>
              <w:rPr>
                <w:color w:val="000000"/>
                <w:sz w:val="28"/>
                <w:szCs w:val="28"/>
              </w:rPr>
            </w:pPr>
          </w:p>
        </w:tc>
        <w:tc>
          <w:tcPr>
            <w:tcW w:w="2744" w:type="dxa"/>
            <w:vMerge/>
            <w:tcBorders>
              <w:left w:val="single" w:sz="4" w:space="0" w:color="000000"/>
            </w:tcBorders>
            <w:shd w:val="clear" w:color="auto" w:fill="auto"/>
          </w:tcPr>
          <w:p w:rsidR="00ED5050" w:rsidRDefault="00ED5050">
            <w:pPr>
              <w:jc w:val="both"/>
              <w:rPr>
                <w:color w:val="000000"/>
                <w:sz w:val="28"/>
                <w:szCs w:val="28"/>
              </w:rPr>
            </w:pPr>
          </w:p>
        </w:tc>
        <w:tc>
          <w:tcPr>
            <w:tcW w:w="3544" w:type="dxa"/>
            <w:tcBorders>
              <w:left w:val="single" w:sz="4" w:space="0" w:color="000000"/>
              <w:bottom w:val="single" w:sz="4" w:space="0" w:color="000000"/>
            </w:tcBorders>
            <w:shd w:val="clear" w:color="auto" w:fill="auto"/>
          </w:tcPr>
          <w:p w:rsidR="00ED5050" w:rsidRDefault="00ED5050" w:rsidP="00D03E26">
            <w:pPr>
              <w:pStyle w:val="ae"/>
              <w:jc w:val="left"/>
              <w:rPr>
                <w:color w:val="000000"/>
                <w:sz w:val="28"/>
                <w:szCs w:val="28"/>
                <w:shd w:val="clear" w:color="auto" w:fill="FFFFFF"/>
              </w:rPr>
            </w:pPr>
            <w:r>
              <w:rPr>
                <w:color w:val="000000"/>
                <w:sz w:val="28"/>
                <w:szCs w:val="28"/>
              </w:rPr>
              <w:t>республиканский бюджет Республики Марий Эл*</w:t>
            </w:r>
          </w:p>
        </w:tc>
        <w:tc>
          <w:tcPr>
            <w:tcW w:w="1843"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41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458"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37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jc w:val="center"/>
              <w:rPr>
                <w:color w:val="000000"/>
                <w:sz w:val="28"/>
                <w:szCs w:val="28"/>
              </w:rPr>
            </w:pPr>
            <w:r>
              <w:rPr>
                <w:color w:val="000000"/>
                <w:sz w:val="28"/>
                <w:szCs w:val="28"/>
                <w:shd w:val="clear" w:color="auto" w:fill="FFFFFF"/>
              </w:rPr>
              <w:t>0</w:t>
            </w:r>
          </w:p>
        </w:tc>
      </w:tr>
      <w:tr w:rsidR="00ED5050">
        <w:tc>
          <w:tcPr>
            <w:tcW w:w="1837" w:type="dxa"/>
            <w:vMerge/>
            <w:tcBorders>
              <w:left w:val="single" w:sz="4" w:space="0" w:color="000000"/>
              <w:bottom w:val="single" w:sz="4" w:space="0" w:color="000000"/>
            </w:tcBorders>
            <w:shd w:val="clear" w:color="auto" w:fill="auto"/>
          </w:tcPr>
          <w:p w:rsidR="00ED5050" w:rsidRDefault="00ED5050">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D5050" w:rsidRDefault="00ED5050">
            <w:pPr>
              <w:jc w:val="both"/>
              <w:rPr>
                <w:color w:val="000000"/>
                <w:sz w:val="28"/>
                <w:szCs w:val="28"/>
              </w:rPr>
            </w:pPr>
          </w:p>
        </w:tc>
        <w:tc>
          <w:tcPr>
            <w:tcW w:w="3544" w:type="dxa"/>
            <w:tcBorders>
              <w:left w:val="single" w:sz="4" w:space="0" w:color="000000"/>
              <w:bottom w:val="single" w:sz="4" w:space="0" w:color="000000"/>
            </w:tcBorders>
            <w:shd w:val="clear" w:color="auto" w:fill="auto"/>
          </w:tcPr>
          <w:p w:rsidR="00ED5050" w:rsidRDefault="00ED5050" w:rsidP="00D03E26">
            <w:pPr>
              <w:pStyle w:val="ae"/>
              <w:jc w:val="left"/>
              <w:rPr>
                <w:color w:val="000000"/>
                <w:sz w:val="28"/>
                <w:szCs w:val="28"/>
                <w:shd w:val="clear" w:color="auto" w:fill="FFFFFF"/>
              </w:rPr>
            </w:pPr>
            <w:r>
              <w:rPr>
                <w:color w:val="000000"/>
                <w:sz w:val="28"/>
                <w:szCs w:val="28"/>
              </w:rPr>
              <w:t>внебюджетные источники</w:t>
            </w:r>
          </w:p>
        </w:tc>
        <w:tc>
          <w:tcPr>
            <w:tcW w:w="1843"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41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458"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0,0</w:t>
            </w:r>
          </w:p>
        </w:tc>
        <w:tc>
          <w:tcPr>
            <w:tcW w:w="1377" w:type="dxa"/>
            <w:tcBorders>
              <w:left w:val="single" w:sz="4" w:space="0" w:color="000000"/>
              <w:bottom w:val="single" w:sz="4" w:space="0" w:color="000000"/>
            </w:tcBorders>
            <w:shd w:val="clear" w:color="auto" w:fill="auto"/>
          </w:tcPr>
          <w:p w:rsidR="00ED5050" w:rsidRDefault="00ED5050" w:rsidP="00D03E26">
            <w:pPr>
              <w:jc w:val="center"/>
              <w:rPr>
                <w:color w:val="000000"/>
                <w:sz w:val="28"/>
                <w:szCs w:val="28"/>
                <w:shd w:val="clear" w:color="auto" w:fill="FFFFFF"/>
              </w:rPr>
            </w:pPr>
            <w:r>
              <w:rPr>
                <w:color w:val="000000"/>
                <w:sz w:val="28"/>
                <w:szCs w:val="28"/>
                <w:shd w:val="clear" w:color="auto" w:fill="FFFFFF"/>
              </w:rPr>
              <w:t>0</w:t>
            </w:r>
          </w:p>
        </w:tc>
        <w:tc>
          <w:tcPr>
            <w:tcW w:w="1600" w:type="dxa"/>
            <w:tcBorders>
              <w:left w:val="single" w:sz="4" w:space="0" w:color="000000"/>
              <w:bottom w:val="single" w:sz="4" w:space="0" w:color="000000"/>
              <w:right w:val="single" w:sz="4" w:space="0" w:color="000000"/>
            </w:tcBorders>
            <w:shd w:val="clear" w:color="auto" w:fill="auto"/>
          </w:tcPr>
          <w:p w:rsidR="00ED5050" w:rsidRDefault="00ED5050" w:rsidP="00D03E26">
            <w:pPr>
              <w:jc w:val="center"/>
              <w:rPr>
                <w:color w:val="000000"/>
                <w:sz w:val="28"/>
                <w:szCs w:val="28"/>
              </w:rPr>
            </w:pPr>
            <w:r>
              <w:rPr>
                <w:color w:val="000000"/>
                <w:sz w:val="28"/>
                <w:szCs w:val="28"/>
                <w:shd w:val="clear" w:color="auto" w:fill="FFFFFF"/>
              </w:rPr>
              <w:t>0</w:t>
            </w:r>
          </w:p>
        </w:tc>
      </w:tr>
      <w:tr w:rsidR="00EE3239">
        <w:tc>
          <w:tcPr>
            <w:tcW w:w="1837" w:type="dxa"/>
            <w:vMerge w:val="restart"/>
            <w:tcBorders>
              <w:left w:val="single" w:sz="4" w:space="0" w:color="000000"/>
              <w:bottom w:val="single" w:sz="4" w:space="0" w:color="000000"/>
            </w:tcBorders>
            <w:shd w:val="clear" w:color="auto" w:fill="auto"/>
          </w:tcPr>
          <w:p w:rsidR="00EE3239" w:rsidRDefault="00ED5050">
            <w:pPr>
              <w:pStyle w:val="ae"/>
              <w:snapToGrid w:val="0"/>
              <w:rPr>
                <w:color w:val="000000"/>
                <w:sz w:val="28"/>
                <w:szCs w:val="28"/>
              </w:rPr>
            </w:pPr>
            <w:r>
              <w:rPr>
                <w:color w:val="000000"/>
                <w:sz w:val="28"/>
                <w:szCs w:val="28"/>
              </w:rPr>
              <w:t>Основное мероприятие</w:t>
            </w:r>
          </w:p>
        </w:tc>
        <w:tc>
          <w:tcPr>
            <w:tcW w:w="2744" w:type="dxa"/>
            <w:vMerge w:val="restart"/>
            <w:tcBorders>
              <w:left w:val="single" w:sz="4" w:space="0" w:color="000000"/>
              <w:bottom w:val="single" w:sz="4" w:space="0" w:color="000000"/>
            </w:tcBorders>
            <w:shd w:val="clear" w:color="auto" w:fill="auto"/>
          </w:tcPr>
          <w:p w:rsidR="00EE3239" w:rsidRPr="00ED5050" w:rsidRDefault="00ED5050" w:rsidP="00ED5050">
            <w:pPr>
              <w:jc w:val="center"/>
              <w:rPr>
                <w:color w:val="000000"/>
                <w:sz w:val="28"/>
                <w:szCs w:val="28"/>
              </w:rPr>
            </w:pPr>
            <w:r w:rsidRPr="00ED5050">
              <w:rPr>
                <w:color w:val="000000"/>
                <w:sz w:val="28"/>
                <w:szCs w:val="28"/>
              </w:rPr>
              <w:t xml:space="preserve">Совершенствование гражданской обороны, защиты населения и территории муниципального района от чрезвычайных </w:t>
            </w:r>
            <w:r w:rsidRPr="00ED5050">
              <w:rPr>
                <w:color w:val="000000"/>
                <w:sz w:val="28"/>
                <w:szCs w:val="28"/>
              </w:rPr>
              <w:lastRenderedPageBreak/>
              <w:t>ситуаций природного и техногенного характера</w:t>
            </w:r>
          </w:p>
        </w:tc>
        <w:tc>
          <w:tcPr>
            <w:tcW w:w="3544" w:type="dxa"/>
            <w:tcBorders>
              <w:left w:val="single" w:sz="4" w:space="0" w:color="000000"/>
              <w:bottom w:val="single" w:sz="4" w:space="0" w:color="000000"/>
            </w:tcBorders>
            <w:shd w:val="clear" w:color="auto" w:fill="auto"/>
          </w:tcPr>
          <w:p w:rsidR="00EE3239" w:rsidRDefault="00320FDB">
            <w:pPr>
              <w:jc w:val="both"/>
              <w:rPr>
                <w:color w:val="000000"/>
                <w:sz w:val="28"/>
                <w:szCs w:val="28"/>
              </w:rPr>
            </w:pPr>
            <w:r>
              <w:rPr>
                <w:color w:val="000000"/>
                <w:sz w:val="28"/>
                <w:szCs w:val="28"/>
              </w:rPr>
              <w:lastRenderedPageBreak/>
              <w:t>всего</w:t>
            </w:r>
          </w:p>
        </w:tc>
        <w:tc>
          <w:tcPr>
            <w:tcW w:w="1843" w:type="dxa"/>
            <w:tcBorders>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0,0</w:t>
            </w:r>
          </w:p>
        </w:tc>
        <w:tc>
          <w:tcPr>
            <w:tcW w:w="1417" w:type="dxa"/>
            <w:tcBorders>
              <w:left w:val="single" w:sz="4" w:space="0" w:color="000000"/>
              <w:bottom w:val="single" w:sz="4" w:space="0" w:color="000000"/>
            </w:tcBorders>
            <w:shd w:val="clear" w:color="auto" w:fill="auto"/>
          </w:tcPr>
          <w:p w:rsidR="00EE3239" w:rsidRDefault="00320FDB">
            <w:pPr>
              <w:pStyle w:val="ae"/>
              <w:ind w:left="-108" w:right="-108"/>
              <w:jc w:val="center"/>
              <w:rPr>
                <w:color w:val="000000"/>
                <w:sz w:val="28"/>
                <w:szCs w:val="28"/>
              </w:rPr>
            </w:pPr>
            <w:r>
              <w:rPr>
                <w:color w:val="000000"/>
                <w:sz w:val="28"/>
                <w:szCs w:val="28"/>
              </w:rPr>
              <w:t>0,0</w:t>
            </w:r>
          </w:p>
        </w:tc>
        <w:tc>
          <w:tcPr>
            <w:tcW w:w="1458" w:type="dxa"/>
            <w:tcBorders>
              <w:left w:val="single" w:sz="4" w:space="0" w:color="000000"/>
              <w:bottom w:val="single" w:sz="4" w:space="0" w:color="000000"/>
            </w:tcBorders>
            <w:shd w:val="clear" w:color="auto" w:fill="auto"/>
          </w:tcPr>
          <w:p w:rsidR="00EE3239" w:rsidRDefault="00320FDB">
            <w:pPr>
              <w:pStyle w:val="ae"/>
              <w:ind w:left="-108" w:right="-108"/>
              <w:jc w:val="center"/>
              <w:rPr>
                <w:color w:val="000000"/>
                <w:sz w:val="28"/>
                <w:szCs w:val="28"/>
              </w:rPr>
            </w:pPr>
            <w:r>
              <w:rPr>
                <w:color w:val="000000"/>
                <w:sz w:val="28"/>
                <w:szCs w:val="28"/>
              </w:rPr>
              <w:t>0,0</w:t>
            </w:r>
          </w:p>
        </w:tc>
        <w:tc>
          <w:tcPr>
            <w:tcW w:w="1377" w:type="dxa"/>
            <w:tcBorders>
              <w:left w:val="single" w:sz="4" w:space="0" w:color="000000"/>
              <w:bottom w:val="single" w:sz="4" w:space="0" w:color="000000"/>
            </w:tcBorders>
            <w:shd w:val="clear" w:color="auto" w:fill="auto"/>
          </w:tcPr>
          <w:p w:rsidR="00EE3239" w:rsidRDefault="007C2C6F">
            <w:pPr>
              <w:pStyle w:val="ae"/>
              <w:jc w:val="center"/>
              <w:rPr>
                <w:color w:val="000000"/>
                <w:sz w:val="28"/>
                <w:szCs w:val="28"/>
                <w:shd w:val="clear" w:color="auto" w:fill="FFFFFF"/>
              </w:rPr>
            </w:pPr>
            <w:r>
              <w:rPr>
                <w:color w:val="000000"/>
                <w:sz w:val="28"/>
                <w:szCs w:val="28"/>
              </w:rPr>
              <w:t>0</w:t>
            </w:r>
          </w:p>
        </w:tc>
        <w:tc>
          <w:tcPr>
            <w:tcW w:w="1600" w:type="dxa"/>
            <w:tcBorders>
              <w:left w:val="single" w:sz="4" w:space="0" w:color="000000"/>
              <w:bottom w:val="single" w:sz="4" w:space="0" w:color="000000"/>
              <w:right w:val="single" w:sz="4" w:space="0" w:color="000000"/>
            </w:tcBorders>
            <w:shd w:val="clear" w:color="auto" w:fill="auto"/>
          </w:tcPr>
          <w:p w:rsidR="00EE3239" w:rsidRDefault="007C2C6F">
            <w:pPr>
              <w:jc w:val="center"/>
              <w:rPr>
                <w:color w:val="000000"/>
                <w:sz w:val="28"/>
                <w:szCs w:val="28"/>
              </w:rPr>
            </w:pPr>
            <w:r>
              <w:rPr>
                <w:color w:val="000000"/>
                <w:sz w:val="28"/>
                <w:szCs w:val="28"/>
                <w:shd w:val="clear" w:color="auto" w:fill="FFFFFF"/>
              </w:rPr>
              <w:t>0</w:t>
            </w:r>
          </w:p>
        </w:tc>
      </w:tr>
      <w:tr w:rsidR="00EE3239">
        <w:trPr>
          <w:trHeight w:val="693"/>
        </w:trPr>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snapToGrid w:val="0"/>
              <w:jc w:val="both"/>
              <w:rPr>
                <w:color w:val="000000"/>
                <w:sz w:val="28"/>
                <w:szCs w:val="28"/>
                <w:shd w:val="clear" w:color="auto" w:fill="FFFF00"/>
              </w:rPr>
            </w:pPr>
          </w:p>
        </w:tc>
        <w:tc>
          <w:tcPr>
            <w:tcW w:w="3544" w:type="dxa"/>
            <w:tcBorders>
              <w:left w:val="single" w:sz="4" w:space="0" w:color="000000"/>
              <w:bottom w:val="single" w:sz="4" w:space="0" w:color="000000"/>
            </w:tcBorders>
            <w:shd w:val="clear" w:color="auto" w:fill="auto"/>
          </w:tcPr>
          <w:p w:rsidR="00EE3239" w:rsidRDefault="00320FDB">
            <w:pPr>
              <w:pStyle w:val="ConsPlusCell"/>
              <w:rPr>
                <w:color w:val="000000"/>
                <w:sz w:val="28"/>
                <w:szCs w:val="28"/>
                <w:shd w:val="clear" w:color="auto" w:fill="FFFFFF"/>
              </w:rPr>
            </w:pPr>
            <w:r>
              <w:rPr>
                <w:color w:val="000000"/>
                <w:sz w:val="28"/>
                <w:szCs w:val="28"/>
              </w:rPr>
              <w:t>бюджет муниципального образования</w:t>
            </w:r>
          </w:p>
        </w:tc>
        <w:tc>
          <w:tcPr>
            <w:tcW w:w="1843"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417"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458"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377" w:type="dxa"/>
            <w:tcBorders>
              <w:left w:val="single" w:sz="4" w:space="0" w:color="000000"/>
              <w:bottom w:val="single" w:sz="4" w:space="0" w:color="000000"/>
            </w:tcBorders>
            <w:shd w:val="clear" w:color="auto" w:fill="auto"/>
          </w:tcPr>
          <w:p w:rsidR="00EE3239" w:rsidRDefault="007C2C6F">
            <w:pPr>
              <w:jc w:val="center"/>
              <w:rPr>
                <w:color w:val="000000"/>
                <w:sz w:val="28"/>
                <w:szCs w:val="28"/>
                <w:shd w:val="clear" w:color="auto" w:fill="FFFFFF"/>
              </w:rPr>
            </w:pPr>
            <w:r>
              <w:rPr>
                <w:color w:val="000000"/>
                <w:sz w:val="28"/>
                <w:szCs w:val="28"/>
                <w:shd w:val="clear" w:color="auto" w:fill="FFFFFF"/>
              </w:rPr>
              <w:t>0</w:t>
            </w:r>
          </w:p>
        </w:tc>
        <w:tc>
          <w:tcPr>
            <w:tcW w:w="1600" w:type="dxa"/>
            <w:tcBorders>
              <w:left w:val="single" w:sz="4" w:space="0" w:color="000000"/>
              <w:bottom w:val="single" w:sz="4" w:space="0" w:color="000000"/>
              <w:right w:val="single" w:sz="4" w:space="0" w:color="000000"/>
            </w:tcBorders>
            <w:shd w:val="clear" w:color="auto" w:fill="auto"/>
          </w:tcPr>
          <w:p w:rsidR="00EE3239" w:rsidRDefault="007C2C6F">
            <w:pPr>
              <w:jc w:val="center"/>
              <w:rPr>
                <w:color w:val="000000"/>
                <w:sz w:val="28"/>
                <w:szCs w:val="28"/>
              </w:rPr>
            </w:pPr>
            <w:r>
              <w:rPr>
                <w:color w:val="000000"/>
                <w:sz w:val="28"/>
                <w:szCs w:val="28"/>
                <w:shd w:val="clear" w:color="auto" w:fill="FFFFFF"/>
              </w:rPr>
              <w:t>0</w:t>
            </w: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snapToGrid w:val="0"/>
              <w:jc w:val="both"/>
              <w:rPr>
                <w:color w:val="000000"/>
                <w:sz w:val="28"/>
                <w:szCs w:val="28"/>
                <w:shd w:val="clear" w:color="auto" w:fill="FFFF00"/>
              </w:rPr>
            </w:pPr>
          </w:p>
        </w:tc>
        <w:tc>
          <w:tcPr>
            <w:tcW w:w="3544" w:type="dxa"/>
            <w:tcBorders>
              <w:left w:val="single" w:sz="4" w:space="0" w:color="000000"/>
              <w:bottom w:val="single" w:sz="4" w:space="0" w:color="000000"/>
            </w:tcBorders>
            <w:shd w:val="clear" w:color="auto" w:fill="auto"/>
          </w:tcPr>
          <w:p w:rsidR="00EE3239" w:rsidRDefault="00320FDB">
            <w:pPr>
              <w:pStyle w:val="ae"/>
              <w:jc w:val="left"/>
              <w:rPr>
                <w:color w:val="000000"/>
                <w:sz w:val="28"/>
                <w:szCs w:val="28"/>
                <w:shd w:val="clear" w:color="auto" w:fill="FFFFFF"/>
              </w:rPr>
            </w:pPr>
            <w:r>
              <w:rPr>
                <w:color w:val="000000"/>
                <w:sz w:val="28"/>
                <w:szCs w:val="28"/>
              </w:rPr>
              <w:t>федеральный бюджет*</w:t>
            </w:r>
          </w:p>
        </w:tc>
        <w:tc>
          <w:tcPr>
            <w:tcW w:w="1843"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p w:rsidR="00EE3239" w:rsidRDefault="00EE3239">
            <w:pPr>
              <w:jc w:val="center"/>
              <w:rPr>
                <w:color w:val="000000"/>
                <w:sz w:val="28"/>
                <w:szCs w:val="28"/>
                <w:shd w:val="clear" w:color="auto" w:fill="FFFFFF"/>
              </w:rPr>
            </w:pPr>
          </w:p>
        </w:tc>
        <w:tc>
          <w:tcPr>
            <w:tcW w:w="1417"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458" w:type="dxa"/>
            <w:tcBorders>
              <w:left w:val="single" w:sz="4" w:space="0" w:color="000000"/>
              <w:bottom w:val="single" w:sz="4" w:space="0" w:color="000000"/>
            </w:tcBorders>
            <w:shd w:val="clear" w:color="auto" w:fill="auto"/>
          </w:tcPr>
          <w:p w:rsidR="00EE3239" w:rsidRDefault="00320FDB">
            <w:pPr>
              <w:snapToGrid w:val="0"/>
              <w:jc w:val="center"/>
              <w:rPr>
                <w:color w:val="000000"/>
                <w:sz w:val="28"/>
                <w:szCs w:val="28"/>
                <w:shd w:val="clear" w:color="auto" w:fill="FFFFFF"/>
              </w:rPr>
            </w:pPr>
            <w:r>
              <w:rPr>
                <w:color w:val="000000"/>
                <w:sz w:val="28"/>
                <w:szCs w:val="28"/>
                <w:shd w:val="clear" w:color="auto" w:fill="FFFFFF"/>
              </w:rPr>
              <w:t>0,0</w:t>
            </w:r>
          </w:p>
        </w:tc>
        <w:tc>
          <w:tcPr>
            <w:tcW w:w="1377" w:type="dxa"/>
            <w:tcBorders>
              <w:left w:val="single" w:sz="4" w:space="0" w:color="000000"/>
              <w:bottom w:val="single" w:sz="4" w:space="0" w:color="000000"/>
            </w:tcBorders>
            <w:shd w:val="clear" w:color="auto" w:fill="auto"/>
          </w:tcPr>
          <w:p w:rsidR="00EE3239" w:rsidRDefault="007C2C6F">
            <w:pPr>
              <w:jc w:val="center"/>
              <w:rPr>
                <w:color w:val="000000"/>
                <w:sz w:val="28"/>
                <w:szCs w:val="28"/>
                <w:shd w:val="clear" w:color="auto" w:fill="FFFFFF"/>
              </w:rPr>
            </w:pPr>
            <w:r>
              <w:rPr>
                <w:color w:val="000000"/>
                <w:sz w:val="28"/>
                <w:szCs w:val="28"/>
                <w:shd w:val="clear" w:color="auto" w:fill="FFFFFF"/>
              </w:rPr>
              <w:t>0</w:t>
            </w:r>
          </w:p>
        </w:tc>
        <w:tc>
          <w:tcPr>
            <w:tcW w:w="1600" w:type="dxa"/>
            <w:tcBorders>
              <w:left w:val="single" w:sz="4" w:space="0" w:color="000000"/>
              <w:bottom w:val="single" w:sz="4" w:space="0" w:color="000000"/>
              <w:right w:val="single" w:sz="4" w:space="0" w:color="000000"/>
            </w:tcBorders>
            <w:shd w:val="clear" w:color="auto" w:fill="auto"/>
          </w:tcPr>
          <w:p w:rsidR="00EE3239" w:rsidRDefault="00EE3239">
            <w:pPr>
              <w:snapToGrid w:val="0"/>
              <w:jc w:val="center"/>
              <w:rPr>
                <w:color w:val="000000"/>
                <w:sz w:val="28"/>
                <w:szCs w:val="28"/>
                <w:shd w:val="clear" w:color="auto" w:fill="FFFFFF"/>
              </w:rPr>
            </w:pP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snapToGrid w:val="0"/>
              <w:jc w:val="both"/>
              <w:rPr>
                <w:color w:val="000000"/>
                <w:sz w:val="28"/>
                <w:szCs w:val="28"/>
                <w:shd w:val="clear" w:color="auto" w:fill="FFFF00"/>
              </w:rPr>
            </w:pPr>
          </w:p>
        </w:tc>
        <w:tc>
          <w:tcPr>
            <w:tcW w:w="3544" w:type="dxa"/>
            <w:tcBorders>
              <w:left w:val="single" w:sz="4" w:space="0" w:color="000000"/>
              <w:bottom w:val="single" w:sz="4" w:space="0" w:color="000000"/>
            </w:tcBorders>
            <w:shd w:val="clear" w:color="auto" w:fill="auto"/>
          </w:tcPr>
          <w:p w:rsidR="00EE3239" w:rsidRDefault="00320FDB">
            <w:pPr>
              <w:pStyle w:val="ae"/>
              <w:jc w:val="left"/>
              <w:rPr>
                <w:color w:val="000000"/>
                <w:sz w:val="28"/>
                <w:szCs w:val="28"/>
                <w:shd w:val="clear" w:color="auto" w:fill="FFFFFF"/>
              </w:rPr>
            </w:pPr>
            <w:r>
              <w:rPr>
                <w:color w:val="000000"/>
                <w:sz w:val="28"/>
                <w:szCs w:val="28"/>
              </w:rPr>
              <w:t>республиканский бюджет Республики Марий Эл*</w:t>
            </w:r>
          </w:p>
        </w:tc>
        <w:tc>
          <w:tcPr>
            <w:tcW w:w="1843" w:type="dxa"/>
            <w:tcBorders>
              <w:left w:val="single" w:sz="4" w:space="0" w:color="000000"/>
              <w:bottom w:val="single" w:sz="4" w:space="0" w:color="000000"/>
            </w:tcBorders>
            <w:shd w:val="clear" w:color="auto" w:fill="auto"/>
          </w:tcPr>
          <w:p w:rsidR="00EE3239" w:rsidRDefault="00EE3239">
            <w:pPr>
              <w:snapToGrid w:val="0"/>
              <w:jc w:val="center"/>
              <w:rPr>
                <w:color w:val="000000"/>
                <w:sz w:val="28"/>
                <w:szCs w:val="28"/>
                <w:shd w:val="clear" w:color="auto" w:fill="FFFFFF"/>
              </w:rPr>
            </w:pPr>
          </w:p>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417"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458"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377" w:type="dxa"/>
            <w:tcBorders>
              <w:left w:val="single" w:sz="4" w:space="0" w:color="000000"/>
              <w:bottom w:val="single" w:sz="4" w:space="0" w:color="000000"/>
            </w:tcBorders>
            <w:shd w:val="clear" w:color="auto" w:fill="auto"/>
          </w:tcPr>
          <w:p w:rsidR="00EE3239" w:rsidRDefault="007C2C6F">
            <w:pPr>
              <w:jc w:val="center"/>
              <w:rPr>
                <w:color w:val="000000"/>
                <w:sz w:val="28"/>
                <w:szCs w:val="28"/>
                <w:shd w:val="clear" w:color="auto" w:fill="FFFFFF"/>
              </w:rPr>
            </w:pPr>
            <w:r>
              <w:rPr>
                <w:color w:val="000000"/>
                <w:sz w:val="28"/>
                <w:szCs w:val="28"/>
                <w:shd w:val="clear" w:color="auto" w:fill="FFFFFF"/>
              </w:rPr>
              <w:t>0</w:t>
            </w:r>
          </w:p>
        </w:tc>
        <w:tc>
          <w:tcPr>
            <w:tcW w:w="1600" w:type="dxa"/>
            <w:tcBorders>
              <w:left w:val="single" w:sz="4" w:space="0" w:color="000000"/>
              <w:bottom w:val="single" w:sz="4" w:space="0" w:color="000000"/>
              <w:right w:val="single" w:sz="4" w:space="0" w:color="000000"/>
            </w:tcBorders>
            <w:shd w:val="clear" w:color="auto" w:fill="auto"/>
          </w:tcPr>
          <w:p w:rsidR="00EE3239" w:rsidRDefault="007C2C6F">
            <w:pPr>
              <w:jc w:val="center"/>
              <w:rPr>
                <w:color w:val="000000"/>
                <w:sz w:val="28"/>
                <w:szCs w:val="28"/>
              </w:rPr>
            </w:pPr>
            <w:r>
              <w:rPr>
                <w:color w:val="000000"/>
                <w:sz w:val="28"/>
                <w:szCs w:val="28"/>
                <w:shd w:val="clear" w:color="auto" w:fill="FFFFFF"/>
              </w:rPr>
              <w:t>0</w:t>
            </w:r>
          </w:p>
        </w:tc>
      </w:tr>
      <w:tr w:rsidR="00EE3239">
        <w:tc>
          <w:tcPr>
            <w:tcW w:w="1837" w:type="dxa"/>
            <w:vMerge/>
            <w:tcBorders>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744" w:type="dxa"/>
            <w:vMerge/>
            <w:tcBorders>
              <w:left w:val="single" w:sz="4" w:space="0" w:color="000000"/>
              <w:bottom w:val="single" w:sz="4" w:space="0" w:color="000000"/>
            </w:tcBorders>
            <w:shd w:val="clear" w:color="auto" w:fill="auto"/>
          </w:tcPr>
          <w:p w:rsidR="00EE3239" w:rsidRDefault="00EE3239">
            <w:pPr>
              <w:snapToGrid w:val="0"/>
              <w:jc w:val="both"/>
              <w:rPr>
                <w:color w:val="000000"/>
                <w:sz w:val="28"/>
                <w:szCs w:val="28"/>
                <w:shd w:val="clear" w:color="auto" w:fill="FFFF00"/>
              </w:rPr>
            </w:pPr>
          </w:p>
        </w:tc>
        <w:tc>
          <w:tcPr>
            <w:tcW w:w="3544" w:type="dxa"/>
            <w:tcBorders>
              <w:left w:val="single" w:sz="4" w:space="0" w:color="000000"/>
              <w:bottom w:val="single" w:sz="4" w:space="0" w:color="000000"/>
            </w:tcBorders>
            <w:shd w:val="clear" w:color="auto" w:fill="auto"/>
          </w:tcPr>
          <w:p w:rsidR="00EE3239" w:rsidRDefault="00320FDB">
            <w:pPr>
              <w:pStyle w:val="ae"/>
              <w:jc w:val="left"/>
              <w:rPr>
                <w:color w:val="000000"/>
                <w:sz w:val="28"/>
                <w:szCs w:val="28"/>
                <w:shd w:val="clear" w:color="auto" w:fill="FFFFFF"/>
              </w:rPr>
            </w:pPr>
            <w:r>
              <w:rPr>
                <w:color w:val="000000"/>
                <w:sz w:val="28"/>
                <w:szCs w:val="28"/>
              </w:rPr>
              <w:t>внебюджетные источники</w:t>
            </w:r>
          </w:p>
        </w:tc>
        <w:tc>
          <w:tcPr>
            <w:tcW w:w="1843"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417"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458" w:type="dxa"/>
            <w:tcBorders>
              <w:left w:val="single" w:sz="4" w:space="0" w:color="000000"/>
              <w:bottom w:val="single" w:sz="4" w:space="0" w:color="000000"/>
            </w:tcBorders>
            <w:shd w:val="clear" w:color="auto" w:fill="auto"/>
          </w:tcPr>
          <w:p w:rsidR="00EE3239" w:rsidRDefault="00320FDB">
            <w:pPr>
              <w:jc w:val="center"/>
              <w:rPr>
                <w:color w:val="000000"/>
                <w:sz w:val="28"/>
                <w:szCs w:val="28"/>
                <w:shd w:val="clear" w:color="auto" w:fill="FFFFFF"/>
              </w:rPr>
            </w:pPr>
            <w:r>
              <w:rPr>
                <w:color w:val="000000"/>
                <w:sz w:val="28"/>
                <w:szCs w:val="28"/>
                <w:shd w:val="clear" w:color="auto" w:fill="FFFFFF"/>
              </w:rPr>
              <w:t>0,0</w:t>
            </w:r>
          </w:p>
        </w:tc>
        <w:tc>
          <w:tcPr>
            <w:tcW w:w="1377" w:type="dxa"/>
            <w:tcBorders>
              <w:left w:val="single" w:sz="4" w:space="0" w:color="000000"/>
              <w:bottom w:val="single" w:sz="4" w:space="0" w:color="000000"/>
            </w:tcBorders>
            <w:shd w:val="clear" w:color="auto" w:fill="auto"/>
          </w:tcPr>
          <w:p w:rsidR="00EE3239" w:rsidRDefault="007C2C6F">
            <w:pPr>
              <w:jc w:val="center"/>
              <w:rPr>
                <w:color w:val="000000"/>
                <w:sz w:val="28"/>
                <w:szCs w:val="28"/>
                <w:shd w:val="clear" w:color="auto" w:fill="FFFFFF"/>
              </w:rPr>
            </w:pPr>
            <w:r>
              <w:rPr>
                <w:color w:val="000000"/>
                <w:sz w:val="28"/>
                <w:szCs w:val="28"/>
                <w:shd w:val="clear" w:color="auto" w:fill="FFFFFF"/>
              </w:rPr>
              <w:t>0</w:t>
            </w:r>
          </w:p>
        </w:tc>
        <w:tc>
          <w:tcPr>
            <w:tcW w:w="1600" w:type="dxa"/>
            <w:tcBorders>
              <w:left w:val="single" w:sz="4" w:space="0" w:color="000000"/>
              <w:bottom w:val="single" w:sz="4" w:space="0" w:color="000000"/>
              <w:right w:val="single" w:sz="4" w:space="0" w:color="000000"/>
            </w:tcBorders>
            <w:shd w:val="clear" w:color="auto" w:fill="auto"/>
          </w:tcPr>
          <w:p w:rsidR="00EE3239" w:rsidRDefault="007C2C6F">
            <w:pPr>
              <w:jc w:val="center"/>
              <w:rPr>
                <w:color w:val="000000"/>
                <w:sz w:val="28"/>
                <w:szCs w:val="28"/>
              </w:rPr>
            </w:pPr>
            <w:r>
              <w:rPr>
                <w:color w:val="000000"/>
                <w:sz w:val="28"/>
                <w:szCs w:val="28"/>
                <w:shd w:val="clear" w:color="auto" w:fill="FFFFFF"/>
              </w:rPr>
              <w:t>0</w:t>
            </w:r>
          </w:p>
        </w:tc>
      </w:tr>
    </w:tbl>
    <w:p w:rsidR="00132B37" w:rsidRDefault="00132B37">
      <w:pPr>
        <w:shd w:val="clear" w:color="auto" w:fill="FFFFFF"/>
        <w:jc w:val="both"/>
        <w:rPr>
          <w:color w:val="000000"/>
          <w:sz w:val="28"/>
          <w:szCs w:val="28"/>
        </w:rPr>
      </w:pPr>
    </w:p>
    <w:p w:rsidR="007C2C6F" w:rsidRDefault="007C2C6F">
      <w:pPr>
        <w:shd w:val="clear" w:color="auto" w:fill="FFFFFF"/>
        <w:jc w:val="both"/>
        <w:rPr>
          <w:color w:val="000000"/>
          <w:sz w:val="28"/>
          <w:szCs w:val="28"/>
        </w:rPr>
      </w:pPr>
    </w:p>
    <w:p w:rsidR="00ED5050" w:rsidRDefault="00ED5050">
      <w:pPr>
        <w:shd w:val="clear" w:color="auto" w:fill="FFFFFF"/>
        <w:jc w:val="both"/>
        <w:rPr>
          <w:color w:val="000000"/>
          <w:sz w:val="28"/>
          <w:szCs w:val="28"/>
        </w:rPr>
      </w:pPr>
    </w:p>
    <w:p w:rsidR="00ED5050" w:rsidRDefault="00ED5050">
      <w:pPr>
        <w:shd w:val="clear" w:color="auto" w:fill="FFFFFF"/>
        <w:jc w:val="both"/>
        <w:rPr>
          <w:color w:val="000000"/>
          <w:sz w:val="28"/>
          <w:szCs w:val="28"/>
        </w:rPr>
      </w:pPr>
    </w:p>
    <w:p w:rsidR="00ED5050" w:rsidRDefault="00ED5050">
      <w:pPr>
        <w:shd w:val="clear" w:color="auto" w:fill="FFFFFF"/>
        <w:jc w:val="both"/>
        <w:rPr>
          <w:color w:val="000000"/>
          <w:sz w:val="28"/>
          <w:szCs w:val="28"/>
        </w:rPr>
      </w:pPr>
    </w:p>
    <w:p w:rsidR="00ED5050" w:rsidRDefault="00ED5050">
      <w:pPr>
        <w:shd w:val="clear" w:color="auto" w:fill="FFFFFF"/>
        <w:jc w:val="both"/>
        <w:rPr>
          <w:color w:val="000000"/>
          <w:sz w:val="28"/>
          <w:szCs w:val="28"/>
        </w:rPr>
      </w:pPr>
    </w:p>
    <w:p w:rsidR="00ED5050" w:rsidRDefault="00ED5050">
      <w:pPr>
        <w:shd w:val="clear" w:color="auto" w:fill="FFFFFF"/>
        <w:jc w:val="both"/>
        <w:rPr>
          <w:color w:val="000000"/>
          <w:sz w:val="28"/>
          <w:szCs w:val="28"/>
        </w:rPr>
      </w:pPr>
    </w:p>
    <w:p w:rsidR="00ED5050" w:rsidRDefault="00ED5050">
      <w:pPr>
        <w:shd w:val="clear" w:color="auto" w:fill="FFFFFF"/>
        <w:jc w:val="both"/>
        <w:rPr>
          <w:color w:val="000000"/>
          <w:sz w:val="28"/>
          <w:szCs w:val="28"/>
        </w:rPr>
      </w:pPr>
    </w:p>
    <w:p w:rsidR="00ED5050" w:rsidRDefault="00ED5050">
      <w:pPr>
        <w:shd w:val="clear" w:color="auto" w:fill="FFFFFF"/>
        <w:jc w:val="both"/>
        <w:rPr>
          <w:color w:val="000000"/>
          <w:sz w:val="28"/>
          <w:szCs w:val="28"/>
        </w:rPr>
      </w:pPr>
    </w:p>
    <w:p w:rsidR="00132B37" w:rsidRDefault="00132B37">
      <w:pPr>
        <w:shd w:val="clear" w:color="auto" w:fill="FFFFFF"/>
        <w:jc w:val="both"/>
        <w:rPr>
          <w:color w:val="000000"/>
          <w:sz w:val="28"/>
          <w:szCs w:val="28"/>
        </w:rPr>
      </w:pPr>
    </w:p>
    <w:p w:rsidR="00132B37" w:rsidRDefault="00320FDB" w:rsidP="00132B37">
      <w:pPr>
        <w:shd w:val="clear" w:color="auto" w:fill="FFFFFF"/>
        <w:ind w:left="10065"/>
        <w:jc w:val="center"/>
        <w:rPr>
          <w:color w:val="000000"/>
          <w:sz w:val="28"/>
          <w:szCs w:val="28"/>
        </w:rPr>
      </w:pPr>
      <w:r>
        <w:rPr>
          <w:color w:val="000000"/>
          <w:sz w:val="28"/>
          <w:szCs w:val="28"/>
        </w:rPr>
        <w:t>Приложение 5</w:t>
      </w:r>
    </w:p>
    <w:p w:rsidR="00132B37" w:rsidRPr="00132B37" w:rsidRDefault="00132B37" w:rsidP="00132B37">
      <w:pPr>
        <w:shd w:val="clear" w:color="auto" w:fill="FFFFFF"/>
        <w:ind w:left="10065"/>
        <w:jc w:val="center"/>
        <w:rPr>
          <w:color w:val="000000"/>
          <w:sz w:val="28"/>
          <w:szCs w:val="28"/>
        </w:rPr>
      </w:pPr>
      <w:r w:rsidRPr="00132B37">
        <w:rPr>
          <w:sz w:val="28"/>
          <w:szCs w:val="28"/>
        </w:rPr>
        <w:t xml:space="preserve">к муниципальной целевой программе </w:t>
      </w:r>
      <w:r w:rsidRPr="00132B37">
        <w:rPr>
          <w:color w:val="000000"/>
          <w:sz w:val="28"/>
          <w:szCs w:val="28"/>
        </w:rPr>
        <w:t xml:space="preserve">«Национальная безопасность по </w:t>
      </w:r>
      <w:proofErr w:type="spellStart"/>
      <w:r w:rsidRPr="00132B37">
        <w:rPr>
          <w:color w:val="000000"/>
          <w:sz w:val="28"/>
          <w:szCs w:val="28"/>
        </w:rPr>
        <w:t>Звениговскому</w:t>
      </w:r>
      <w:proofErr w:type="spellEnd"/>
      <w:r w:rsidRPr="00132B37">
        <w:rPr>
          <w:color w:val="000000"/>
          <w:sz w:val="28"/>
          <w:szCs w:val="28"/>
        </w:rPr>
        <w:t xml:space="preserve"> муниципальному району на 2019-2023 годы»</w:t>
      </w:r>
    </w:p>
    <w:p w:rsidR="00EE3239" w:rsidRDefault="00EE3239" w:rsidP="00132B37">
      <w:pPr>
        <w:shd w:val="clear" w:color="auto" w:fill="FFFFFF"/>
        <w:jc w:val="both"/>
        <w:rPr>
          <w:color w:val="000000"/>
          <w:sz w:val="28"/>
          <w:szCs w:val="28"/>
        </w:rPr>
      </w:pPr>
    </w:p>
    <w:p w:rsidR="00EE3239" w:rsidRDefault="00EE3239">
      <w:pPr>
        <w:jc w:val="right"/>
        <w:rPr>
          <w:color w:val="000000"/>
          <w:sz w:val="28"/>
          <w:szCs w:val="28"/>
        </w:rPr>
      </w:pPr>
    </w:p>
    <w:p w:rsidR="00EE3239" w:rsidRDefault="00320FDB">
      <w:pPr>
        <w:jc w:val="both"/>
        <w:rPr>
          <w:b/>
          <w:bC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EE3239" w:rsidRDefault="00320FDB" w:rsidP="00132B37">
      <w:pPr>
        <w:pStyle w:val="1"/>
        <w:spacing w:before="0" w:after="0"/>
        <w:jc w:val="center"/>
        <w:rPr>
          <w:rFonts w:ascii="Times New Roman" w:hAnsi="Times New Roman"/>
          <w:color w:val="000000"/>
          <w:sz w:val="28"/>
          <w:szCs w:val="28"/>
        </w:rPr>
      </w:pPr>
      <w:r>
        <w:rPr>
          <w:rFonts w:ascii="Times New Roman" w:hAnsi="Times New Roman"/>
          <w:color w:val="000000"/>
          <w:sz w:val="28"/>
          <w:szCs w:val="28"/>
        </w:rPr>
        <w:t>План реализации  муниципальной программы</w:t>
      </w:r>
    </w:p>
    <w:p w:rsidR="00EE3239" w:rsidRDefault="00320FDB" w:rsidP="00132B37">
      <w:pPr>
        <w:pStyle w:val="1"/>
        <w:spacing w:before="0" w:after="0"/>
        <w:jc w:val="center"/>
        <w:rPr>
          <w:rFonts w:ascii="Times New Roman" w:hAnsi="Times New Roman"/>
          <w:b w:val="0"/>
          <w:bCs w:val="0"/>
          <w:color w:val="000000"/>
          <w:sz w:val="28"/>
          <w:szCs w:val="28"/>
        </w:rPr>
      </w:pPr>
      <w:r>
        <w:rPr>
          <w:rFonts w:ascii="Times New Roman" w:hAnsi="Times New Roman"/>
          <w:color w:val="000000"/>
          <w:sz w:val="28"/>
          <w:szCs w:val="28"/>
        </w:rPr>
        <w:t xml:space="preserve"> «Национальная безопасность по </w:t>
      </w:r>
      <w:proofErr w:type="spellStart"/>
      <w:r>
        <w:rPr>
          <w:rFonts w:ascii="Times New Roman" w:hAnsi="Times New Roman"/>
          <w:color w:val="000000"/>
          <w:sz w:val="28"/>
          <w:szCs w:val="28"/>
        </w:rPr>
        <w:t>Звениговскому</w:t>
      </w:r>
      <w:proofErr w:type="spellEnd"/>
      <w:r>
        <w:rPr>
          <w:rFonts w:ascii="Times New Roman" w:hAnsi="Times New Roman"/>
          <w:color w:val="000000"/>
          <w:sz w:val="28"/>
          <w:szCs w:val="28"/>
        </w:rPr>
        <w:t xml:space="preserve"> муниципальному району на 201</w:t>
      </w:r>
      <w:r w:rsidR="00132B37">
        <w:rPr>
          <w:rFonts w:ascii="Times New Roman" w:hAnsi="Times New Roman"/>
          <w:color w:val="000000"/>
          <w:sz w:val="28"/>
          <w:szCs w:val="28"/>
        </w:rPr>
        <w:t>9-2023</w:t>
      </w:r>
      <w:r>
        <w:rPr>
          <w:rFonts w:ascii="Times New Roman" w:hAnsi="Times New Roman"/>
          <w:color w:val="000000"/>
          <w:sz w:val="28"/>
          <w:szCs w:val="28"/>
        </w:rPr>
        <w:t xml:space="preserve"> годы» </w:t>
      </w:r>
    </w:p>
    <w:p w:rsidR="00EE3239" w:rsidRDefault="00EE3239">
      <w:pPr>
        <w:pStyle w:val="1"/>
        <w:ind w:left="792" w:firstLine="720"/>
        <w:jc w:val="center"/>
        <w:rPr>
          <w:rFonts w:ascii="Times New Roman" w:hAnsi="Times New Roman"/>
          <w:b w:val="0"/>
          <w:bCs w:val="0"/>
          <w:color w:val="000000"/>
          <w:sz w:val="28"/>
          <w:szCs w:val="28"/>
        </w:rPr>
      </w:pPr>
    </w:p>
    <w:tbl>
      <w:tblPr>
        <w:tblW w:w="24032" w:type="dxa"/>
        <w:tblInd w:w="-617" w:type="dxa"/>
        <w:tblLayout w:type="fixed"/>
        <w:tblCellMar>
          <w:left w:w="0" w:type="dxa"/>
          <w:right w:w="0" w:type="dxa"/>
        </w:tblCellMar>
        <w:tblLook w:val="0000"/>
      </w:tblPr>
      <w:tblGrid>
        <w:gridCol w:w="666"/>
        <w:gridCol w:w="2983"/>
        <w:gridCol w:w="2150"/>
        <w:gridCol w:w="1323"/>
        <w:gridCol w:w="160"/>
        <w:gridCol w:w="1217"/>
        <w:gridCol w:w="1750"/>
        <w:gridCol w:w="1117"/>
        <w:gridCol w:w="859"/>
        <w:gridCol w:w="142"/>
        <w:gridCol w:w="708"/>
        <w:gridCol w:w="143"/>
        <w:gridCol w:w="715"/>
        <w:gridCol w:w="136"/>
        <w:gridCol w:w="850"/>
        <w:gridCol w:w="915"/>
        <w:gridCol w:w="8198"/>
      </w:tblGrid>
      <w:tr w:rsidR="00EE3239" w:rsidTr="008623AD">
        <w:tc>
          <w:tcPr>
            <w:tcW w:w="666"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w:t>
            </w:r>
          </w:p>
        </w:tc>
        <w:tc>
          <w:tcPr>
            <w:tcW w:w="2983"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 xml:space="preserve">Наименование подпрограммы, ведомственной целевой программы, </w:t>
            </w:r>
            <w:r>
              <w:rPr>
                <w:color w:val="000000"/>
                <w:sz w:val="28"/>
                <w:szCs w:val="28"/>
              </w:rPr>
              <w:lastRenderedPageBreak/>
              <w:t xml:space="preserve">мероприятий ведомственной целевой программы, основного мероприятия, мероприятий </w:t>
            </w:r>
          </w:p>
          <w:p w:rsidR="00EE3239" w:rsidRDefault="00320FDB">
            <w:pPr>
              <w:pStyle w:val="ae"/>
              <w:jc w:val="center"/>
              <w:rPr>
                <w:color w:val="000000"/>
                <w:sz w:val="28"/>
                <w:szCs w:val="28"/>
              </w:rPr>
            </w:pPr>
            <w:r>
              <w:rPr>
                <w:color w:val="000000"/>
                <w:sz w:val="28"/>
                <w:szCs w:val="28"/>
              </w:rPr>
              <w:t>в рамках основного мероприятия</w:t>
            </w:r>
          </w:p>
        </w:tc>
        <w:tc>
          <w:tcPr>
            <w:tcW w:w="2150"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lastRenderedPageBreak/>
              <w:t>Ответственный исполнитель (ФИО, должность)</w:t>
            </w:r>
          </w:p>
        </w:tc>
        <w:tc>
          <w:tcPr>
            <w:tcW w:w="2700" w:type="dxa"/>
            <w:gridSpan w:val="3"/>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Срок</w:t>
            </w:r>
          </w:p>
        </w:tc>
        <w:tc>
          <w:tcPr>
            <w:tcW w:w="1750"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 xml:space="preserve">Ожидаемый непосредственный результат </w:t>
            </w:r>
            <w:r>
              <w:rPr>
                <w:color w:val="000000"/>
                <w:sz w:val="28"/>
                <w:szCs w:val="28"/>
              </w:rPr>
              <w:lastRenderedPageBreak/>
              <w:t>(краткое описание)</w:t>
            </w:r>
          </w:p>
        </w:tc>
        <w:tc>
          <w:tcPr>
            <w:tcW w:w="1117" w:type="dxa"/>
            <w:vMerge w:val="restart"/>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lastRenderedPageBreak/>
              <w:t>Код бюджетной классиф</w:t>
            </w:r>
            <w:r>
              <w:rPr>
                <w:color w:val="000000"/>
                <w:sz w:val="28"/>
                <w:szCs w:val="28"/>
              </w:rPr>
              <w:lastRenderedPageBreak/>
              <w:t>икации (местный бюджет)</w:t>
            </w:r>
          </w:p>
        </w:tc>
        <w:tc>
          <w:tcPr>
            <w:tcW w:w="4468" w:type="dxa"/>
            <w:gridSpan w:val="8"/>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lastRenderedPageBreak/>
              <w:t>Финансирование по годам</w:t>
            </w:r>
          </w:p>
          <w:p w:rsidR="00EE3239" w:rsidRDefault="00320FDB">
            <w:pPr>
              <w:pStyle w:val="ae"/>
              <w:jc w:val="center"/>
              <w:rPr>
                <w:color w:val="000000"/>
                <w:sz w:val="28"/>
                <w:szCs w:val="28"/>
              </w:rPr>
            </w:pPr>
            <w:r>
              <w:rPr>
                <w:color w:val="000000"/>
                <w:sz w:val="28"/>
                <w:szCs w:val="28"/>
              </w:rPr>
              <w:t>(тыс. рублей)</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r w:rsidR="00EE3239" w:rsidTr="008623AD">
        <w:tc>
          <w:tcPr>
            <w:tcW w:w="666" w:type="dxa"/>
            <w:vMerge/>
            <w:tcBorders>
              <w:top w:val="single" w:sz="4" w:space="0" w:color="000000"/>
              <w:left w:val="single" w:sz="4" w:space="0" w:color="000000"/>
              <w:bottom w:val="single" w:sz="4" w:space="0" w:color="000000"/>
            </w:tcBorders>
            <w:shd w:val="clear" w:color="auto" w:fill="auto"/>
            <w:vAlign w:val="center"/>
          </w:tcPr>
          <w:p w:rsidR="00EE3239" w:rsidRDefault="00EE3239">
            <w:pPr>
              <w:pStyle w:val="ae"/>
              <w:snapToGrid w:val="0"/>
              <w:rPr>
                <w:color w:val="000000"/>
                <w:sz w:val="28"/>
                <w:szCs w:val="28"/>
              </w:rPr>
            </w:pPr>
          </w:p>
        </w:tc>
        <w:tc>
          <w:tcPr>
            <w:tcW w:w="2983"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2150"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323" w:type="dxa"/>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t xml:space="preserve">начала </w:t>
            </w:r>
            <w:proofErr w:type="spellStart"/>
            <w:proofErr w:type="gramStart"/>
            <w:r>
              <w:rPr>
                <w:color w:val="000000"/>
                <w:sz w:val="28"/>
                <w:szCs w:val="28"/>
              </w:rPr>
              <w:t>реализа-</w:t>
            </w:r>
            <w:r>
              <w:rPr>
                <w:color w:val="000000"/>
                <w:sz w:val="28"/>
                <w:szCs w:val="28"/>
              </w:rPr>
              <w:lastRenderedPageBreak/>
              <w:t>ции</w:t>
            </w:r>
            <w:proofErr w:type="spellEnd"/>
            <w:proofErr w:type="gramEnd"/>
          </w:p>
        </w:tc>
        <w:tc>
          <w:tcPr>
            <w:tcW w:w="1377" w:type="dxa"/>
            <w:gridSpan w:val="2"/>
            <w:tcBorders>
              <w:top w:val="single" w:sz="4" w:space="0" w:color="000000"/>
              <w:left w:val="single" w:sz="4" w:space="0" w:color="000000"/>
              <w:bottom w:val="single" w:sz="4" w:space="0" w:color="000000"/>
            </w:tcBorders>
            <w:shd w:val="clear" w:color="auto" w:fill="auto"/>
            <w:vAlign w:val="center"/>
          </w:tcPr>
          <w:p w:rsidR="00EE3239" w:rsidRDefault="00320FDB">
            <w:pPr>
              <w:pStyle w:val="ae"/>
              <w:jc w:val="center"/>
              <w:rPr>
                <w:color w:val="000000"/>
                <w:sz w:val="28"/>
                <w:szCs w:val="28"/>
              </w:rPr>
            </w:pPr>
            <w:r>
              <w:rPr>
                <w:color w:val="000000"/>
                <w:sz w:val="28"/>
                <w:szCs w:val="28"/>
              </w:rPr>
              <w:lastRenderedPageBreak/>
              <w:t>окон-</w:t>
            </w:r>
          </w:p>
          <w:p w:rsidR="00EE3239" w:rsidRDefault="00320FDB">
            <w:pPr>
              <w:pStyle w:val="ae"/>
              <w:jc w:val="center"/>
              <w:rPr>
                <w:color w:val="000000"/>
                <w:sz w:val="28"/>
                <w:szCs w:val="28"/>
              </w:rPr>
            </w:pPr>
            <w:proofErr w:type="spellStart"/>
            <w:r>
              <w:rPr>
                <w:color w:val="000000"/>
                <w:sz w:val="28"/>
                <w:szCs w:val="28"/>
              </w:rPr>
              <w:t>чания</w:t>
            </w:r>
            <w:proofErr w:type="spellEnd"/>
            <w:r>
              <w:rPr>
                <w:color w:val="000000"/>
                <w:sz w:val="28"/>
                <w:szCs w:val="28"/>
              </w:rPr>
              <w:t xml:space="preserve"> </w:t>
            </w:r>
            <w:proofErr w:type="spellStart"/>
            <w:proofErr w:type="gramStart"/>
            <w:r>
              <w:rPr>
                <w:color w:val="000000"/>
                <w:sz w:val="28"/>
                <w:szCs w:val="28"/>
              </w:rPr>
              <w:lastRenderedPageBreak/>
              <w:t>реали-зации</w:t>
            </w:r>
            <w:proofErr w:type="spellEnd"/>
            <w:proofErr w:type="gramEnd"/>
          </w:p>
        </w:tc>
        <w:tc>
          <w:tcPr>
            <w:tcW w:w="1750"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117" w:type="dxa"/>
            <w:vMerge/>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859" w:type="dxa"/>
            <w:tcBorders>
              <w:top w:val="single" w:sz="4" w:space="0" w:color="000000"/>
              <w:left w:val="single" w:sz="4" w:space="0" w:color="000000"/>
              <w:bottom w:val="single" w:sz="4" w:space="0" w:color="000000"/>
            </w:tcBorders>
            <w:shd w:val="clear" w:color="auto" w:fill="auto"/>
          </w:tcPr>
          <w:p w:rsidR="00EE3239" w:rsidRDefault="00320FDB" w:rsidP="00132B37">
            <w:pPr>
              <w:pStyle w:val="ae"/>
              <w:ind w:left="-108" w:right="-109"/>
              <w:jc w:val="center"/>
              <w:rPr>
                <w:color w:val="000000"/>
                <w:sz w:val="28"/>
                <w:szCs w:val="28"/>
              </w:rPr>
            </w:pPr>
            <w:r>
              <w:rPr>
                <w:color w:val="000000"/>
                <w:sz w:val="28"/>
                <w:szCs w:val="28"/>
              </w:rPr>
              <w:t>201</w:t>
            </w:r>
            <w:r w:rsidR="00132B37">
              <w:rPr>
                <w:color w:val="000000"/>
                <w:sz w:val="28"/>
                <w:szCs w:val="28"/>
              </w:rPr>
              <w:t>9</w:t>
            </w:r>
          </w:p>
        </w:tc>
        <w:tc>
          <w:tcPr>
            <w:tcW w:w="850" w:type="dxa"/>
            <w:gridSpan w:val="2"/>
            <w:tcBorders>
              <w:top w:val="single" w:sz="4" w:space="0" w:color="000000"/>
              <w:left w:val="single" w:sz="4" w:space="0" w:color="000000"/>
              <w:bottom w:val="single" w:sz="4" w:space="0" w:color="000000"/>
            </w:tcBorders>
            <w:shd w:val="clear" w:color="auto" w:fill="auto"/>
          </w:tcPr>
          <w:p w:rsidR="00EE3239" w:rsidRDefault="00320FDB" w:rsidP="00132B37">
            <w:pPr>
              <w:pStyle w:val="ae"/>
              <w:jc w:val="center"/>
              <w:rPr>
                <w:color w:val="000000"/>
                <w:sz w:val="28"/>
                <w:szCs w:val="28"/>
              </w:rPr>
            </w:pPr>
            <w:r>
              <w:rPr>
                <w:color w:val="000000"/>
                <w:sz w:val="28"/>
                <w:szCs w:val="28"/>
              </w:rPr>
              <w:t>20</w:t>
            </w:r>
            <w:r w:rsidR="00132B37">
              <w:rPr>
                <w:color w:val="000000"/>
                <w:sz w:val="28"/>
                <w:szCs w:val="28"/>
              </w:rPr>
              <w:t>20</w:t>
            </w:r>
          </w:p>
        </w:tc>
        <w:tc>
          <w:tcPr>
            <w:tcW w:w="858" w:type="dxa"/>
            <w:gridSpan w:val="2"/>
            <w:tcBorders>
              <w:top w:val="single" w:sz="4" w:space="0" w:color="000000"/>
              <w:left w:val="single" w:sz="4" w:space="0" w:color="000000"/>
              <w:bottom w:val="single" w:sz="4" w:space="0" w:color="000000"/>
            </w:tcBorders>
            <w:shd w:val="clear" w:color="auto" w:fill="auto"/>
          </w:tcPr>
          <w:p w:rsidR="00EE3239" w:rsidRDefault="00320FDB" w:rsidP="00132B37">
            <w:pPr>
              <w:pStyle w:val="ae"/>
              <w:jc w:val="center"/>
              <w:rPr>
                <w:color w:val="000000"/>
                <w:sz w:val="28"/>
                <w:szCs w:val="28"/>
              </w:rPr>
            </w:pPr>
            <w:r>
              <w:rPr>
                <w:color w:val="000000"/>
                <w:sz w:val="28"/>
                <w:szCs w:val="28"/>
              </w:rPr>
              <w:t>20</w:t>
            </w:r>
            <w:r w:rsidR="00132B37">
              <w:rPr>
                <w:color w:val="000000"/>
                <w:sz w:val="28"/>
                <w:szCs w:val="28"/>
              </w:rPr>
              <w:t>21</w:t>
            </w:r>
          </w:p>
        </w:tc>
        <w:tc>
          <w:tcPr>
            <w:tcW w:w="986" w:type="dxa"/>
            <w:gridSpan w:val="2"/>
            <w:tcBorders>
              <w:top w:val="single" w:sz="4" w:space="0" w:color="000000"/>
              <w:left w:val="single" w:sz="4" w:space="0" w:color="000000"/>
              <w:bottom w:val="single" w:sz="4" w:space="0" w:color="000000"/>
            </w:tcBorders>
            <w:shd w:val="clear" w:color="auto" w:fill="auto"/>
          </w:tcPr>
          <w:p w:rsidR="00EE3239" w:rsidRDefault="00320FDB" w:rsidP="00132B37">
            <w:pPr>
              <w:pStyle w:val="ae"/>
              <w:tabs>
                <w:tab w:val="left" w:pos="986"/>
              </w:tabs>
              <w:jc w:val="center"/>
              <w:rPr>
                <w:color w:val="000000"/>
                <w:sz w:val="28"/>
                <w:szCs w:val="28"/>
              </w:rPr>
            </w:pPr>
            <w:r>
              <w:rPr>
                <w:color w:val="000000"/>
                <w:sz w:val="28"/>
                <w:szCs w:val="28"/>
              </w:rPr>
              <w:t>20</w:t>
            </w:r>
            <w:r w:rsidR="00132B37">
              <w:rPr>
                <w:color w:val="000000"/>
                <w:sz w:val="28"/>
                <w:szCs w:val="28"/>
              </w:rPr>
              <w:t>22</w:t>
            </w:r>
          </w:p>
        </w:tc>
        <w:tc>
          <w:tcPr>
            <w:tcW w:w="915" w:type="dxa"/>
            <w:tcBorders>
              <w:top w:val="single" w:sz="4" w:space="0" w:color="000000"/>
              <w:left w:val="single" w:sz="4" w:space="0" w:color="000000"/>
              <w:bottom w:val="single" w:sz="4" w:space="0" w:color="000000"/>
            </w:tcBorders>
            <w:shd w:val="clear" w:color="auto" w:fill="auto"/>
          </w:tcPr>
          <w:p w:rsidR="00EE3239" w:rsidRDefault="00320FDB" w:rsidP="00132B37">
            <w:pPr>
              <w:pStyle w:val="ae"/>
              <w:jc w:val="center"/>
              <w:rPr>
                <w:color w:val="000000"/>
                <w:sz w:val="28"/>
                <w:szCs w:val="28"/>
              </w:rPr>
            </w:pPr>
            <w:r>
              <w:rPr>
                <w:color w:val="000000"/>
                <w:sz w:val="28"/>
                <w:szCs w:val="28"/>
              </w:rPr>
              <w:t>20</w:t>
            </w:r>
            <w:r w:rsidR="00132B37">
              <w:rPr>
                <w:color w:val="000000"/>
                <w:sz w:val="28"/>
                <w:szCs w:val="28"/>
              </w:rPr>
              <w:t>23</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r w:rsidR="00EE3239" w:rsidTr="008623AD">
        <w:tc>
          <w:tcPr>
            <w:tcW w:w="666" w:type="dxa"/>
            <w:tcBorders>
              <w:top w:val="single" w:sz="4" w:space="0" w:color="000000"/>
              <w:left w:val="single" w:sz="4" w:space="0" w:color="000000"/>
              <w:bottom w:val="single" w:sz="4" w:space="0" w:color="000000"/>
            </w:tcBorders>
            <w:shd w:val="clear" w:color="auto" w:fill="auto"/>
          </w:tcPr>
          <w:p w:rsidR="00EE3239" w:rsidRDefault="00EE3239">
            <w:pPr>
              <w:pStyle w:val="ae"/>
              <w:snapToGrid w:val="0"/>
              <w:jc w:val="center"/>
              <w:rPr>
                <w:color w:val="000000"/>
                <w:sz w:val="28"/>
                <w:szCs w:val="28"/>
              </w:rPr>
            </w:pPr>
          </w:p>
        </w:tc>
        <w:tc>
          <w:tcPr>
            <w:tcW w:w="2983"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1</w:t>
            </w:r>
          </w:p>
        </w:tc>
        <w:tc>
          <w:tcPr>
            <w:tcW w:w="215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2</w:t>
            </w:r>
          </w:p>
        </w:tc>
        <w:tc>
          <w:tcPr>
            <w:tcW w:w="1323"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3</w:t>
            </w:r>
          </w:p>
        </w:tc>
        <w:tc>
          <w:tcPr>
            <w:tcW w:w="1377"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4</w:t>
            </w:r>
          </w:p>
        </w:tc>
        <w:tc>
          <w:tcPr>
            <w:tcW w:w="1750"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5</w:t>
            </w:r>
          </w:p>
        </w:tc>
        <w:tc>
          <w:tcPr>
            <w:tcW w:w="1117" w:type="dxa"/>
            <w:tcBorders>
              <w:top w:val="single" w:sz="4" w:space="0" w:color="000000"/>
              <w:left w:val="single" w:sz="4" w:space="0" w:color="000000"/>
              <w:bottom w:val="single" w:sz="4" w:space="0" w:color="000000"/>
            </w:tcBorders>
            <w:shd w:val="clear" w:color="auto" w:fill="auto"/>
          </w:tcPr>
          <w:p w:rsidR="00EE3239" w:rsidRDefault="00320FDB">
            <w:pPr>
              <w:pStyle w:val="ae"/>
              <w:jc w:val="center"/>
              <w:rPr>
                <w:color w:val="000000"/>
                <w:sz w:val="28"/>
                <w:szCs w:val="28"/>
              </w:rPr>
            </w:pPr>
            <w:r>
              <w:rPr>
                <w:color w:val="000000"/>
                <w:sz w:val="28"/>
                <w:szCs w:val="28"/>
              </w:rPr>
              <w:t>6</w:t>
            </w:r>
          </w:p>
        </w:tc>
        <w:tc>
          <w:tcPr>
            <w:tcW w:w="859"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7</w:t>
            </w:r>
          </w:p>
        </w:tc>
        <w:tc>
          <w:tcPr>
            <w:tcW w:w="850"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8</w:t>
            </w:r>
          </w:p>
        </w:tc>
        <w:tc>
          <w:tcPr>
            <w:tcW w:w="858"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9</w:t>
            </w:r>
          </w:p>
        </w:tc>
        <w:tc>
          <w:tcPr>
            <w:tcW w:w="986"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10</w:t>
            </w:r>
          </w:p>
        </w:tc>
        <w:tc>
          <w:tcPr>
            <w:tcW w:w="915"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11</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r w:rsidR="008623AD" w:rsidTr="008623AD">
        <w:tc>
          <w:tcPr>
            <w:tcW w:w="666" w:type="dxa"/>
            <w:tcBorders>
              <w:top w:val="single" w:sz="4" w:space="0" w:color="000000"/>
              <w:left w:val="single" w:sz="4" w:space="0" w:color="000000"/>
              <w:bottom w:val="single" w:sz="4" w:space="0" w:color="000000"/>
            </w:tcBorders>
            <w:shd w:val="clear" w:color="auto" w:fill="auto"/>
          </w:tcPr>
          <w:p w:rsidR="008623AD" w:rsidRDefault="008623AD">
            <w:pPr>
              <w:pStyle w:val="ae"/>
              <w:snapToGrid w:val="0"/>
              <w:jc w:val="center"/>
              <w:rPr>
                <w:color w:val="000000"/>
                <w:sz w:val="28"/>
                <w:szCs w:val="28"/>
              </w:rPr>
            </w:pPr>
          </w:p>
        </w:tc>
        <w:tc>
          <w:tcPr>
            <w:tcW w:w="2983" w:type="dxa"/>
            <w:tcBorders>
              <w:top w:val="single" w:sz="4" w:space="0" w:color="000000"/>
              <w:left w:val="single" w:sz="4" w:space="0" w:color="000000"/>
              <w:bottom w:val="single" w:sz="4" w:space="0" w:color="000000"/>
            </w:tcBorders>
            <w:shd w:val="clear" w:color="auto" w:fill="auto"/>
          </w:tcPr>
          <w:p w:rsidR="008623AD" w:rsidRDefault="008623AD">
            <w:pPr>
              <w:pStyle w:val="ae"/>
              <w:jc w:val="center"/>
              <w:rPr>
                <w:color w:val="000000"/>
                <w:sz w:val="28"/>
                <w:szCs w:val="28"/>
              </w:rPr>
            </w:pPr>
            <w:r>
              <w:rPr>
                <w:color w:val="000000"/>
                <w:sz w:val="28"/>
                <w:szCs w:val="28"/>
              </w:rPr>
              <w:t>В целом по муниципальной программе</w:t>
            </w:r>
          </w:p>
        </w:tc>
        <w:tc>
          <w:tcPr>
            <w:tcW w:w="2150" w:type="dxa"/>
            <w:tcBorders>
              <w:top w:val="single" w:sz="4" w:space="0" w:color="000000"/>
              <w:left w:val="single" w:sz="4" w:space="0" w:color="000000"/>
              <w:bottom w:val="single" w:sz="4" w:space="0" w:color="000000"/>
            </w:tcBorders>
            <w:shd w:val="clear" w:color="auto" w:fill="auto"/>
          </w:tcPr>
          <w:p w:rsidR="008623AD" w:rsidRDefault="008623AD">
            <w:pPr>
              <w:jc w:val="center"/>
              <w:rPr>
                <w:color w:val="000000"/>
                <w:sz w:val="28"/>
                <w:szCs w:val="28"/>
              </w:rPr>
            </w:pPr>
            <w:r>
              <w:rPr>
                <w:color w:val="000000"/>
                <w:sz w:val="28"/>
                <w:szCs w:val="28"/>
              </w:rPr>
              <w:t>X</w:t>
            </w:r>
          </w:p>
        </w:tc>
        <w:tc>
          <w:tcPr>
            <w:tcW w:w="1323" w:type="dxa"/>
            <w:tcBorders>
              <w:top w:val="single" w:sz="4" w:space="0" w:color="000000"/>
              <w:left w:val="single" w:sz="4" w:space="0" w:color="000000"/>
              <w:bottom w:val="single" w:sz="4" w:space="0" w:color="000000"/>
            </w:tcBorders>
            <w:shd w:val="clear" w:color="auto" w:fill="auto"/>
          </w:tcPr>
          <w:p w:rsidR="008623AD" w:rsidRDefault="008623AD">
            <w:pPr>
              <w:jc w:val="center"/>
              <w:rPr>
                <w:color w:val="000000"/>
                <w:sz w:val="28"/>
                <w:szCs w:val="28"/>
              </w:rPr>
            </w:pPr>
            <w:r>
              <w:rPr>
                <w:color w:val="000000"/>
                <w:sz w:val="28"/>
                <w:szCs w:val="28"/>
              </w:rPr>
              <w:t>X</w:t>
            </w:r>
          </w:p>
        </w:tc>
        <w:tc>
          <w:tcPr>
            <w:tcW w:w="1377" w:type="dxa"/>
            <w:gridSpan w:val="2"/>
            <w:tcBorders>
              <w:top w:val="single" w:sz="4" w:space="0" w:color="000000"/>
              <w:left w:val="single" w:sz="4" w:space="0" w:color="000000"/>
              <w:bottom w:val="single" w:sz="4" w:space="0" w:color="000000"/>
            </w:tcBorders>
            <w:shd w:val="clear" w:color="auto" w:fill="auto"/>
          </w:tcPr>
          <w:p w:rsidR="008623AD" w:rsidRDefault="008623AD">
            <w:pPr>
              <w:jc w:val="center"/>
              <w:rPr>
                <w:color w:val="000000"/>
                <w:sz w:val="28"/>
                <w:szCs w:val="28"/>
              </w:rPr>
            </w:pPr>
            <w:r>
              <w:rPr>
                <w:color w:val="000000"/>
                <w:sz w:val="28"/>
                <w:szCs w:val="28"/>
              </w:rPr>
              <w:t>X</w:t>
            </w:r>
          </w:p>
        </w:tc>
        <w:tc>
          <w:tcPr>
            <w:tcW w:w="1750" w:type="dxa"/>
            <w:tcBorders>
              <w:top w:val="single" w:sz="4" w:space="0" w:color="000000"/>
              <w:left w:val="single" w:sz="4" w:space="0" w:color="000000"/>
              <w:bottom w:val="single" w:sz="4" w:space="0" w:color="000000"/>
            </w:tcBorders>
            <w:shd w:val="clear" w:color="auto" w:fill="auto"/>
          </w:tcPr>
          <w:p w:rsidR="008623AD" w:rsidRDefault="008623AD">
            <w:pPr>
              <w:jc w:val="center"/>
              <w:rPr>
                <w:color w:val="000000"/>
                <w:sz w:val="28"/>
                <w:szCs w:val="28"/>
              </w:rPr>
            </w:pPr>
            <w:r>
              <w:rPr>
                <w:color w:val="000000"/>
                <w:sz w:val="28"/>
                <w:szCs w:val="28"/>
              </w:rPr>
              <w:t>X</w:t>
            </w:r>
          </w:p>
        </w:tc>
        <w:tc>
          <w:tcPr>
            <w:tcW w:w="1117" w:type="dxa"/>
            <w:tcBorders>
              <w:top w:val="single" w:sz="4" w:space="0" w:color="000000"/>
              <w:left w:val="single" w:sz="4" w:space="0" w:color="000000"/>
              <w:bottom w:val="single" w:sz="4" w:space="0" w:color="000000"/>
            </w:tcBorders>
            <w:shd w:val="clear" w:color="auto" w:fill="auto"/>
          </w:tcPr>
          <w:p w:rsidR="008623AD" w:rsidRDefault="008623AD">
            <w:pPr>
              <w:pStyle w:val="ae"/>
              <w:snapToGrid w:val="0"/>
              <w:jc w:val="center"/>
              <w:rPr>
                <w:color w:val="000000"/>
                <w:sz w:val="28"/>
                <w:szCs w:val="28"/>
              </w:rPr>
            </w:pPr>
          </w:p>
        </w:tc>
        <w:tc>
          <w:tcPr>
            <w:tcW w:w="859" w:type="dxa"/>
            <w:tcBorders>
              <w:top w:val="single" w:sz="4" w:space="0" w:color="000000"/>
              <w:left w:val="single" w:sz="4" w:space="0" w:color="000000"/>
              <w:bottom w:val="single" w:sz="4" w:space="0" w:color="000000"/>
            </w:tcBorders>
            <w:shd w:val="clear" w:color="auto" w:fill="auto"/>
          </w:tcPr>
          <w:p w:rsidR="008623AD" w:rsidRDefault="008623AD" w:rsidP="00CE1C6B">
            <w:pPr>
              <w:pStyle w:val="ae"/>
              <w:jc w:val="center"/>
              <w:rPr>
                <w:color w:val="000000"/>
                <w:sz w:val="28"/>
                <w:szCs w:val="28"/>
              </w:rPr>
            </w:pPr>
            <w:r>
              <w:rPr>
                <w:color w:val="000000"/>
                <w:sz w:val="28"/>
                <w:szCs w:val="28"/>
              </w:rPr>
              <w:t>20,0</w:t>
            </w:r>
          </w:p>
        </w:tc>
        <w:tc>
          <w:tcPr>
            <w:tcW w:w="850" w:type="dxa"/>
            <w:gridSpan w:val="2"/>
            <w:tcBorders>
              <w:top w:val="single" w:sz="4" w:space="0" w:color="000000"/>
              <w:left w:val="single" w:sz="4" w:space="0" w:color="000000"/>
              <w:bottom w:val="single" w:sz="4" w:space="0" w:color="000000"/>
            </w:tcBorders>
            <w:shd w:val="clear" w:color="auto" w:fill="auto"/>
          </w:tcPr>
          <w:p w:rsidR="008623AD" w:rsidRDefault="008623AD" w:rsidP="00CE1C6B">
            <w:pPr>
              <w:pStyle w:val="ae"/>
              <w:ind w:left="-108" w:right="-108"/>
              <w:jc w:val="center"/>
              <w:rPr>
                <w:color w:val="000000"/>
                <w:sz w:val="28"/>
                <w:szCs w:val="28"/>
              </w:rPr>
            </w:pPr>
            <w:r>
              <w:rPr>
                <w:color w:val="000000"/>
                <w:sz w:val="28"/>
                <w:szCs w:val="28"/>
              </w:rPr>
              <w:t>30,0</w:t>
            </w:r>
          </w:p>
        </w:tc>
        <w:tc>
          <w:tcPr>
            <w:tcW w:w="858" w:type="dxa"/>
            <w:gridSpan w:val="2"/>
            <w:tcBorders>
              <w:top w:val="single" w:sz="4" w:space="0" w:color="000000"/>
              <w:left w:val="single" w:sz="4" w:space="0" w:color="000000"/>
              <w:bottom w:val="single" w:sz="4" w:space="0" w:color="000000"/>
            </w:tcBorders>
            <w:shd w:val="clear" w:color="auto" w:fill="auto"/>
          </w:tcPr>
          <w:p w:rsidR="008623AD" w:rsidRDefault="008623AD" w:rsidP="00CE1C6B">
            <w:pPr>
              <w:pStyle w:val="ae"/>
              <w:ind w:left="-108" w:right="-108"/>
              <w:jc w:val="center"/>
              <w:rPr>
                <w:color w:val="000000"/>
                <w:sz w:val="28"/>
                <w:szCs w:val="28"/>
              </w:rPr>
            </w:pPr>
            <w:r>
              <w:rPr>
                <w:color w:val="000000"/>
                <w:sz w:val="28"/>
                <w:szCs w:val="28"/>
              </w:rPr>
              <w:t>45,0</w:t>
            </w:r>
          </w:p>
        </w:tc>
        <w:tc>
          <w:tcPr>
            <w:tcW w:w="986" w:type="dxa"/>
            <w:gridSpan w:val="2"/>
            <w:tcBorders>
              <w:top w:val="single" w:sz="4" w:space="0" w:color="000000"/>
              <w:left w:val="single" w:sz="4" w:space="0" w:color="000000"/>
              <w:bottom w:val="single" w:sz="4" w:space="0" w:color="000000"/>
            </w:tcBorders>
            <w:shd w:val="clear" w:color="auto" w:fill="auto"/>
          </w:tcPr>
          <w:p w:rsidR="008623AD" w:rsidRDefault="008623AD" w:rsidP="00CE1C6B">
            <w:pPr>
              <w:pStyle w:val="ae"/>
              <w:jc w:val="center"/>
              <w:rPr>
                <w:color w:val="000000"/>
                <w:sz w:val="28"/>
                <w:szCs w:val="28"/>
                <w:shd w:val="clear" w:color="auto" w:fill="FFFFFF"/>
              </w:rPr>
            </w:pPr>
            <w:r>
              <w:rPr>
                <w:color w:val="000000"/>
                <w:sz w:val="28"/>
                <w:szCs w:val="28"/>
              </w:rPr>
              <w:t>68,0</w:t>
            </w:r>
          </w:p>
        </w:tc>
        <w:tc>
          <w:tcPr>
            <w:tcW w:w="915" w:type="dxa"/>
            <w:tcBorders>
              <w:top w:val="single" w:sz="4" w:space="0" w:color="000000"/>
              <w:left w:val="single" w:sz="4" w:space="0" w:color="000000"/>
              <w:bottom w:val="single" w:sz="4" w:space="0" w:color="000000"/>
            </w:tcBorders>
            <w:shd w:val="clear" w:color="auto" w:fill="auto"/>
          </w:tcPr>
          <w:p w:rsidR="008623AD" w:rsidRDefault="008623AD" w:rsidP="00CE1C6B">
            <w:pPr>
              <w:jc w:val="center"/>
            </w:pPr>
            <w:r>
              <w:rPr>
                <w:color w:val="000000"/>
                <w:sz w:val="28"/>
                <w:szCs w:val="28"/>
                <w:shd w:val="clear" w:color="auto" w:fill="FFFFFF"/>
              </w:rPr>
              <w:t>68,0</w:t>
            </w:r>
          </w:p>
        </w:tc>
        <w:tc>
          <w:tcPr>
            <w:tcW w:w="8198" w:type="dxa"/>
            <w:tcBorders>
              <w:left w:val="single" w:sz="4" w:space="0" w:color="000000"/>
            </w:tcBorders>
            <w:shd w:val="clear" w:color="auto" w:fill="auto"/>
          </w:tcPr>
          <w:p w:rsidR="008623AD" w:rsidRDefault="008623AD">
            <w:pPr>
              <w:snapToGrid w:val="0"/>
              <w:rPr>
                <w:color w:val="000000"/>
                <w:sz w:val="28"/>
                <w:szCs w:val="28"/>
              </w:rPr>
            </w:pPr>
          </w:p>
        </w:tc>
      </w:tr>
      <w:tr w:rsidR="00EE3239" w:rsidTr="008623AD">
        <w:tc>
          <w:tcPr>
            <w:tcW w:w="666" w:type="dxa"/>
            <w:tcBorders>
              <w:top w:val="single" w:sz="4" w:space="0" w:color="000000"/>
              <w:left w:val="single" w:sz="4" w:space="0" w:color="000000"/>
              <w:bottom w:val="single" w:sz="4" w:space="0" w:color="000000"/>
            </w:tcBorders>
            <w:shd w:val="clear" w:color="auto" w:fill="auto"/>
          </w:tcPr>
          <w:p w:rsidR="00EE3239" w:rsidRDefault="00EE3239">
            <w:pPr>
              <w:pStyle w:val="1"/>
              <w:snapToGrid w:val="0"/>
              <w:jc w:val="center"/>
              <w:rPr>
                <w:rFonts w:ascii="Times New Roman" w:hAnsi="Times New Roman"/>
                <w:b w:val="0"/>
                <w:bCs w:val="0"/>
                <w:color w:val="000000"/>
                <w:sz w:val="28"/>
                <w:szCs w:val="28"/>
              </w:rPr>
            </w:pPr>
          </w:p>
        </w:tc>
        <w:tc>
          <w:tcPr>
            <w:tcW w:w="15168" w:type="dxa"/>
            <w:gridSpan w:val="15"/>
            <w:tcBorders>
              <w:top w:val="single" w:sz="4" w:space="0" w:color="000000"/>
              <w:left w:val="single" w:sz="4" w:space="0" w:color="000000"/>
              <w:bottom w:val="single" w:sz="4" w:space="0" w:color="000000"/>
            </w:tcBorders>
            <w:shd w:val="clear" w:color="auto" w:fill="auto"/>
          </w:tcPr>
          <w:p w:rsidR="00EE3239" w:rsidRDefault="00320FDB">
            <w:pPr>
              <w:pStyle w:val="1"/>
              <w:jc w:val="center"/>
              <w:rPr>
                <w:color w:val="000000"/>
                <w:sz w:val="28"/>
                <w:szCs w:val="28"/>
              </w:rPr>
            </w:pPr>
            <w:r>
              <w:rPr>
                <w:rFonts w:ascii="Times New Roman" w:hAnsi="Times New Roman"/>
                <w:b w:val="0"/>
                <w:bCs w:val="0"/>
                <w:color w:val="000000"/>
                <w:sz w:val="28"/>
                <w:szCs w:val="28"/>
              </w:rPr>
              <w:t>Подпрограмма №1</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r w:rsidR="00ED5050" w:rsidTr="008623AD">
        <w:tc>
          <w:tcPr>
            <w:tcW w:w="666" w:type="dxa"/>
            <w:tcBorders>
              <w:top w:val="single" w:sz="4" w:space="0" w:color="000000"/>
              <w:left w:val="single" w:sz="4" w:space="0" w:color="000000"/>
              <w:bottom w:val="single" w:sz="4" w:space="0" w:color="000000"/>
            </w:tcBorders>
            <w:shd w:val="clear" w:color="auto" w:fill="auto"/>
          </w:tcPr>
          <w:p w:rsidR="00ED5050" w:rsidRPr="004E3AC4" w:rsidRDefault="00ED5050">
            <w:pPr>
              <w:jc w:val="both"/>
              <w:rPr>
                <w:b/>
                <w:color w:val="000000"/>
                <w:sz w:val="28"/>
                <w:szCs w:val="28"/>
              </w:rPr>
            </w:pPr>
            <w:r w:rsidRPr="004E3AC4">
              <w:rPr>
                <w:b/>
                <w:color w:val="000000"/>
                <w:sz w:val="28"/>
                <w:szCs w:val="28"/>
              </w:rPr>
              <w:t>1.</w:t>
            </w:r>
          </w:p>
        </w:tc>
        <w:tc>
          <w:tcPr>
            <w:tcW w:w="2983" w:type="dxa"/>
            <w:tcBorders>
              <w:top w:val="single" w:sz="4" w:space="0" w:color="000000"/>
              <w:left w:val="single" w:sz="4" w:space="0" w:color="000000"/>
              <w:bottom w:val="single" w:sz="4" w:space="0" w:color="000000"/>
            </w:tcBorders>
            <w:shd w:val="clear" w:color="auto" w:fill="auto"/>
          </w:tcPr>
          <w:p w:rsidR="00ED5050" w:rsidRPr="004E3AC4" w:rsidRDefault="00ED5050">
            <w:pPr>
              <w:jc w:val="both"/>
              <w:rPr>
                <w:b/>
                <w:color w:val="000000"/>
                <w:sz w:val="28"/>
                <w:szCs w:val="28"/>
              </w:rPr>
            </w:pPr>
            <w:r w:rsidRPr="004E3AC4">
              <w:rPr>
                <w:b/>
                <w:color w:val="000000"/>
                <w:sz w:val="28"/>
                <w:szCs w:val="28"/>
              </w:rPr>
              <w:t xml:space="preserve">Профилактика правонарушений в </w:t>
            </w:r>
            <w:proofErr w:type="spellStart"/>
            <w:r w:rsidRPr="004E3AC4">
              <w:rPr>
                <w:b/>
                <w:color w:val="000000"/>
                <w:sz w:val="28"/>
                <w:szCs w:val="28"/>
              </w:rPr>
              <w:t>Звениговском</w:t>
            </w:r>
            <w:proofErr w:type="spellEnd"/>
            <w:r w:rsidRPr="004E3AC4">
              <w:rPr>
                <w:b/>
                <w:color w:val="000000"/>
                <w:sz w:val="28"/>
                <w:szCs w:val="28"/>
              </w:rPr>
              <w:t xml:space="preserve"> муниципальном районе</w:t>
            </w:r>
          </w:p>
        </w:tc>
        <w:tc>
          <w:tcPr>
            <w:tcW w:w="2150" w:type="dxa"/>
            <w:tcBorders>
              <w:top w:val="single" w:sz="4" w:space="0" w:color="000000"/>
              <w:left w:val="single" w:sz="4" w:space="0" w:color="000000"/>
              <w:bottom w:val="single" w:sz="4" w:space="0" w:color="000000"/>
            </w:tcBorders>
            <w:shd w:val="clear" w:color="auto" w:fill="auto"/>
          </w:tcPr>
          <w:p w:rsidR="00ED5050" w:rsidRPr="004E3AC4" w:rsidRDefault="00ED5050">
            <w:pPr>
              <w:jc w:val="center"/>
              <w:rPr>
                <w:b/>
                <w:color w:val="000000"/>
                <w:sz w:val="28"/>
                <w:szCs w:val="28"/>
              </w:rPr>
            </w:pPr>
            <w:r w:rsidRPr="004E3AC4">
              <w:rPr>
                <w:b/>
                <w:color w:val="000000"/>
                <w:sz w:val="28"/>
                <w:szCs w:val="28"/>
              </w:rPr>
              <w:t>Центр профилактики правонарушений Звениговского муниципального района</w:t>
            </w:r>
          </w:p>
        </w:tc>
        <w:tc>
          <w:tcPr>
            <w:tcW w:w="1483" w:type="dxa"/>
            <w:gridSpan w:val="2"/>
            <w:tcBorders>
              <w:top w:val="single" w:sz="4" w:space="0" w:color="000000"/>
              <w:left w:val="single" w:sz="4" w:space="0" w:color="000000"/>
              <w:bottom w:val="single" w:sz="4" w:space="0" w:color="000000"/>
            </w:tcBorders>
            <w:shd w:val="clear" w:color="auto" w:fill="auto"/>
          </w:tcPr>
          <w:p w:rsidR="00ED5050" w:rsidRPr="004E3AC4" w:rsidRDefault="00ED5050" w:rsidP="00D03E26">
            <w:pPr>
              <w:snapToGrid w:val="0"/>
              <w:jc w:val="center"/>
              <w:rPr>
                <w:b/>
                <w:color w:val="000000"/>
                <w:sz w:val="28"/>
                <w:szCs w:val="28"/>
              </w:rPr>
            </w:pPr>
            <w:r w:rsidRPr="004E3AC4">
              <w:rPr>
                <w:b/>
                <w:color w:val="000000"/>
                <w:sz w:val="28"/>
                <w:szCs w:val="28"/>
              </w:rPr>
              <w:t>2019 г. январь</w:t>
            </w:r>
          </w:p>
        </w:tc>
        <w:tc>
          <w:tcPr>
            <w:tcW w:w="1217" w:type="dxa"/>
            <w:tcBorders>
              <w:top w:val="single" w:sz="4" w:space="0" w:color="000000"/>
              <w:left w:val="single" w:sz="4" w:space="0" w:color="000000"/>
              <w:bottom w:val="single" w:sz="4" w:space="0" w:color="000000"/>
            </w:tcBorders>
            <w:shd w:val="clear" w:color="auto" w:fill="auto"/>
          </w:tcPr>
          <w:p w:rsidR="00ED5050" w:rsidRPr="004E3AC4" w:rsidRDefault="00ED5050" w:rsidP="00D03E26">
            <w:pPr>
              <w:snapToGrid w:val="0"/>
              <w:jc w:val="center"/>
              <w:rPr>
                <w:b/>
                <w:color w:val="000000"/>
                <w:sz w:val="28"/>
                <w:szCs w:val="28"/>
              </w:rPr>
            </w:pPr>
            <w:r w:rsidRPr="004E3AC4">
              <w:rPr>
                <w:b/>
                <w:color w:val="000000"/>
                <w:sz w:val="28"/>
                <w:szCs w:val="28"/>
              </w:rPr>
              <w:t>2023 г. декабрь</w:t>
            </w:r>
          </w:p>
        </w:tc>
        <w:tc>
          <w:tcPr>
            <w:tcW w:w="1750" w:type="dxa"/>
            <w:tcBorders>
              <w:top w:val="single" w:sz="4" w:space="0" w:color="000000"/>
              <w:left w:val="single" w:sz="4" w:space="0" w:color="000000"/>
              <w:bottom w:val="single" w:sz="4" w:space="0" w:color="000000"/>
            </w:tcBorders>
            <w:shd w:val="clear" w:color="auto" w:fill="auto"/>
          </w:tcPr>
          <w:p w:rsidR="00ED5050" w:rsidRPr="004E3AC4" w:rsidRDefault="00ED5050" w:rsidP="00D03E26">
            <w:pPr>
              <w:jc w:val="center"/>
              <w:rPr>
                <w:b/>
                <w:color w:val="000000"/>
                <w:sz w:val="28"/>
                <w:szCs w:val="28"/>
              </w:rPr>
            </w:pPr>
            <w:r w:rsidRPr="004E3AC4">
              <w:rPr>
                <w:b/>
                <w:color w:val="000000"/>
                <w:sz w:val="28"/>
                <w:szCs w:val="28"/>
              </w:rPr>
              <w:t>совершенствование системы реализации программы, выработка новых форм и методов профилактики правонарушений</w:t>
            </w:r>
          </w:p>
        </w:tc>
        <w:tc>
          <w:tcPr>
            <w:tcW w:w="1117" w:type="dxa"/>
            <w:tcBorders>
              <w:top w:val="single" w:sz="4" w:space="0" w:color="000000"/>
              <w:left w:val="single" w:sz="4" w:space="0" w:color="000000"/>
              <w:bottom w:val="single" w:sz="4" w:space="0" w:color="000000"/>
            </w:tcBorders>
            <w:shd w:val="clear" w:color="auto" w:fill="auto"/>
          </w:tcPr>
          <w:p w:rsidR="00ED5050" w:rsidRPr="004E3AC4" w:rsidRDefault="00ED5050" w:rsidP="00D03E26">
            <w:pPr>
              <w:pStyle w:val="ae"/>
              <w:snapToGrid w:val="0"/>
              <w:rPr>
                <w:b/>
                <w:color w:val="000000"/>
                <w:sz w:val="28"/>
                <w:szCs w:val="28"/>
              </w:rPr>
            </w:pPr>
          </w:p>
        </w:tc>
        <w:tc>
          <w:tcPr>
            <w:tcW w:w="1001" w:type="dxa"/>
            <w:gridSpan w:val="2"/>
            <w:tcBorders>
              <w:top w:val="single" w:sz="4" w:space="0" w:color="000000"/>
              <w:left w:val="single" w:sz="4" w:space="0" w:color="000000"/>
              <w:bottom w:val="single" w:sz="4" w:space="0" w:color="000000"/>
            </w:tcBorders>
            <w:shd w:val="clear" w:color="auto" w:fill="auto"/>
          </w:tcPr>
          <w:p w:rsidR="00ED5050" w:rsidRPr="004E3AC4" w:rsidRDefault="00ED5050" w:rsidP="00D03E26">
            <w:pPr>
              <w:pStyle w:val="ae"/>
              <w:snapToGrid w:val="0"/>
              <w:jc w:val="center"/>
              <w:rPr>
                <w:b/>
                <w:color w:val="000000"/>
                <w:sz w:val="28"/>
                <w:szCs w:val="28"/>
              </w:rPr>
            </w:pPr>
            <w:r w:rsidRPr="004E3AC4">
              <w:rPr>
                <w:b/>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ED5050" w:rsidRPr="004E3AC4" w:rsidRDefault="00ED5050" w:rsidP="00D03E26">
            <w:pPr>
              <w:pStyle w:val="ae"/>
              <w:snapToGrid w:val="0"/>
              <w:jc w:val="center"/>
              <w:rPr>
                <w:b/>
                <w:color w:val="000000"/>
                <w:sz w:val="28"/>
                <w:szCs w:val="28"/>
              </w:rPr>
            </w:pPr>
            <w:r w:rsidRPr="004E3AC4">
              <w:rPr>
                <w:b/>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ED5050" w:rsidRPr="004E3AC4" w:rsidRDefault="00ED5050" w:rsidP="00D03E26">
            <w:pPr>
              <w:pStyle w:val="ae"/>
              <w:snapToGrid w:val="0"/>
              <w:jc w:val="center"/>
              <w:rPr>
                <w:b/>
                <w:color w:val="000000"/>
                <w:sz w:val="28"/>
                <w:szCs w:val="28"/>
              </w:rPr>
            </w:pPr>
            <w:r w:rsidRPr="004E3AC4">
              <w:rPr>
                <w:b/>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ED5050" w:rsidRPr="004E3AC4" w:rsidRDefault="00ED5050" w:rsidP="00D03E26">
            <w:pPr>
              <w:pStyle w:val="ae"/>
              <w:snapToGrid w:val="0"/>
              <w:jc w:val="center"/>
              <w:rPr>
                <w:b/>
                <w:color w:val="000000"/>
                <w:sz w:val="28"/>
                <w:szCs w:val="28"/>
              </w:rPr>
            </w:pPr>
            <w:r w:rsidRPr="004E3AC4">
              <w:rPr>
                <w:b/>
                <w:color w:val="000000"/>
                <w:sz w:val="28"/>
                <w:szCs w:val="28"/>
              </w:rPr>
              <w:t>5,0</w:t>
            </w:r>
          </w:p>
        </w:tc>
        <w:tc>
          <w:tcPr>
            <w:tcW w:w="915" w:type="dxa"/>
            <w:tcBorders>
              <w:top w:val="single" w:sz="4" w:space="0" w:color="000000"/>
              <w:left w:val="single" w:sz="4" w:space="0" w:color="000000"/>
              <w:bottom w:val="single" w:sz="4" w:space="0" w:color="000000"/>
            </w:tcBorders>
            <w:shd w:val="clear" w:color="auto" w:fill="auto"/>
          </w:tcPr>
          <w:p w:rsidR="00ED5050" w:rsidRPr="004E3AC4" w:rsidRDefault="00ED5050" w:rsidP="00D03E26">
            <w:pPr>
              <w:pStyle w:val="ae"/>
              <w:snapToGrid w:val="0"/>
              <w:jc w:val="center"/>
              <w:rPr>
                <w:b/>
                <w:color w:val="000000"/>
                <w:sz w:val="28"/>
                <w:szCs w:val="28"/>
              </w:rPr>
            </w:pPr>
            <w:r w:rsidRPr="004E3AC4">
              <w:rPr>
                <w:b/>
                <w:color w:val="000000"/>
                <w:sz w:val="28"/>
                <w:szCs w:val="28"/>
              </w:rPr>
              <w:t>5,0</w:t>
            </w:r>
          </w:p>
        </w:tc>
        <w:tc>
          <w:tcPr>
            <w:tcW w:w="8198" w:type="dxa"/>
            <w:tcBorders>
              <w:left w:val="single" w:sz="4" w:space="0" w:color="000000"/>
            </w:tcBorders>
            <w:shd w:val="clear" w:color="auto" w:fill="auto"/>
          </w:tcPr>
          <w:p w:rsidR="00ED5050" w:rsidRDefault="00ED5050">
            <w:pPr>
              <w:snapToGrid w:val="0"/>
              <w:rPr>
                <w:color w:val="000000"/>
                <w:sz w:val="28"/>
                <w:szCs w:val="28"/>
              </w:rPr>
            </w:pPr>
          </w:p>
        </w:tc>
      </w:tr>
      <w:tr w:rsidR="00EE3239" w:rsidTr="008623AD">
        <w:tc>
          <w:tcPr>
            <w:tcW w:w="666" w:type="dxa"/>
            <w:tcBorders>
              <w:top w:val="single" w:sz="4" w:space="0" w:color="000000"/>
              <w:left w:val="single" w:sz="4" w:space="0" w:color="000000"/>
              <w:bottom w:val="single" w:sz="4" w:space="0" w:color="000000"/>
            </w:tcBorders>
            <w:shd w:val="clear" w:color="auto" w:fill="auto"/>
          </w:tcPr>
          <w:p w:rsidR="00EE3239" w:rsidRDefault="00320FDB">
            <w:pPr>
              <w:jc w:val="both"/>
              <w:rPr>
                <w:color w:val="000000"/>
                <w:sz w:val="28"/>
                <w:szCs w:val="28"/>
              </w:rPr>
            </w:pPr>
            <w:r>
              <w:rPr>
                <w:color w:val="000000"/>
                <w:sz w:val="28"/>
                <w:szCs w:val="28"/>
              </w:rPr>
              <w:t>1</w:t>
            </w:r>
            <w:r w:rsidR="004E3AC4">
              <w:rPr>
                <w:color w:val="000000"/>
                <w:sz w:val="28"/>
                <w:szCs w:val="28"/>
              </w:rPr>
              <w:t>.1.</w:t>
            </w:r>
          </w:p>
        </w:tc>
        <w:tc>
          <w:tcPr>
            <w:tcW w:w="2983" w:type="dxa"/>
            <w:tcBorders>
              <w:top w:val="single" w:sz="4" w:space="0" w:color="000000"/>
              <w:left w:val="single" w:sz="4" w:space="0" w:color="000000"/>
              <w:bottom w:val="single" w:sz="4" w:space="0" w:color="000000"/>
            </w:tcBorders>
            <w:shd w:val="clear" w:color="auto" w:fill="auto"/>
          </w:tcPr>
          <w:p w:rsidR="00EE3239" w:rsidRDefault="00320FDB">
            <w:pPr>
              <w:jc w:val="both"/>
              <w:rPr>
                <w:color w:val="000000"/>
                <w:sz w:val="28"/>
                <w:szCs w:val="28"/>
              </w:rPr>
            </w:pPr>
            <w:r>
              <w:rPr>
                <w:color w:val="000000"/>
                <w:sz w:val="28"/>
                <w:szCs w:val="28"/>
              </w:rPr>
              <w:t xml:space="preserve">Рассмотрение на заседаниях Центра по профилактике правонарушений хода и эффективности </w:t>
            </w:r>
            <w:r>
              <w:rPr>
                <w:color w:val="000000"/>
                <w:sz w:val="28"/>
                <w:szCs w:val="28"/>
              </w:rPr>
              <w:lastRenderedPageBreak/>
              <w:t>реализации мероприятий подпрограммы</w:t>
            </w:r>
          </w:p>
        </w:tc>
        <w:tc>
          <w:tcPr>
            <w:tcW w:w="2150" w:type="dxa"/>
            <w:tcBorders>
              <w:top w:val="single" w:sz="4" w:space="0" w:color="000000"/>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lastRenderedPageBreak/>
              <w:t xml:space="preserve">Центр профилактики правонарушений Звениговского муниципального </w:t>
            </w:r>
            <w:r>
              <w:rPr>
                <w:color w:val="000000"/>
                <w:sz w:val="28"/>
                <w:szCs w:val="28"/>
              </w:rPr>
              <w:lastRenderedPageBreak/>
              <w:t>района</w:t>
            </w:r>
          </w:p>
        </w:tc>
        <w:tc>
          <w:tcPr>
            <w:tcW w:w="1483" w:type="dxa"/>
            <w:gridSpan w:val="2"/>
            <w:tcBorders>
              <w:top w:val="single" w:sz="4" w:space="0" w:color="000000"/>
              <w:left w:val="single" w:sz="4" w:space="0" w:color="000000"/>
              <w:bottom w:val="single" w:sz="4" w:space="0" w:color="000000"/>
            </w:tcBorders>
            <w:shd w:val="clear" w:color="auto" w:fill="auto"/>
          </w:tcPr>
          <w:p w:rsidR="00EE3239" w:rsidRDefault="00320FDB" w:rsidP="005744FE">
            <w:pPr>
              <w:snapToGrid w:val="0"/>
              <w:jc w:val="center"/>
              <w:rPr>
                <w:color w:val="000000"/>
                <w:sz w:val="28"/>
                <w:szCs w:val="28"/>
              </w:rPr>
            </w:pPr>
            <w:r>
              <w:rPr>
                <w:color w:val="000000"/>
                <w:sz w:val="28"/>
                <w:szCs w:val="28"/>
              </w:rPr>
              <w:lastRenderedPageBreak/>
              <w:t>201</w:t>
            </w:r>
            <w:r w:rsidR="005744FE">
              <w:rPr>
                <w:color w:val="000000"/>
                <w:sz w:val="28"/>
                <w:szCs w:val="28"/>
              </w:rPr>
              <w:t xml:space="preserve">9 г. </w:t>
            </w:r>
            <w:r>
              <w:rPr>
                <w:color w:val="000000"/>
                <w:sz w:val="28"/>
                <w:szCs w:val="28"/>
              </w:rPr>
              <w:t>январь</w:t>
            </w:r>
          </w:p>
        </w:tc>
        <w:tc>
          <w:tcPr>
            <w:tcW w:w="1217" w:type="dxa"/>
            <w:tcBorders>
              <w:top w:val="single" w:sz="4" w:space="0" w:color="000000"/>
              <w:left w:val="single" w:sz="4" w:space="0" w:color="000000"/>
              <w:bottom w:val="single" w:sz="4" w:space="0" w:color="000000"/>
            </w:tcBorders>
            <w:shd w:val="clear" w:color="auto" w:fill="auto"/>
          </w:tcPr>
          <w:p w:rsidR="00EE3239" w:rsidRDefault="00320FDB" w:rsidP="005744FE">
            <w:pPr>
              <w:snapToGrid w:val="0"/>
              <w:jc w:val="center"/>
              <w:rPr>
                <w:color w:val="000000"/>
                <w:sz w:val="28"/>
                <w:szCs w:val="28"/>
              </w:rPr>
            </w:pPr>
            <w:r>
              <w:rPr>
                <w:color w:val="000000"/>
                <w:sz w:val="28"/>
                <w:szCs w:val="28"/>
              </w:rPr>
              <w:t>20</w:t>
            </w:r>
            <w:r w:rsidR="005744FE">
              <w:rPr>
                <w:color w:val="000000"/>
                <w:sz w:val="28"/>
                <w:szCs w:val="28"/>
              </w:rPr>
              <w:t xml:space="preserve">23 г. </w:t>
            </w:r>
            <w:r>
              <w:rPr>
                <w:color w:val="000000"/>
                <w:sz w:val="28"/>
                <w:szCs w:val="28"/>
              </w:rPr>
              <w:t>декабрь</w:t>
            </w:r>
          </w:p>
        </w:tc>
        <w:tc>
          <w:tcPr>
            <w:tcW w:w="1750" w:type="dxa"/>
            <w:tcBorders>
              <w:top w:val="single" w:sz="4" w:space="0" w:color="000000"/>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 xml:space="preserve">совершенствование системы реализации программы, </w:t>
            </w:r>
            <w:r>
              <w:rPr>
                <w:color w:val="000000"/>
                <w:sz w:val="28"/>
                <w:szCs w:val="28"/>
              </w:rPr>
              <w:lastRenderedPageBreak/>
              <w:t>выработка новых форм и методов профилактики правонарушений</w:t>
            </w:r>
          </w:p>
        </w:tc>
        <w:tc>
          <w:tcPr>
            <w:tcW w:w="1117" w:type="dxa"/>
            <w:tcBorders>
              <w:top w:val="single" w:sz="4" w:space="0" w:color="000000"/>
              <w:left w:val="single" w:sz="4" w:space="0" w:color="000000"/>
              <w:bottom w:val="single" w:sz="4" w:space="0" w:color="000000"/>
            </w:tcBorders>
            <w:shd w:val="clear" w:color="auto" w:fill="auto"/>
          </w:tcPr>
          <w:p w:rsidR="00EE3239" w:rsidRDefault="00EE3239">
            <w:pPr>
              <w:pStyle w:val="ae"/>
              <w:snapToGrid w:val="0"/>
              <w:rPr>
                <w:color w:val="000000"/>
                <w:sz w:val="28"/>
                <w:szCs w:val="28"/>
              </w:rPr>
            </w:pPr>
          </w:p>
        </w:tc>
        <w:tc>
          <w:tcPr>
            <w:tcW w:w="1001"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915"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bl>
    <w:p w:rsidR="00EE3239" w:rsidRDefault="00EE3239">
      <w:pPr>
        <w:sectPr w:rsidR="00EE3239">
          <w:pgSz w:w="16838" w:h="11906" w:orient="landscape"/>
          <w:pgMar w:top="851" w:right="253" w:bottom="568" w:left="1134" w:header="720" w:footer="720" w:gutter="0"/>
          <w:cols w:space="720"/>
          <w:titlePg/>
          <w:docGrid w:linePitch="360"/>
        </w:sectPr>
      </w:pPr>
    </w:p>
    <w:tbl>
      <w:tblPr>
        <w:tblW w:w="24032" w:type="dxa"/>
        <w:tblInd w:w="-617" w:type="dxa"/>
        <w:tblLayout w:type="fixed"/>
        <w:tblCellMar>
          <w:left w:w="0" w:type="dxa"/>
          <w:right w:w="0" w:type="dxa"/>
        </w:tblCellMar>
        <w:tblLook w:val="0000"/>
      </w:tblPr>
      <w:tblGrid>
        <w:gridCol w:w="666"/>
        <w:gridCol w:w="2983"/>
        <w:gridCol w:w="2150"/>
        <w:gridCol w:w="1483"/>
        <w:gridCol w:w="1217"/>
        <w:gridCol w:w="1750"/>
        <w:gridCol w:w="1117"/>
        <w:gridCol w:w="1001"/>
        <w:gridCol w:w="833"/>
        <w:gridCol w:w="18"/>
        <w:gridCol w:w="851"/>
        <w:gridCol w:w="850"/>
        <w:gridCol w:w="915"/>
        <w:gridCol w:w="8198"/>
      </w:tblGrid>
      <w:tr w:rsidR="00EE3239" w:rsidTr="005744FE">
        <w:tc>
          <w:tcPr>
            <w:tcW w:w="666" w:type="dxa"/>
            <w:tcBorders>
              <w:top w:val="single" w:sz="4" w:space="0" w:color="000000"/>
              <w:left w:val="single" w:sz="4" w:space="0" w:color="000000"/>
              <w:bottom w:val="single" w:sz="4" w:space="0" w:color="000000"/>
            </w:tcBorders>
            <w:shd w:val="clear" w:color="auto" w:fill="auto"/>
          </w:tcPr>
          <w:p w:rsidR="00EE3239" w:rsidRDefault="004E3AC4">
            <w:pPr>
              <w:jc w:val="both"/>
              <w:rPr>
                <w:color w:val="000000"/>
                <w:sz w:val="28"/>
                <w:szCs w:val="28"/>
              </w:rPr>
            </w:pPr>
            <w:r>
              <w:rPr>
                <w:color w:val="000000"/>
                <w:sz w:val="28"/>
                <w:szCs w:val="28"/>
              </w:rPr>
              <w:lastRenderedPageBreak/>
              <w:t>1.2.</w:t>
            </w:r>
          </w:p>
        </w:tc>
        <w:tc>
          <w:tcPr>
            <w:tcW w:w="2983" w:type="dxa"/>
            <w:tcBorders>
              <w:top w:val="single" w:sz="4" w:space="0" w:color="000000"/>
              <w:left w:val="single" w:sz="4" w:space="0" w:color="000000"/>
              <w:bottom w:val="single" w:sz="4" w:space="0" w:color="000000"/>
            </w:tcBorders>
            <w:shd w:val="clear" w:color="auto" w:fill="auto"/>
          </w:tcPr>
          <w:p w:rsidR="00EE3239" w:rsidRDefault="00320FDB">
            <w:pPr>
              <w:jc w:val="both"/>
              <w:rPr>
                <w:color w:val="000000"/>
                <w:sz w:val="28"/>
                <w:szCs w:val="28"/>
              </w:rPr>
            </w:pPr>
            <w:r>
              <w:rPr>
                <w:color w:val="000000"/>
                <w:sz w:val="28"/>
                <w:szCs w:val="28"/>
              </w:rPr>
              <w:t xml:space="preserve">Освещение в средствах массовой информации работы по профилактике правонарушений </w:t>
            </w:r>
          </w:p>
          <w:p w:rsidR="00EE3239" w:rsidRDefault="00EE3239">
            <w:pPr>
              <w:jc w:val="both"/>
              <w:rPr>
                <w:color w:val="000000"/>
                <w:sz w:val="28"/>
                <w:szCs w:val="28"/>
              </w:rPr>
            </w:pPr>
          </w:p>
          <w:p w:rsidR="00EE3239" w:rsidRDefault="00EE3239">
            <w:pPr>
              <w:jc w:val="both"/>
              <w:rPr>
                <w:color w:val="000000"/>
                <w:sz w:val="28"/>
                <w:szCs w:val="28"/>
              </w:rPr>
            </w:pPr>
          </w:p>
          <w:p w:rsidR="00EE3239" w:rsidRDefault="00EE3239">
            <w:pPr>
              <w:jc w:val="both"/>
              <w:rPr>
                <w:color w:val="000000"/>
                <w:sz w:val="28"/>
                <w:szCs w:val="28"/>
              </w:rPr>
            </w:pPr>
          </w:p>
          <w:p w:rsidR="00EE3239" w:rsidRDefault="00EE3239">
            <w:pPr>
              <w:jc w:val="both"/>
              <w:rPr>
                <w:color w:val="000000"/>
                <w:sz w:val="28"/>
                <w:szCs w:val="28"/>
              </w:rPr>
            </w:pPr>
          </w:p>
          <w:p w:rsidR="00EE3239" w:rsidRDefault="00EE3239">
            <w:pPr>
              <w:jc w:val="both"/>
              <w:rPr>
                <w:color w:val="000000"/>
                <w:sz w:val="28"/>
                <w:szCs w:val="28"/>
              </w:rPr>
            </w:pPr>
          </w:p>
        </w:tc>
        <w:tc>
          <w:tcPr>
            <w:tcW w:w="2150" w:type="dxa"/>
            <w:tcBorders>
              <w:top w:val="single" w:sz="4" w:space="0" w:color="000000"/>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Центр профилактики правонарушений Звениговского муниципального района,</w:t>
            </w:r>
          </w:p>
          <w:p w:rsidR="00EE3239" w:rsidRDefault="00320FDB">
            <w:pPr>
              <w:jc w:val="center"/>
              <w:rPr>
                <w:color w:val="000000"/>
                <w:sz w:val="28"/>
                <w:szCs w:val="28"/>
              </w:rPr>
            </w:pPr>
            <w:r>
              <w:rPr>
                <w:color w:val="000000"/>
                <w:sz w:val="28"/>
                <w:szCs w:val="28"/>
              </w:rPr>
              <w:t>отделы Администрации</w:t>
            </w:r>
          </w:p>
        </w:tc>
        <w:tc>
          <w:tcPr>
            <w:tcW w:w="148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2014 г.</w:t>
            </w:r>
          </w:p>
          <w:p w:rsidR="00EE3239" w:rsidRDefault="00320FDB">
            <w:pPr>
              <w:jc w:val="center"/>
              <w:rPr>
                <w:color w:val="000000"/>
                <w:sz w:val="28"/>
                <w:szCs w:val="28"/>
              </w:rPr>
            </w:pPr>
            <w:r>
              <w:rPr>
                <w:color w:val="000000"/>
                <w:sz w:val="28"/>
                <w:szCs w:val="28"/>
              </w:rPr>
              <w:t>январь</w:t>
            </w:r>
          </w:p>
        </w:tc>
        <w:tc>
          <w:tcPr>
            <w:tcW w:w="12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2018 г</w:t>
            </w:r>
          </w:p>
          <w:p w:rsidR="00EE3239" w:rsidRDefault="00320FDB">
            <w:pPr>
              <w:jc w:val="center"/>
              <w:rPr>
                <w:color w:val="000000"/>
                <w:sz w:val="28"/>
                <w:szCs w:val="28"/>
              </w:rPr>
            </w:pPr>
            <w:r>
              <w:rPr>
                <w:color w:val="000000"/>
                <w:sz w:val="28"/>
                <w:szCs w:val="28"/>
              </w:rPr>
              <w:t>декабрь</w:t>
            </w:r>
          </w:p>
        </w:tc>
        <w:tc>
          <w:tcPr>
            <w:tcW w:w="1750" w:type="dxa"/>
            <w:tcBorders>
              <w:top w:val="single" w:sz="4" w:space="0" w:color="000000"/>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формирование среди населения правовой грамотности, повышение уровня доверия населения к правоохранительным органам</w:t>
            </w:r>
          </w:p>
          <w:p w:rsidR="00EE3239" w:rsidRDefault="00EE3239">
            <w:pPr>
              <w:jc w:val="center"/>
              <w:rPr>
                <w:color w:val="000000"/>
                <w:sz w:val="28"/>
                <w:szCs w:val="28"/>
              </w:rPr>
            </w:pPr>
          </w:p>
          <w:p w:rsidR="00EE3239" w:rsidRDefault="00EE3239">
            <w:pPr>
              <w:jc w:val="center"/>
              <w:rPr>
                <w:color w:val="000000"/>
                <w:sz w:val="28"/>
                <w:szCs w:val="28"/>
              </w:rPr>
            </w:pPr>
          </w:p>
        </w:tc>
        <w:tc>
          <w:tcPr>
            <w:tcW w:w="1117" w:type="dxa"/>
            <w:tcBorders>
              <w:top w:val="single" w:sz="4" w:space="0" w:color="000000"/>
              <w:left w:val="single" w:sz="4" w:space="0" w:color="000000"/>
              <w:bottom w:val="single" w:sz="4" w:space="0" w:color="000000"/>
            </w:tcBorders>
            <w:shd w:val="clear" w:color="auto" w:fill="auto"/>
          </w:tcPr>
          <w:p w:rsidR="00EE3239" w:rsidRDefault="00EE3239">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1,0</w:t>
            </w:r>
          </w:p>
        </w:tc>
        <w:tc>
          <w:tcPr>
            <w:tcW w:w="915"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1,0</w:t>
            </w:r>
          </w:p>
        </w:tc>
        <w:tc>
          <w:tcPr>
            <w:tcW w:w="8198" w:type="dxa"/>
            <w:tcBorders>
              <w:left w:val="single" w:sz="4" w:space="0" w:color="000000"/>
            </w:tcBorders>
            <w:shd w:val="clear" w:color="auto" w:fill="auto"/>
          </w:tcPr>
          <w:p w:rsidR="00EE3239" w:rsidRDefault="00EE3239">
            <w:pPr>
              <w:snapToGrid w:val="0"/>
              <w:jc w:val="center"/>
              <w:rPr>
                <w:color w:val="000000"/>
                <w:sz w:val="28"/>
                <w:szCs w:val="28"/>
              </w:rPr>
            </w:pPr>
          </w:p>
        </w:tc>
      </w:tr>
      <w:tr w:rsidR="00EE3239" w:rsidTr="005744FE">
        <w:tc>
          <w:tcPr>
            <w:tcW w:w="666" w:type="dxa"/>
            <w:tcBorders>
              <w:top w:val="single" w:sz="4" w:space="0" w:color="000000"/>
              <w:left w:val="single" w:sz="4" w:space="0" w:color="000000"/>
              <w:bottom w:val="single" w:sz="4" w:space="0" w:color="000000"/>
            </w:tcBorders>
            <w:shd w:val="clear" w:color="auto" w:fill="auto"/>
          </w:tcPr>
          <w:p w:rsidR="00EE3239" w:rsidRDefault="004E3AC4">
            <w:pPr>
              <w:jc w:val="both"/>
              <w:rPr>
                <w:color w:val="000000"/>
                <w:sz w:val="28"/>
                <w:szCs w:val="28"/>
              </w:rPr>
            </w:pPr>
            <w:r>
              <w:rPr>
                <w:color w:val="000000"/>
                <w:sz w:val="28"/>
                <w:szCs w:val="28"/>
              </w:rPr>
              <w:t>1.3.</w:t>
            </w:r>
          </w:p>
        </w:tc>
        <w:tc>
          <w:tcPr>
            <w:tcW w:w="2983" w:type="dxa"/>
            <w:tcBorders>
              <w:top w:val="single" w:sz="4" w:space="0" w:color="000000"/>
              <w:left w:val="single" w:sz="4" w:space="0" w:color="000000"/>
              <w:bottom w:val="single" w:sz="4" w:space="0" w:color="000000"/>
            </w:tcBorders>
            <w:shd w:val="clear" w:color="auto" w:fill="auto"/>
          </w:tcPr>
          <w:p w:rsidR="00EE3239" w:rsidRDefault="00320FDB">
            <w:pPr>
              <w:jc w:val="both"/>
              <w:rPr>
                <w:color w:val="000000"/>
                <w:sz w:val="28"/>
                <w:szCs w:val="28"/>
              </w:rPr>
            </w:pPr>
            <w:r>
              <w:rPr>
                <w:color w:val="000000"/>
                <w:sz w:val="28"/>
                <w:szCs w:val="28"/>
              </w:rPr>
              <w:t>Организация проведения отчетов участковых уполномоченных полиции и представителей органов местного самоуправления перед населением административных участков, коллективами учреждений, предприятий</w:t>
            </w:r>
          </w:p>
          <w:p w:rsidR="00EE3239" w:rsidRDefault="00320FDB">
            <w:pPr>
              <w:jc w:val="both"/>
              <w:rPr>
                <w:color w:val="000000"/>
                <w:sz w:val="28"/>
                <w:szCs w:val="28"/>
              </w:rPr>
            </w:pPr>
            <w:r>
              <w:rPr>
                <w:color w:val="000000"/>
                <w:sz w:val="28"/>
                <w:szCs w:val="28"/>
              </w:rPr>
              <w:t>организаций</w:t>
            </w:r>
          </w:p>
        </w:tc>
        <w:tc>
          <w:tcPr>
            <w:tcW w:w="2150" w:type="dxa"/>
            <w:tcBorders>
              <w:top w:val="single" w:sz="4" w:space="0" w:color="000000"/>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ОМВД России</w:t>
            </w:r>
          </w:p>
          <w:p w:rsidR="00EE3239" w:rsidRDefault="00320FDB">
            <w:pPr>
              <w:jc w:val="center"/>
              <w:rPr>
                <w:color w:val="000000"/>
                <w:sz w:val="28"/>
                <w:szCs w:val="28"/>
              </w:rPr>
            </w:pPr>
            <w:r>
              <w:rPr>
                <w:color w:val="000000"/>
                <w:sz w:val="28"/>
                <w:szCs w:val="28"/>
              </w:rPr>
              <w:t xml:space="preserve">по </w:t>
            </w:r>
            <w:proofErr w:type="spellStart"/>
            <w:r>
              <w:rPr>
                <w:color w:val="000000"/>
                <w:sz w:val="28"/>
                <w:szCs w:val="28"/>
              </w:rPr>
              <w:t>Звениговскому</w:t>
            </w:r>
            <w:proofErr w:type="spellEnd"/>
            <w:r>
              <w:rPr>
                <w:color w:val="000000"/>
                <w:sz w:val="28"/>
                <w:szCs w:val="28"/>
              </w:rPr>
              <w:t xml:space="preserve"> району</w:t>
            </w:r>
            <w:r w:rsidR="00B926F0">
              <w:rPr>
                <w:color w:val="000000"/>
                <w:sz w:val="28"/>
                <w:szCs w:val="28"/>
              </w:rPr>
              <w:t xml:space="preserve"> (по согласованию),</w:t>
            </w:r>
          </w:p>
          <w:p w:rsidR="00EE3239" w:rsidRDefault="00320FDB" w:rsidP="00B926F0">
            <w:pPr>
              <w:jc w:val="center"/>
              <w:rPr>
                <w:color w:val="000000"/>
                <w:sz w:val="28"/>
                <w:szCs w:val="28"/>
              </w:rPr>
            </w:pPr>
            <w:r>
              <w:rPr>
                <w:color w:val="000000"/>
                <w:sz w:val="28"/>
                <w:szCs w:val="28"/>
              </w:rPr>
              <w:t>Администрации городских и сельских поселений</w:t>
            </w:r>
            <w:r w:rsidR="00B926F0">
              <w:rPr>
                <w:color w:val="000000"/>
                <w:sz w:val="28"/>
                <w:szCs w:val="28"/>
              </w:rPr>
              <w:t xml:space="preserve"> (по согласованию)</w:t>
            </w:r>
          </w:p>
        </w:tc>
        <w:tc>
          <w:tcPr>
            <w:tcW w:w="1483"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2014 г.</w:t>
            </w:r>
          </w:p>
          <w:p w:rsidR="00EE3239" w:rsidRDefault="00320FDB">
            <w:pPr>
              <w:jc w:val="center"/>
              <w:rPr>
                <w:color w:val="000000"/>
                <w:sz w:val="28"/>
                <w:szCs w:val="28"/>
              </w:rPr>
            </w:pPr>
            <w:r>
              <w:rPr>
                <w:color w:val="000000"/>
                <w:sz w:val="28"/>
                <w:szCs w:val="28"/>
              </w:rPr>
              <w:t>январь</w:t>
            </w:r>
          </w:p>
        </w:tc>
        <w:tc>
          <w:tcPr>
            <w:tcW w:w="1217"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2018 г</w:t>
            </w:r>
          </w:p>
          <w:p w:rsidR="00EE3239" w:rsidRDefault="00320FDB">
            <w:pPr>
              <w:jc w:val="center"/>
              <w:rPr>
                <w:color w:val="000000"/>
                <w:sz w:val="28"/>
                <w:szCs w:val="28"/>
              </w:rPr>
            </w:pPr>
            <w:r>
              <w:rPr>
                <w:color w:val="000000"/>
                <w:sz w:val="28"/>
                <w:szCs w:val="28"/>
              </w:rPr>
              <w:t>декабрь</w:t>
            </w:r>
          </w:p>
        </w:tc>
        <w:tc>
          <w:tcPr>
            <w:tcW w:w="1750" w:type="dxa"/>
            <w:tcBorders>
              <w:top w:val="single" w:sz="4" w:space="0" w:color="000000"/>
              <w:left w:val="single" w:sz="4" w:space="0" w:color="000000"/>
              <w:bottom w:val="single" w:sz="4" w:space="0" w:color="000000"/>
            </w:tcBorders>
            <w:shd w:val="clear" w:color="auto" w:fill="auto"/>
          </w:tcPr>
          <w:p w:rsidR="00EE3239" w:rsidRDefault="00320FDB">
            <w:pPr>
              <w:jc w:val="center"/>
              <w:rPr>
                <w:color w:val="000000"/>
                <w:sz w:val="28"/>
                <w:szCs w:val="28"/>
              </w:rPr>
            </w:pPr>
            <w:r>
              <w:rPr>
                <w:color w:val="000000"/>
                <w:sz w:val="28"/>
                <w:szCs w:val="28"/>
              </w:rPr>
              <w:t>информирование населения о результатах борьбы с преступностью в районе</w:t>
            </w:r>
          </w:p>
          <w:p w:rsidR="00EE3239" w:rsidRDefault="00EE3239">
            <w:pPr>
              <w:jc w:val="center"/>
              <w:rPr>
                <w:color w:val="000000"/>
                <w:sz w:val="28"/>
                <w:szCs w:val="28"/>
              </w:rPr>
            </w:pPr>
          </w:p>
        </w:tc>
        <w:tc>
          <w:tcPr>
            <w:tcW w:w="1117" w:type="dxa"/>
            <w:tcBorders>
              <w:top w:val="single" w:sz="4" w:space="0" w:color="000000"/>
              <w:left w:val="single" w:sz="4" w:space="0" w:color="000000"/>
              <w:bottom w:val="single" w:sz="4" w:space="0" w:color="000000"/>
            </w:tcBorders>
            <w:shd w:val="clear" w:color="auto" w:fill="auto"/>
          </w:tcPr>
          <w:p w:rsidR="00EE3239" w:rsidRDefault="00EE3239">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915" w:type="dxa"/>
            <w:tcBorders>
              <w:top w:val="single" w:sz="4" w:space="0" w:color="000000"/>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r w:rsidR="005744FE" w:rsidTr="005744FE">
        <w:tc>
          <w:tcPr>
            <w:tcW w:w="666" w:type="dxa"/>
            <w:tcBorders>
              <w:top w:val="single" w:sz="4" w:space="0" w:color="000000"/>
              <w:left w:val="single" w:sz="4" w:space="0" w:color="000000"/>
              <w:bottom w:val="single" w:sz="4" w:space="0" w:color="000000"/>
            </w:tcBorders>
            <w:shd w:val="clear" w:color="auto" w:fill="auto"/>
          </w:tcPr>
          <w:p w:rsidR="005744FE" w:rsidRPr="004E3AC4" w:rsidRDefault="004E3AC4">
            <w:pPr>
              <w:jc w:val="both"/>
              <w:rPr>
                <w:color w:val="000000"/>
                <w:sz w:val="28"/>
                <w:szCs w:val="28"/>
              </w:rPr>
            </w:pPr>
            <w:r>
              <w:rPr>
                <w:sz w:val="28"/>
                <w:szCs w:val="28"/>
              </w:rPr>
              <w:t>1.4.</w:t>
            </w:r>
          </w:p>
        </w:tc>
        <w:tc>
          <w:tcPr>
            <w:tcW w:w="2983" w:type="dxa"/>
            <w:tcBorders>
              <w:top w:val="single" w:sz="4" w:space="0" w:color="000000"/>
              <w:left w:val="single" w:sz="4" w:space="0" w:color="000000"/>
              <w:bottom w:val="single" w:sz="4" w:space="0" w:color="000000"/>
            </w:tcBorders>
            <w:shd w:val="clear" w:color="auto" w:fill="auto"/>
          </w:tcPr>
          <w:p w:rsidR="005744FE" w:rsidRDefault="005744FE">
            <w:pPr>
              <w:jc w:val="both"/>
              <w:rPr>
                <w:color w:val="000000"/>
                <w:sz w:val="28"/>
                <w:szCs w:val="28"/>
              </w:rPr>
            </w:pPr>
            <w:r>
              <w:rPr>
                <w:color w:val="000000"/>
                <w:sz w:val="28"/>
                <w:szCs w:val="28"/>
              </w:rPr>
              <w:t xml:space="preserve">Проведение ярмарок вакансий рабочих и </w:t>
            </w:r>
            <w:r>
              <w:rPr>
                <w:color w:val="000000"/>
                <w:sz w:val="28"/>
                <w:szCs w:val="28"/>
              </w:rPr>
              <w:lastRenderedPageBreak/>
              <w:t>учебных мест, в том числе и для лиц, осужденных без изоляции от общества.</w:t>
            </w:r>
            <w:r>
              <w:rPr>
                <w:color w:val="000000"/>
                <w:sz w:val="27"/>
                <w:szCs w:val="27"/>
              </w:rPr>
              <w:t xml:space="preserve"> </w:t>
            </w:r>
          </w:p>
        </w:tc>
        <w:tc>
          <w:tcPr>
            <w:tcW w:w="2150" w:type="dxa"/>
            <w:tcBorders>
              <w:top w:val="single" w:sz="4" w:space="0" w:color="000000"/>
              <w:left w:val="single" w:sz="4" w:space="0" w:color="000000"/>
              <w:bottom w:val="single" w:sz="4" w:space="0" w:color="000000"/>
            </w:tcBorders>
            <w:shd w:val="clear" w:color="auto" w:fill="auto"/>
          </w:tcPr>
          <w:p w:rsidR="005744FE" w:rsidRDefault="005744FE">
            <w:pPr>
              <w:jc w:val="center"/>
              <w:rPr>
                <w:color w:val="000000"/>
                <w:sz w:val="28"/>
                <w:szCs w:val="28"/>
              </w:rPr>
            </w:pPr>
            <w:r>
              <w:rPr>
                <w:color w:val="000000"/>
                <w:sz w:val="28"/>
                <w:szCs w:val="28"/>
              </w:rPr>
              <w:lastRenderedPageBreak/>
              <w:t>Центр занятости населения</w:t>
            </w:r>
            <w:r w:rsidR="00B926F0">
              <w:rPr>
                <w:color w:val="000000"/>
                <w:sz w:val="28"/>
                <w:szCs w:val="28"/>
              </w:rPr>
              <w:t xml:space="preserve"> (по </w:t>
            </w:r>
            <w:r w:rsidR="00B926F0">
              <w:rPr>
                <w:color w:val="000000"/>
                <w:sz w:val="28"/>
                <w:szCs w:val="28"/>
              </w:rPr>
              <w:lastRenderedPageBreak/>
              <w:t>согласованию)</w:t>
            </w:r>
          </w:p>
        </w:tc>
        <w:tc>
          <w:tcPr>
            <w:tcW w:w="1483" w:type="dxa"/>
            <w:tcBorders>
              <w:top w:val="single" w:sz="4" w:space="0" w:color="000000"/>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lastRenderedPageBreak/>
              <w:t>2019 г. январь</w:t>
            </w:r>
          </w:p>
        </w:tc>
        <w:tc>
          <w:tcPr>
            <w:tcW w:w="1217" w:type="dxa"/>
            <w:tcBorders>
              <w:top w:val="single" w:sz="4" w:space="0" w:color="000000"/>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top w:val="single" w:sz="4" w:space="0" w:color="000000"/>
              <w:left w:val="single" w:sz="4" w:space="0" w:color="000000"/>
              <w:bottom w:val="single" w:sz="4" w:space="0" w:color="000000"/>
            </w:tcBorders>
            <w:shd w:val="clear" w:color="auto" w:fill="auto"/>
          </w:tcPr>
          <w:p w:rsidR="005744FE" w:rsidRDefault="005744FE">
            <w:pPr>
              <w:jc w:val="center"/>
              <w:rPr>
                <w:color w:val="000000"/>
                <w:sz w:val="28"/>
                <w:szCs w:val="28"/>
              </w:rPr>
            </w:pPr>
            <w:r>
              <w:rPr>
                <w:color w:val="000000"/>
                <w:sz w:val="28"/>
                <w:szCs w:val="28"/>
              </w:rPr>
              <w:t xml:space="preserve">оказание содействия в </w:t>
            </w:r>
            <w:r>
              <w:rPr>
                <w:color w:val="000000"/>
                <w:sz w:val="28"/>
                <w:szCs w:val="28"/>
              </w:rPr>
              <w:lastRenderedPageBreak/>
              <w:t>трудоустройстве</w:t>
            </w:r>
          </w:p>
          <w:p w:rsidR="005744FE" w:rsidRDefault="005744FE">
            <w:pPr>
              <w:jc w:val="center"/>
              <w:rPr>
                <w:color w:val="000000"/>
                <w:sz w:val="28"/>
                <w:szCs w:val="28"/>
              </w:rPr>
            </w:pPr>
          </w:p>
          <w:p w:rsidR="005744FE" w:rsidRDefault="005744FE">
            <w:pPr>
              <w:jc w:val="center"/>
              <w:rPr>
                <w:color w:val="000000"/>
                <w:sz w:val="28"/>
                <w:szCs w:val="28"/>
              </w:rPr>
            </w:pPr>
          </w:p>
        </w:tc>
        <w:tc>
          <w:tcPr>
            <w:tcW w:w="1117"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0,5</w:t>
            </w:r>
          </w:p>
        </w:tc>
        <w:tc>
          <w:tcPr>
            <w:tcW w:w="915"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bCs/>
                <w:color w:val="000000"/>
                <w:sz w:val="28"/>
                <w:szCs w:val="28"/>
              </w:rPr>
            </w:pPr>
            <w:r>
              <w:rPr>
                <w:color w:val="000000"/>
                <w:sz w:val="28"/>
                <w:szCs w:val="28"/>
              </w:rPr>
              <w:t>0,5</w:t>
            </w:r>
          </w:p>
        </w:tc>
        <w:tc>
          <w:tcPr>
            <w:tcW w:w="8198" w:type="dxa"/>
            <w:tcBorders>
              <w:left w:val="single" w:sz="4" w:space="0" w:color="000000"/>
            </w:tcBorders>
            <w:shd w:val="clear" w:color="auto" w:fill="auto"/>
          </w:tcPr>
          <w:p w:rsidR="005744FE" w:rsidRDefault="005744FE">
            <w:pPr>
              <w:snapToGrid w:val="0"/>
              <w:rPr>
                <w:bCs/>
                <w:color w:val="000000"/>
                <w:sz w:val="28"/>
                <w:szCs w:val="28"/>
              </w:rPr>
            </w:pPr>
          </w:p>
        </w:tc>
      </w:tr>
      <w:tr w:rsidR="005744FE" w:rsidTr="005744FE">
        <w:tc>
          <w:tcPr>
            <w:tcW w:w="666" w:type="dxa"/>
            <w:tcBorders>
              <w:top w:val="single" w:sz="4" w:space="0" w:color="000000"/>
              <w:left w:val="single" w:sz="4" w:space="0" w:color="000000"/>
              <w:bottom w:val="single" w:sz="4" w:space="0" w:color="000000"/>
            </w:tcBorders>
            <w:shd w:val="clear" w:color="auto" w:fill="auto"/>
          </w:tcPr>
          <w:p w:rsidR="005744FE" w:rsidRDefault="004E3AC4">
            <w:pPr>
              <w:jc w:val="both"/>
              <w:rPr>
                <w:bCs/>
                <w:color w:val="000000"/>
                <w:sz w:val="28"/>
                <w:szCs w:val="28"/>
              </w:rPr>
            </w:pPr>
            <w:r>
              <w:rPr>
                <w:bCs/>
                <w:color w:val="000000"/>
                <w:sz w:val="28"/>
                <w:szCs w:val="28"/>
              </w:rPr>
              <w:lastRenderedPageBreak/>
              <w:t>1.</w:t>
            </w:r>
            <w:r w:rsidR="005744FE">
              <w:rPr>
                <w:bCs/>
                <w:color w:val="000000"/>
                <w:sz w:val="28"/>
                <w:szCs w:val="28"/>
              </w:rPr>
              <w:t>5</w:t>
            </w:r>
            <w:r>
              <w:rPr>
                <w:bCs/>
                <w:color w:val="000000"/>
                <w:sz w:val="28"/>
                <w:szCs w:val="28"/>
              </w:rPr>
              <w:t>.</w:t>
            </w:r>
          </w:p>
        </w:tc>
        <w:tc>
          <w:tcPr>
            <w:tcW w:w="2983" w:type="dxa"/>
            <w:tcBorders>
              <w:top w:val="single" w:sz="4" w:space="0" w:color="000000"/>
              <w:left w:val="single" w:sz="4" w:space="0" w:color="000000"/>
              <w:bottom w:val="single" w:sz="4" w:space="0" w:color="000000"/>
            </w:tcBorders>
            <w:shd w:val="clear" w:color="auto" w:fill="auto"/>
          </w:tcPr>
          <w:p w:rsidR="005744FE" w:rsidRDefault="005744FE">
            <w:pPr>
              <w:jc w:val="both"/>
              <w:rPr>
                <w:color w:val="000000"/>
                <w:sz w:val="28"/>
                <w:szCs w:val="28"/>
              </w:rPr>
            </w:pPr>
            <w:proofErr w:type="gramStart"/>
            <w:r>
              <w:rPr>
                <w:bCs/>
                <w:color w:val="000000"/>
                <w:sz w:val="28"/>
                <w:szCs w:val="28"/>
              </w:rPr>
              <w:t>Проведение оперативно-профилактических мероприятий «Быт», «Дебошир», «Жилой сектор», «Улица», «Безопасный дом», «Рецидив», «</w:t>
            </w:r>
            <w:proofErr w:type="spellStart"/>
            <w:r>
              <w:rPr>
                <w:bCs/>
                <w:color w:val="000000"/>
                <w:sz w:val="28"/>
                <w:szCs w:val="28"/>
              </w:rPr>
              <w:t>Условник</w:t>
            </w:r>
            <w:proofErr w:type="spellEnd"/>
            <w:r>
              <w:rPr>
                <w:bCs/>
                <w:color w:val="000000"/>
                <w:sz w:val="28"/>
                <w:szCs w:val="28"/>
              </w:rPr>
              <w:t>» и др.</w:t>
            </w:r>
            <w:proofErr w:type="gramEnd"/>
          </w:p>
        </w:tc>
        <w:tc>
          <w:tcPr>
            <w:tcW w:w="2150" w:type="dxa"/>
            <w:tcBorders>
              <w:top w:val="single" w:sz="4" w:space="0" w:color="000000"/>
              <w:left w:val="single" w:sz="4" w:space="0" w:color="000000"/>
              <w:bottom w:val="single" w:sz="4" w:space="0" w:color="000000"/>
            </w:tcBorders>
            <w:shd w:val="clear" w:color="auto" w:fill="auto"/>
          </w:tcPr>
          <w:p w:rsidR="005744FE" w:rsidRDefault="005744FE">
            <w:pPr>
              <w:jc w:val="center"/>
              <w:rPr>
                <w:color w:val="000000"/>
                <w:sz w:val="28"/>
                <w:szCs w:val="28"/>
              </w:rPr>
            </w:pPr>
            <w:r>
              <w:rPr>
                <w:color w:val="000000"/>
                <w:sz w:val="28"/>
                <w:szCs w:val="28"/>
              </w:rPr>
              <w:t>Звениговская ЦРБ (по согласованию)</w:t>
            </w:r>
          </w:p>
          <w:p w:rsidR="005744FE" w:rsidRDefault="005744FE">
            <w:pPr>
              <w:jc w:val="center"/>
              <w:rPr>
                <w:color w:val="000000"/>
                <w:sz w:val="28"/>
                <w:szCs w:val="28"/>
              </w:rPr>
            </w:pPr>
            <w:r>
              <w:rPr>
                <w:color w:val="000000"/>
                <w:sz w:val="28"/>
                <w:szCs w:val="28"/>
              </w:rPr>
              <w:t xml:space="preserve">отделы Администрации </w:t>
            </w:r>
          </w:p>
        </w:tc>
        <w:tc>
          <w:tcPr>
            <w:tcW w:w="1483" w:type="dxa"/>
            <w:tcBorders>
              <w:top w:val="single" w:sz="4" w:space="0" w:color="000000"/>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top w:val="single" w:sz="4" w:space="0" w:color="000000"/>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top w:val="single" w:sz="4" w:space="0" w:color="000000"/>
              <w:left w:val="single" w:sz="4" w:space="0" w:color="000000"/>
              <w:bottom w:val="single" w:sz="4" w:space="0" w:color="000000"/>
            </w:tcBorders>
            <w:shd w:val="clear" w:color="auto" w:fill="auto"/>
          </w:tcPr>
          <w:p w:rsidR="005744FE" w:rsidRDefault="005744FE">
            <w:pPr>
              <w:jc w:val="center"/>
              <w:rPr>
                <w:color w:val="000000"/>
                <w:sz w:val="28"/>
                <w:szCs w:val="28"/>
              </w:rPr>
            </w:pPr>
            <w:r>
              <w:rPr>
                <w:color w:val="000000"/>
                <w:sz w:val="28"/>
                <w:szCs w:val="28"/>
              </w:rPr>
              <w:t>профилактика распространения пьянства</w:t>
            </w:r>
          </w:p>
        </w:tc>
        <w:tc>
          <w:tcPr>
            <w:tcW w:w="1117"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1,0</w:t>
            </w:r>
          </w:p>
        </w:tc>
        <w:tc>
          <w:tcPr>
            <w:tcW w:w="915"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bCs/>
                <w:color w:val="000000"/>
                <w:sz w:val="28"/>
                <w:szCs w:val="28"/>
              </w:rPr>
            </w:pPr>
            <w:r>
              <w:rPr>
                <w:color w:val="000000"/>
                <w:sz w:val="28"/>
                <w:szCs w:val="28"/>
              </w:rPr>
              <w:t>1,0</w:t>
            </w:r>
          </w:p>
        </w:tc>
        <w:tc>
          <w:tcPr>
            <w:tcW w:w="8198" w:type="dxa"/>
            <w:tcBorders>
              <w:left w:val="single" w:sz="4" w:space="0" w:color="000000"/>
            </w:tcBorders>
            <w:shd w:val="clear" w:color="auto" w:fill="auto"/>
          </w:tcPr>
          <w:p w:rsidR="005744FE" w:rsidRDefault="005744FE">
            <w:pPr>
              <w:snapToGrid w:val="0"/>
              <w:rPr>
                <w:bCs/>
                <w:color w:val="000000"/>
                <w:sz w:val="28"/>
                <w:szCs w:val="28"/>
              </w:rPr>
            </w:pPr>
          </w:p>
        </w:tc>
      </w:tr>
      <w:tr w:rsidR="005744FE" w:rsidTr="005744FE">
        <w:tc>
          <w:tcPr>
            <w:tcW w:w="666" w:type="dxa"/>
            <w:tcBorders>
              <w:top w:val="single" w:sz="4" w:space="0" w:color="000000"/>
              <w:left w:val="single" w:sz="4" w:space="0" w:color="000000"/>
              <w:bottom w:val="single" w:sz="4" w:space="0" w:color="000000"/>
            </w:tcBorders>
            <w:shd w:val="clear" w:color="auto" w:fill="auto"/>
          </w:tcPr>
          <w:p w:rsidR="005744FE" w:rsidRDefault="004E3AC4">
            <w:pPr>
              <w:rPr>
                <w:color w:val="000000"/>
                <w:sz w:val="28"/>
                <w:szCs w:val="28"/>
              </w:rPr>
            </w:pPr>
            <w:r>
              <w:rPr>
                <w:color w:val="000000"/>
                <w:sz w:val="28"/>
                <w:szCs w:val="28"/>
              </w:rPr>
              <w:t>1.</w:t>
            </w:r>
            <w:r w:rsidR="005744FE">
              <w:rPr>
                <w:color w:val="000000"/>
                <w:sz w:val="28"/>
                <w:szCs w:val="28"/>
              </w:rPr>
              <w:t>6</w:t>
            </w:r>
            <w:r>
              <w:rPr>
                <w:color w:val="000000"/>
                <w:sz w:val="28"/>
                <w:szCs w:val="28"/>
              </w:rPr>
              <w:t>.</w:t>
            </w:r>
          </w:p>
        </w:tc>
        <w:tc>
          <w:tcPr>
            <w:tcW w:w="2983" w:type="dxa"/>
            <w:tcBorders>
              <w:top w:val="single" w:sz="4" w:space="0" w:color="000000"/>
              <w:left w:val="single" w:sz="4" w:space="0" w:color="000000"/>
              <w:bottom w:val="single" w:sz="4" w:space="0" w:color="000000"/>
            </w:tcBorders>
            <w:shd w:val="clear" w:color="auto" w:fill="auto"/>
          </w:tcPr>
          <w:p w:rsidR="005744FE" w:rsidRDefault="005744FE">
            <w:pPr>
              <w:rPr>
                <w:color w:val="000000"/>
                <w:sz w:val="28"/>
                <w:szCs w:val="28"/>
              </w:rPr>
            </w:pPr>
            <w:r>
              <w:rPr>
                <w:color w:val="000000"/>
                <w:sz w:val="28"/>
                <w:szCs w:val="28"/>
              </w:rPr>
              <w:t>Привлечение населения к участию в мероприятиях охраны общественного порядка в составе  добровольных формирований населения по охране общественного порядка в городских и сельских поселениях района.</w:t>
            </w:r>
          </w:p>
          <w:p w:rsidR="005744FE" w:rsidRDefault="005744FE">
            <w:pPr>
              <w:jc w:val="both"/>
              <w:rPr>
                <w:color w:val="000000"/>
                <w:sz w:val="28"/>
                <w:szCs w:val="28"/>
              </w:rPr>
            </w:pPr>
          </w:p>
        </w:tc>
        <w:tc>
          <w:tcPr>
            <w:tcW w:w="2150" w:type="dxa"/>
            <w:tcBorders>
              <w:top w:val="single" w:sz="4" w:space="0" w:color="000000"/>
              <w:left w:val="single" w:sz="4" w:space="0" w:color="000000"/>
              <w:bottom w:val="single" w:sz="4" w:space="0" w:color="000000"/>
            </w:tcBorders>
            <w:shd w:val="clear" w:color="auto" w:fill="auto"/>
          </w:tcPr>
          <w:p w:rsidR="005744FE" w:rsidRDefault="005744FE">
            <w:pPr>
              <w:jc w:val="center"/>
              <w:rPr>
                <w:color w:val="000000"/>
                <w:sz w:val="28"/>
                <w:szCs w:val="28"/>
              </w:rPr>
            </w:pPr>
            <w:r>
              <w:rPr>
                <w:color w:val="000000"/>
                <w:sz w:val="28"/>
                <w:szCs w:val="28"/>
              </w:rPr>
              <w:t>Звениговская ЦРБ (по согласованию)</w:t>
            </w:r>
          </w:p>
          <w:p w:rsidR="005744FE" w:rsidRDefault="005744FE">
            <w:pPr>
              <w:shd w:val="clear" w:color="auto" w:fill="FFFFFF"/>
              <w:spacing w:line="274" w:lineRule="exact"/>
              <w:ind w:left="24"/>
              <w:jc w:val="center"/>
              <w:rPr>
                <w:color w:val="000000"/>
                <w:sz w:val="28"/>
                <w:szCs w:val="28"/>
              </w:rPr>
            </w:pPr>
            <w:r>
              <w:rPr>
                <w:color w:val="000000"/>
                <w:sz w:val="28"/>
                <w:szCs w:val="28"/>
              </w:rPr>
              <w:t>Администрации городских и сельских поселени</w:t>
            </w:r>
            <w:proofErr w:type="gramStart"/>
            <w:r>
              <w:rPr>
                <w:color w:val="000000"/>
                <w:sz w:val="28"/>
                <w:szCs w:val="28"/>
              </w:rPr>
              <w:t>й</w:t>
            </w:r>
            <w:r w:rsidR="00B926F0">
              <w:rPr>
                <w:color w:val="000000"/>
                <w:sz w:val="28"/>
                <w:szCs w:val="28"/>
              </w:rPr>
              <w:t>(</w:t>
            </w:r>
            <w:proofErr w:type="gramEnd"/>
            <w:r w:rsidR="00B926F0">
              <w:rPr>
                <w:color w:val="000000"/>
                <w:sz w:val="28"/>
                <w:szCs w:val="28"/>
              </w:rPr>
              <w:t>по согласованию),</w:t>
            </w:r>
          </w:p>
          <w:p w:rsidR="005744FE" w:rsidRDefault="005744FE">
            <w:pPr>
              <w:shd w:val="clear" w:color="auto" w:fill="FFFFFF"/>
              <w:spacing w:line="274" w:lineRule="exact"/>
              <w:ind w:left="24"/>
              <w:jc w:val="center"/>
              <w:rPr>
                <w:color w:val="000000"/>
                <w:sz w:val="28"/>
                <w:szCs w:val="28"/>
              </w:rPr>
            </w:pPr>
            <w:r>
              <w:rPr>
                <w:color w:val="000000"/>
                <w:sz w:val="28"/>
                <w:szCs w:val="28"/>
              </w:rPr>
              <w:t>отдел образования;</w:t>
            </w:r>
          </w:p>
          <w:p w:rsidR="005744FE" w:rsidRDefault="005744FE">
            <w:pPr>
              <w:jc w:val="center"/>
              <w:rPr>
                <w:color w:val="000000"/>
                <w:sz w:val="28"/>
                <w:szCs w:val="28"/>
              </w:rPr>
            </w:pPr>
            <w:r>
              <w:rPr>
                <w:color w:val="000000"/>
                <w:sz w:val="28"/>
                <w:szCs w:val="28"/>
              </w:rPr>
              <w:t>отдел культуры</w:t>
            </w:r>
          </w:p>
          <w:p w:rsidR="005744FE" w:rsidRDefault="005744FE">
            <w:pPr>
              <w:jc w:val="center"/>
              <w:rPr>
                <w:color w:val="000000"/>
                <w:sz w:val="28"/>
                <w:szCs w:val="28"/>
              </w:rPr>
            </w:pPr>
          </w:p>
          <w:p w:rsidR="005744FE" w:rsidRDefault="005744FE">
            <w:pPr>
              <w:jc w:val="center"/>
              <w:rPr>
                <w:color w:val="000000"/>
                <w:sz w:val="28"/>
                <w:szCs w:val="28"/>
              </w:rPr>
            </w:pPr>
          </w:p>
          <w:p w:rsidR="005744FE" w:rsidRDefault="005744FE">
            <w:pPr>
              <w:jc w:val="center"/>
              <w:rPr>
                <w:color w:val="000000"/>
                <w:sz w:val="28"/>
                <w:szCs w:val="28"/>
              </w:rPr>
            </w:pPr>
          </w:p>
          <w:p w:rsidR="005744FE" w:rsidRDefault="005744FE">
            <w:pPr>
              <w:jc w:val="center"/>
              <w:rPr>
                <w:color w:val="000000"/>
                <w:sz w:val="28"/>
                <w:szCs w:val="28"/>
              </w:rPr>
            </w:pPr>
          </w:p>
        </w:tc>
        <w:tc>
          <w:tcPr>
            <w:tcW w:w="1483" w:type="dxa"/>
            <w:tcBorders>
              <w:top w:val="single" w:sz="4" w:space="0" w:color="000000"/>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top w:val="single" w:sz="4" w:space="0" w:color="000000"/>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top w:val="single" w:sz="4" w:space="0" w:color="000000"/>
              <w:left w:val="single" w:sz="4" w:space="0" w:color="000000"/>
              <w:bottom w:val="single" w:sz="4" w:space="0" w:color="000000"/>
            </w:tcBorders>
            <w:shd w:val="clear" w:color="auto" w:fill="auto"/>
          </w:tcPr>
          <w:p w:rsidR="005744FE" w:rsidRDefault="005744FE">
            <w:pPr>
              <w:jc w:val="center"/>
              <w:rPr>
                <w:color w:val="000000"/>
                <w:sz w:val="28"/>
                <w:szCs w:val="28"/>
              </w:rPr>
            </w:pPr>
            <w:r>
              <w:rPr>
                <w:color w:val="000000"/>
                <w:sz w:val="28"/>
                <w:szCs w:val="28"/>
              </w:rPr>
              <w:t>профилактика распространения наркомании, снижение числа преступлений, совершенных несовершеннолетними</w:t>
            </w:r>
          </w:p>
        </w:tc>
        <w:tc>
          <w:tcPr>
            <w:tcW w:w="1117"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2,0</w:t>
            </w:r>
          </w:p>
        </w:tc>
        <w:tc>
          <w:tcPr>
            <w:tcW w:w="915"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top w:val="single" w:sz="4" w:space="0" w:color="000000"/>
              <w:left w:val="single" w:sz="4" w:space="0" w:color="000000"/>
              <w:bottom w:val="single" w:sz="4" w:space="0" w:color="000000"/>
            </w:tcBorders>
            <w:shd w:val="clear" w:color="auto" w:fill="auto"/>
          </w:tcPr>
          <w:p w:rsidR="005744FE" w:rsidRDefault="004E3AC4">
            <w:pPr>
              <w:snapToGrid w:val="0"/>
              <w:jc w:val="both"/>
              <w:rPr>
                <w:color w:val="000000"/>
                <w:sz w:val="28"/>
                <w:szCs w:val="28"/>
              </w:rPr>
            </w:pPr>
            <w:r>
              <w:rPr>
                <w:color w:val="000000"/>
                <w:sz w:val="28"/>
                <w:szCs w:val="28"/>
              </w:rPr>
              <w:t>1.</w:t>
            </w:r>
            <w:r w:rsidR="005744FE">
              <w:rPr>
                <w:color w:val="000000"/>
                <w:sz w:val="28"/>
                <w:szCs w:val="28"/>
              </w:rPr>
              <w:t>7</w:t>
            </w:r>
            <w:r>
              <w:rPr>
                <w:color w:val="000000"/>
                <w:sz w:val="28"/>
                <w:szCs w:val="28"/>
              </w:rPr>
              <w:t>.</w:t>
            </w:r>
          </w:p>
        </w:tc>
        <w:tc>
          <w:tcPr>
            <w:tcW w:w="2983" w:type="dxa"/>
            <w:tcBorders>
              <w:top w:val="single" w:sz="4" w:space="0" w:color="000000"/>
              <w:left w:val="single" w:sz="4" w:space="0" w:color="000000"/>
              <w:bottom w:val="single" w:sz="4" w:space="0" w:color="000000"/>
            </w:tcBorders>
            <w:shd w:val="clear" w:color="auto" w:fill="auto"/>
          </w:tcPr>
          <w:p w:rsidR="005744FE" w:rsidRDefault="005744FE">
            <w:pPr>
              <w:snapToGrid w:val="0"/>
              <w:jc w:val="both"/>
              <w:rPr>
                <w:color w:val="000000"/>
                <w:sz w:val="28"/>
                <w:szCs w:val="28"/>
              </w:rPr>
            </w:pPr>
            <w:r>
              <w:rPr>
                <w:color w:val="000000"/>
                <w:sz w:val="28"/>
                <w:szCs w:val="28"/>
              </w:rPr>
              <w:t>Оказание помощи лицам, попавшим в трудную жизненную ситуации.</w:t>
            </w:r>
          </w:p>
        </w:tc>
        <w:tc>
          <w:tcPr>
            <w:tcW w:w="2150"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КЦСОН</w:t>
            </w:r>
            <w:r w:rsidR="00B926F0">
              <w:rPr>
                <w:color w:val="000000"/>
                <w:sz w:val="28"/>
                <w:szCs w:val="28"/>
              </w:rPr>
              <w:t xml:space="preserve"> (по согласованию),</w:t>
            </w:r>
          </w:p>
        </w:tc>
        <w:tc>
          <w:tcPr>
            <w:tcW w:w="1483" w:type="dxa"/>
            <w:tcBorders>
              <w:top w:val="single" w:sz="4" w:space="0" w:color="000000"/>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top w:val="single" w:sz="4" w:space="0" w:color="000000"/>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top w:val="single" w:sz="4" w:space="0" w:color="000000"/>
              <w:left w:val="single" w:sz="4" w:space="0" w:color="000000"/>
              <w:bottom w:val="single" w:sz="4" w:space="0" w:color="000000"/>
            </w:tcBorders>
            <w:shd w:val="clear" w:color="auto" w:fill="auto"/>
          </w:tcPr>
          <w:p w:rsidR="005744FE" w:rsidRDefault="005744FE">
            <w:pPr>
              <w:snapToGrid w:val="0"/>
              <w:jc w:val="center"/>
              <w:rPr>
                <w:color w:val="000000"/>
                <w:sz w:val="28"/>
                <w:szCs w:val="28"/>
              </w:rPr>
            </w:pPr>
            <w:r>
              <w:rPr>
                <w:color w:val="000000"/>
                <w:sz w:val="28"/>
                <w:szCs w:val="28"/>
              </w:rPr>
              <w:t xml:space="preserve">Оказание практической помощи лицам, </w:t>
            </w:r>
            <w:r>
              <w:rPr>
                <w:color w:val="000000"/>
                <w:sz w:val="28"/>
                <w:szCs w:val="28"/>
              </w:rPr>
              <w:lastRenderedPageBreak/>
              <w:t>находящимся в трудной жизненной ситуации</w:t>
            </w:r>
          </w:p>
        </w:tc>
        <w:tc>
          <w:tcPr>
            <w:tcW w:w="1117"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top w:val="single" w:sz="4" w:space="0" w:color="000000"/>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jc w:val="center"/>
              <w:rPr>
                <w:color w:val="000000"/>
                <w:sz w:val="28"/>
                <w:szCs w:val="28"/>
              </w:rPr>
            </w:pPr>
          </w:p>
        </w:tc>
      </w:tr>
      <w:tr w:rsidR="0072541E" w:rsidTr="005744FE">
        <w:tc>
          <w:tcPr>
            <w:tcW w:w="666" w:type="dxa"/>
            <w:tcBorders>
              <w:top w:val="single" w:sz="4" w:space="0" w:color="000000"/>
              <w:left w:val="single" w:sz="4" w:space="0" w:color="000000"/>
              <w:bottom w:val="single" w:sz="4" w:space="0" w:color="000000"/>
            </w:tcBorders>
            <w:shd w:val="clear" w:color="auto" w:fill="auto"/>
          </w:tcPr>
          <w:p w:rsidR="0072541E" w:rsidRDefault="004E3AC4" w:rsidP="00C32782">
            <w:pPr>
              <w:pStyle w:val="ae"/>
              <w:snapToGrid w:val="0"/>
              <w:jc w:val="center"/>
              <w:rPr>
                <w:color w:val="000000"/>
                <w:sz w:val="28"/>
                <w:szCs w:val="28"/>
              </w:rPr>
            </w:pPr>
            <w:r>
              <w:rPr>
                <w:color w:val="000000"/>
                <w:sz w:val="28"/>
                <w:szCs w:val="28"/>
              </w:rPr>
              <w:lastRenderedPageBreak/>
              <w:t>1.</w:t>
            </w:r>
            <w:r w:rsidR="0072541E">
              <w:rPr>
                <w:color w:val="000000"/>
                <w:sz w:val="28"/>
                <w:szCs w:val="28"/>
              </w:rPr>
              <w:t>8</w:t>
            </w:r>
            <w:r>
              <w:rPr>
                <w:color w:val="000000"/>
                <w:sz w:val="28"/>
                <w:szCs w:val="28"/>
              </w:rPr>
              <w:t>.</w:t>
            </w:r>
          </w:p>
        </w:tc>
        <w:tc>
          <w:tcPr>
            <w:tcW w:w="2983" w:type="dxa"/>
            <w:tcBorders>
              <w:top w:val="single" w:sz="4" w:space="0" w:color="000000"/>
              <w:left w:val="single" w:sz="4" w:space="0" w:color="000000"/>
              <w:bottom w:val="single" w:sz="4" w:space="0" w:color="000000"/>
            </w:tcBorders>
            <w:shd w:val="clear" w:color="auto" w:fill="auto"/>
          </w:tcPr>
          <w:p w:rsidR="0072541E" w:rsidRDefault="0072541E" w:rsidP="00C32782">
            <w:pPr>
              <w:snapToGrid w:val="0"/>
              <w:jc w:val="both"/>
              <w:rPr>
                <w:color w:val="000000"/>
                <w:sz w:val="28"/>
                <w:szCs w:val="28"/>
              </w:rPr>
            </w:pPr>
            <w:r>
              <w:rPr>
                <w:color w:val="000000"/>
                <w:sz w:val="28"/>
                <w:szCs w:val="28"/>
              </w:rPr>
              <w:t>Предоставление сведений об имеющихся вакансиях для информирования граждан, освобождающихся из мест лишения свободы</w:t>
            </w:r>
          </w:p>
        </w:tc>
        <w:tc>
          <w:tcPr>
            <w:tcW w:w="2150"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Центр занятости населения (по согласованию) и УИИН</w:t>
            </w:r>
            <w:r w:rsidR="00B926F0">
              <w:rPr>
                <w:color w:val="000000"/>
                <w:sz w:val="28"/>
                <w:szCs w:val="28"/>
              </w:rPr>
              <w:t xml:space="preserve"> </w:t>
            </w:r>
            <w:r>
              <w:rPr>
                <w:color w:val="000000"/>
                <w:sz w:val="28"/>
                <w:szCs w:val="28"/>
              </w:rPr>
              <w:t>(по согласованию)</w:t>
            </w:r>
          </w:p>
        </w:tc>
        <w:tc>
          <w:tcPr>
            <w:tcW w:w="1483"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2019 г.</w:t>
            </w:r>
          </w:p>
          <w:p w:rsidR="0072541E" w:rsidRDefault="0072541E" w:rsidP="00C32782">
            <w:pPr>
              <w:jc w:val="center"/>
              <w:rPr>
                <w:color w:val="000000"/>
                <w:sz w:val="28"/>
                <w:szCs w:val="28"/>
              </w:rPr>
            </w:pPr>
            <w:r>
              <w:rPr>
                <w:color w:val="000000"/>
                <w:sz w:val="28"/>
                <w:szCs w:val="28"/>
              </w:rPr>
              <w:t>январь</w:t>
            </w:r>
          </w:p>
        </w:tc>
        <w:tc>
          <w:tcPr>
            <w:tcW w:w="1217"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2023 г.</w:t>
            </w:r>
          </w:p>
          <w:p w:rsidR="0072541E" w:rsidRDefault="0072541E" w:rsidP="00C32782">
            <w:pPr>
              <w:jc w:val="center"/>
              <w:rPr>
                <w:color w:val="000000"/>
                <w:sz w:val="28"/>
                <w:szCs w:val="28"/>
              </w:rPr>
            </w:pPr>
            <w:r>
              <w:rPr>
                <w:color w:val="000000"/>
                <w:sz w:val="28"/>
                <w:szCs w:val="28"/>
              </w:rPr>
              <w:t>декабрь</w:t>
            </w:r>
          </w:p>
        </w:tc>
        <w:tc>
          <w:tcPr>
            <w:tcW w:w="1750" w:type="dxa"/>
            <w:tcBorders>
              <w:top w:val="single" w:sz="4" w:space="0" w:color="000000"/>
              <w:left w:val="single" w:sz="4" w:space="0" w:color="000000"/>
              <w:bottom w:val="single" w:sz="4" w:space="0" w:color="000000"/>
            </w:tcBorders>
            <w:shd w:val="clear" w:color="auto" w:fill="auto"/>
          </w:tcPr>
          <w:p w:rsidR="0072541E" w:rsidRDefault="0072541E" w:rsidP="00C32782">
            <w:pPr>
              <w:snapToGrid w:val="0"/>
              <w:jc w:val="both"/>
              <w:rPr>
                <w:color w:val="000000"/>
                <w:sz w:val="28"/>
                <w:szCs w:val="28"/>
              </w:rPr>
            </w:pPr>
            <w:r>
              <w:rPr>
                <w:color w:val="000000"/>
                <w:sz w:val="28"/>
                <w:szCs w:val="28"/>
              </w:rPr>
              <w:t xml:space="preserve">Оказание практической помощи </w:t>
            </w:r>
            <w:proofErr w:type="gramStart"/>
            <w:r>
              <w:rPr>
                <w:color w:val="000000"/>
                <w:sz w:val="28"/>
                <w:szCs w:val="28"/>
              </w:rPr>
              <w:t>лицам</w:t>
            </w:r>
            <w:proofErr w:type="gramEnd"/>
            <w:r>
              <w:rPr>
                <w:color w:val="000000"/>
                <w:sz w:val="28"/>
                <w:szCs w:val="28"/>
              </w:rPr>
              <w:t xml:space="preserve"> освободившимся из мест лишения свободы</w:t>
            </w:r>
          </w:p>
        </w:tc>
        <w:tc>
          <w:tcPr>
            <w:tcW w:w="1117" w:type="dxa"/>
            <w:tcBorders>
              <w:top w:val="single" w:sz="4" w:space="0" w:color="000000"/>
              <w:left w:val="single" w:sz="4" w:space="0" w:color="000000"/>
              <w:bottom w:val="single" w:sz="4" w:space="0" w:color="000000"/>
            </w:tcBorders>
            <w:shd w:val="clear" w:color="auto" w:fill="auto"/>
          </w:tcPr>
          <w:p w:rsidR="0072541E" w:rsidRDefault="0072541E">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915"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2541E" w:rsidRDefault="0072541E">
            <w:pPr>
              <w:snapToGrid w:val="0"/>
              <w:jc w:val="center"/>
              <w:rPr>
                <w:color w:val="000000"/>
                <w:sz w:val="28"/>
                <w:szCs w:val="28"/>
              </w:rPr>
            </w:pPr>
          </w:p>
        </w:tc>
      </w:tr>
      <w:tr w:rsidR="0072541E" w:rsidTr="005744FE">
        <w:tc>
          <w:tcPr>
            <w:tcW w:w="666" w:type="dxa"/>
            <w:tcBorders>
              <w:top w:val="single" w:sz="4" w:space="0" w:color="000000"/>
              <w:left w:val="single" w:sz="4" w:space="0" w:color="000000"/>
              <w:bottom w:val="single" w:sz="4" w:space="0" w:color="000000"/>
            </w:tcBorders>
            <w:shd w:val="clear" w:color="auto" w:fill="auto"/>
          </w:tcPr>
          <w:p w:rsidR="0072541E" w:rsidRDefault="004E3AC4" w:rsidP="00C32782">
            <w:pPr>
              <w:pStyle w:val="ae"/>
              <w:snapToGrid w:val="0"/>
              <w:jc w:val="center"/>
              <w:rPr>
                <w:color w:val="000000"/>
                <w:sz w:val="28"/>
                <w:szCs w:val="28"/>
              </w:rPr>
            </w:pPr>
            <w:r>
              <w:rPr>
                <w:color w:val="000000"/>
                <w:sz w:val="28"/>
                <w:szCs w:val="28"/>
              </w:rPr>
              <w:t>1.</w:t>
            </w:r>
            <w:r w:rsidR="0072541E">
              <w:rPr>
                <w:color w:val="000000"/>
                <w:sz w:val="28"/>
                <w:szCs w:val="28"/>
              </w:rPr>
              <w:t>9</w:t>
            </w:r>
            <w:r>
              <w:rPr>
                <w:color w:val="000000"/>
                <w:sz w:val="28"/>
                <w:szCs w:val="28"/>
              </w:rPr>
              <w:t>.</w:t>
            </w:r>
          </w:p>
        </w:tc>
        <w:tc>
          <w:tcPr>
            <w:tcW w:w="2983" w:type="dxa"/>
            <w:tcBorders>
              <w:top w:val="single" w:sz="4" w:space="0" w:color="000000"/>
              <w:left w:val="single" w:sz="4" w:space="0" w:color="000000"/>
              <w:bottom w:val="single" w:sz="4" w:space="0" w:color="000000"/>
            </w:tcBorders>
            <w:shd w:val="clear" w:color="auto" w:fill="auto"/>
          </w:tcPr>
          <w:p w:rsidR="0072541E" w:rsidRDefault="0072541E" w:rsidP="00C32782">
            <w:pPr>
              <w:snapToGrid w:val="0"/>
              <w:jc w:val="both"/>
              <w:rPr>
                <w:color w:val="000000"/>
                <w:sz w:val="28"/>
                <w:szCs w:val="28"/>
              </w:rPr>
            </w:pPr>
            <w:proofErr w:type="spellStart"/>
            <w:r>
              <w:rPr>
                <w:color w:val="000000"/>
                <w:sz w:val="28"/>
                <w:szCs w:val="28"/>
              </w:rPr>
              <w:t>Ресоциализация</w:t>
            </w:r>
            <w:proofErr w:type="spellEnd"/>
            <w:r>
              <w:rPr>
                <w:color w:val="000000"/>
                <w:sz w:val="28"/>
                <w:szCs w:val="28"/>
              </w:rPr>
              <w:t xml:space="preserve"> лиц, освободившихся из мест лишения свободы.</w:t>
            </w:r>
          </w:p>
        </w:tc>
        <w:tc>
          <w:tcPr>
            <w:tcW w:w="2150" w:type="dxa"/>
            <w:tcBorders>
              <w:top w:val="single" w:sz="4" w:space="0" w:color="000000"/>
              <w:left w:val="single" w:sz="4" w:space="0" w:color="000000"/>
              <w:bottom w:val="single" w:sz="4" w:space="0" w:color="000000"/>
            </w:tcBorders>
            <w:shd w:val="clear" w:color="auto" w:fill="auto"/>
          </w:tcPr>
          <w:p w:rsidR="0072541E" w:rsidRDefault="0072541E" w:rsidP="00C32782">
            <w:pPr>
              <w:jc w:val="center"/>
              <w:rPr>
                <w:color w:val="000000"/>
                <w:sz w:val="28"/>
                <w:szCs w:val="28"/>
              </w:rPr>
            </w:pPr>
            <w:r>
              <w:rPr>
                <w:color w:val="000000"/>
                <w:sz w:val="28"/>
                <w:szCs w:val="28"/>
              </w:rPr>
              <w:t xml:space="preserve">ОМВД России по </w:t>
            </w:r>
            <w:proofErr w:type="spellStart"/>
            <w:r>
              <w:rPr>
                <w:color w:val="000000"/>
                <w:sz w:val="28"/>
                <w:szCs w:val="28"/>
              </w:rPr>
              <w:t>Звениговскому</w:t>
            </w:r>
            <w:proofErr w:type="spellEnd"/>
            <w:r>
              <w:rPr>
                <w:color w:val="000000"/>
                <w:sz w:val="28"/>
                <w:szCs w:val="28"/>
              </w:rPr>
              <w:t xml:space="preserve"> району</w:t>
            </w:r>
            <w:r w:rsidR="00B926F0">
              <w:rPr>
                <w:color w:val="000000"/>
                <w:sz w:val="28"/>
                <w:szCs w:val="28"/>
              </w:rPr>
              <w:t xml:space="preserve"> (по согласованию),</w:t>
            </w:r>
            <w:r>
              <w:rPr>
                <w:color w:val="000000"/>
                <w:sz w:val="28"/>
                <w:szCs w:val="28"/>
              </w:rPr>
              <w:t xml:space="preserve"> Администрации городских и сельских поселени</w:t>
            </w:r>
            <w:proofErr w:type="gramStart"/>
            <w:r>
              <w:rPr>
                <w:color w:val="000000"/>
                <w:sz w:val="28"/>
                <w:szCs w:val="28"/>
              </w:rPr>
              <w:t>й</w:t>
            </w:r>
            <w:r w:rsidR="00B926F0">
              <w:rPr>
                <w:color w:val="000000"/>
                <w:sz w:val="28"/>
                <w:szCs w:val="28"/>
              </w:rPr>
              <w:t>(</w:t>
            </w:r>
            <w:proofErr w:type="gramEnd"/>
            <w:r w:rsidR="00B926F0">
              <w:rPr>
                <w:color w:val="000000"/>
                <w:sz w:val="28"/>
                <w:szCs w:val="28"/>
              </w:rPr>
              <w:t>по согласованию),</w:t>
            </w:r>
            <w:r>
              <w:rPr>
                <w:color w:val="000000"/>
                <w:sz w:val="28"/>
                <w:szCs w:val="28"/>
              </w:rPr>
              <w:t xml:space="preserve"> Центр занятости населения (по согласованию), УИИН (по согласованию)</w:t>
            </w:r>
          </w:p>
          <w:p w:rsidR="0072541E" w:rsidRDefault="0072541E" w:rsidP="00C32782">
            <w:pPr>
              <w:pStyle w:val="ae"/>
              <w:snapToGrid w:val="0"/>
              <w:jc w:val="center"/>
              <w:rPr>
                <w:color w:val="000000"/>
                <w:sz w:val="28"/>
                <w:szCs w:val="28"/>
              </w:rPr>
            </w:pPr>
          </w:p>
        </w:tc>
        <w:tc>
          <w:tcPr>
            <w:tcW w:w="1483"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2019 г.</w:t>
            </w:r>
          </w:p>
          <w:p w:rsidR="0072541E" w:rsidRDefault="0072541E" w:rsidP="00C32782">
            <w:pPr>
              <w:jc w:val="center"/>
              <w:rPr>
                <w:color w:val="000000"/>
                <w:sz w:val="28"/>
                <w:szCs w:val="28"/>
              </w:rPr>
            </w:pPr>
            <w:r>
              <w:rPr>
                <w:color w:val="000000"/>
                <w:sz w:val="28"/>
                <w:szCs w:val="28"/>
              </w:rPr>
              <w:t>январь</w:t>
            </w:r>
          </w:p>
        </w:tc>
        <w:tc>
          <w:tcPr>
            <w:tcW w:w="1217"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2023 г.</w:t>
            </w:r>
          </w:p>
          <w:p w:rsidR="0072541E" w:rsidRDefault="0072541E" w:rsidP="00C32782">
            <w:pPr>
              <w:jc w:val="center"/>
              <w:rPr>
                <w:color w:val="000000"/>
                <w:sz w:val="28"/>
                <w:szCs w:val="28"/>
              </w:rPr>
            </w:pPr>
            <w:r>
              <w:rPr>
                <w:color w:val="000000"/>
                <w:sz w:val="28"/>
                <w:szCs w:val="28"/>
              </w:rPr>
              <w:t>декабрь</w:t>
            </w:r>
          </w:p>
        </w:tc>
        <w:tc>
          <w:tcPr>
            <w:tcW w:w="1750" w:type="dxa"/>
            <w:tcBorders>
              <w:top w:val="single" w:sz="4" w:space="0" w:color="000000"/>
              <w:left w:val="single" w:sz="4" w:space="0" w:color="000000"/>
              <w:bottom w:val="single" w:sz="4" w:space="0" w:color="000000"/>
            </w:tcBorders>
            <w:shd w:val="clear" w:color="auto" w:fill="auto"/>
          </w:tcPr>
          <w:p w:rsidR="0072541E" w:rsidRDefault="0072541E" w:rsidP="00C32782">
            <w:pPr>
              <w:snapToGrid w:val="0"/>
              <w:jc w:val="both"/>
              <w:rPr>
                <w:color w:val="000000"/>
                <w:sz w:val="28"/>
                <w:szCs w:val="28"/>
              </w:rPr>
            </w:pPr>
            <w:r>
              <w:rPr>
                <w:color w:val="000000"/>
                <w:sz w:val="28"/>
                <w:szCs w:val="28"/>
              </w:rPr>
              <w:t>Оказание всесторонней помощи лицам, освободившимся из мест лишения свободы</w:t>
            </w:r>
          </w:p>
        </w:tc>
        <w:tc>
          <w:tcPr>
            <w:tcW w:w="1117" w:type="dxa"/>
            <w:tcBorders>
              <w:top w:val="single" w:sz="4" w:space="0" w:color="000000"/>
              <w:left w:val="single" w:sz="4" w:space="0" w:color="000000"/>
              <w:bottom w:val="single" w:sz="4" w:space="0" w:color="000000"/>
            </w:tcBorders>
            <w:shd w:val="clear" w:color="auto" w:fill="auto"/>
          </w:tcPr>
          <w:p w:rsidR="0072541E" w:rsidRDefault="0072541E">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915"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2541E" w:rsidRDefault="0072541E">
            <w:pPr>
              <w:snapToGrid w:val="0"/>
              <w:jc w:val="center"/>
              <w:rPr>
                <w:color w:val="000000"/>
                <w:sz w:val="28"/>
                <w:szCs w:val="28"/>
              </w:rPr>
            </w:pPr>
          </w:p>
        </w:tc>
      </w:tr>
      <w:tr w:rsidR="0072541E" w:rsidTr="005744FE">
        <w:tc>
          <w:tcPr>
            <w:tcW w:w="666" w:type="dxa"/>
            <w:tcBorders>
              <w:top w:val="single" w:sz="4" w:space="0" w:color="000000"/>
              <w:left w:val="single" w:sz="4" w:space="0" w:color="000000"/>
              <w:bottom w:val="single" w:sz="4" w:space="0" w:color="000000"/>
            </w:tcBorders>
            <w:shd w:val="clear" w:color="auto" w:fill="auto"/>
          </w:tcPr>
          <w:p w:rsidR="0072541E" w:rsidRDefault="004E3AC4" w:rsidP="00C32782">
            <w:pPr>
              <w:pStyle w:val="ae"/>
              <w:snapToGrid w:val="0"/>
              <w:jc w:val="center"/>
              <w:rPr>
                <w:color w:val="000000"/>
                <w:sz w:val="28"/>
                <w:szCs w:val="28"/>
              </w:rPr>
            </w:pPr>
            <w:r>
              <w:rPr>
                <w:color w:val="000000"/>
                <w:sz w:val="28"/>
                <w:szCs w:val="28"/>
              </w:rPr>
              <w:t>1.</w:t>
            </w:r>
            <w:r w:rsidR="0072541E">
              <w:rPr>
                <w:color w:val="000000"/>
                <w:sz w:val="28"/>
                <w:szCs w:val="28"/>
              </w:rPr>
              <w:t>10</w:t>
            </w:r>
          </w:p>
        </w:tc>
        <w:tc>
          <w:tcPr>
            <w:tcW w:w="2983" w:type="dxa"/>
            <w:tcBorders>
              <w:top w:val="single" w:sz="4" w:space="0" w:color="000000"/>
              <w:left w:val="single" w:sz="4" w:space="0" w:color="000000"/>
              <w:bottom w:val="single" w:sz="4" w:space="0" w:color="000000"/>
            </w:tcBorders>
            <w:shd w:val="clear" w:color="auto" w:fill="auto"/>
          </w:tcPr>
          <w:p w:rsidR="0072541E" w:rsidRDefault="0072541E" w:rsidP="00C32782">
            <w:pPr>
              <w:snapToGrid w:val="0"/>
              <w:jc w:val="both"/>
              <w:rPr>
                <w:color w:val="000000"/>
                <w:sz w:val="28"/>
                <w:szCs w:val="28"/>
              </w:rPr>
            </w:pPr>
            <w:r>
              <w:rPr>
                <w:color w:val="000000"/>
                <w:sz w:val="28"/>
                <w:szCs w:val="28"/>
              </w:rPr>
              <w:t xml:space="preserve">Организация и проведение мероприятий совместно </w:t>
            </w:r>
            <w:r>
              <w:rPr>
                <w:color w:val="000000"/>
                <w:sz w:val="28"/>
                <w:szCs w:val="28"/>
              </w:rPr>
              <w:lastRenderedPageBreak/>
              <w:t>с работодателями и СМИ по трудоустройству освобожденных из мест лишения свободы</w:t>
            </w:r>
          </w:p>
        </w:tc>
        <w:tc>
          <w:tcPr>
            <w:tcW w:w="2150" w:type="dxa"/>
            <w:tcBorders>
              <w:top w:val="single" w:sz="4" w:space="0" w:color="000000"/>
              <w:left w:val="single" w:sz="4" w:space="0" w:color="000000"/>
              <w:bottom w:val="single" w:sz="4" w:space="0" w:color="000000"/>
            </w:tcBorders>
            <w:shd w:val="clear" w:color="auto" w:fill="auto"/>
          </w:tcPr>
          <w:p w:rsidR="0072541E" w:rsidRDefault="0072541E" w:rsidP="00C32782">
            <w:pPr>
              <w:jc w:val="center"/>
              <w:rPr>
                <w:color w:val="000000"/>
                <w:sz w:val="28"/>
                <w:szCs w:val="28"/>
              </w:rPr>
            </w:pPr>
            <w:r>
              <w:rPr>
                <w:color w:val="000000"/>
                <w:sz w:val="28"/>
                <w:szCs w:val="28"/>
              </w:rPr>
              <w:lastRenderedPageBreak/>
              <w:t>Центр занятости населения (по согласованию)</w:t>
            </w:r>
          </w:p>
        </w:tc>
        <w:tc>
          <w:tcPr>
            <w:tcW w:w="1483"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2019 г.</w:t>
            </w:r>
          </w:p>
          <w:p w:rsidR="0072541E" w:rsidRDefault="0072541E" w:rsidP="00C32782">
            <w:pPr>
              <w:jc w:val="center"/>
              <w:rPr>
                <w:color w:val="000000"/>
                <w:sz w:val="28"/>
                <w:szCs w:val="28"/>
              </w:rPr>
            </w:pPr>
            <w:r>
              <w:rPr>
                <w:color w:val="000000"/>
                <w:sz w:val="28"/>
                <w:szCs w:val="28"/>
              </w:rPr>
              <w:t>январь</w:t>
            </w:r>
          </w:p>
        </w:tc>
        <w:tc>
          <w:tcPr>
            <w:tcW w:w="1217"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2023 г.</w:t>
            </w:r>
          </w:p>
          <w:p w:rsidR="0072541E" w:rsidRDefault="0072541E" w:rsidP="00C32782">
            <w:pPr>
              <w:jc w:val="center"/>
              <w:rPr>
                <w:color w:val="000000"/>
                <w:sz w:val="28"/>
                <w:szCs w:val="28"/>
              </w:rPr>
            </w:pPr>
            <w:r>
              <w:rPr>
                <w:color w:val="000000"/>
                <w:sz w:val="28"/>
                <w:szCs w:val="28"/>
              </w:rPr>
              <w:t>декабрь</w:t>
            </w:r>
          </w:p>
        </w:tc>
        <w:tc>
          <w:tcPr>
            <w:tcW w:w="1750" w:type="dxa"/>
            <w:tcBorders>
              <w:top w:val="single" w:sz="4" w:space="0" w:color="000000"/>
              <w:left w:val="single" w:sz="4" w:space="0" w:color="000000"/>
              <w:bottom w:val="single" w:sz="4" w:space="0" w:color="000000"/>
            </w:tcBorders>
            <w:shd w:val="clear" w:color="auto" w:fill="auto"/>
          </w:tcPr>
          <w:p w:rsidR="0072541E" w:rsidRDefault="0072541E" w:rsidP="00C32782">
            <w:pPr>
              <w:snapToGrid w:val="0"/>
              <w:jc w:val="both"/>
              <w:rPr>
                <w:color w:val="000000"/>
                <w:sz w:val="28"/>
                <w:szCs w:val="28"/>
              </w:rPr>
            </w:pPr>
            <w:r>
              <w:rPr>
                <w:color w:val="000000"/>
                <w:sz w:val="28"/>
                <w:szCs w:val="28"/>
              </w:rPr>
              <w:t xml:space="preserve">Оказание всесторонней помощи </w:t>
            </w:r>
            <w:r>
              <w:rPr>
                <w:color w:val="000000"/>
                <w:sz w:val="28"/>
                <w:szCs w:val="28"/>
              </w:rPr>
              <w:lastRenderedPageBreak/>
              <w:t>лицам, освободившимся из мест лишения свободы</w:t>
            </w:r>
          </w:p>
        </w:tc>
        <w:tc>
          <w:tcPr>
            <w:tcW w:w="1117" w:type="dxa"/>
            <w:tcBorders>
              <w:top w:val="single" w:sz="4" w:space="0" w:color="000000"/>
              <w:left w:val="single" w:sz="4" w:space="0" w:color="000000"/>
              <w:bottom w:val="single" w:sz="4" w:space="0" w:color="000000"/>
            </w:tcBorders>
            <w:shd w:val="clear" w:color="auto" w:fill="auto"/>
          </w:tcPr>
          <w:p w:rsidR="0072541E" w:rsidRDefault="0072541E">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915"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2541E" w:rsidRDefault="0072541E">
            <w:pPr>
              <w:snapToGrid w:val="0"/>
              <w:jc w:val="center"/>
              <w:rPr>
                <w:color w:val="000000"/>
                <w:sz w:val="28"/>
                <w:szCs w:val="28"/>
              </w:rPr>
            </w:pPr>
          </w:p>
        </w:tc>
      </w:tr>
      <w:tr w:rsidR="0072541E" w:rsidTr="005744FE">
        <w:tc>
          <w:tcPr>
            <w:tcW w:w="666" w:type="dxa"/>
            <w:tcBorders>
              <w:top w:val="single" w:sz="4" w:space="0" w:color="000000"/>
              <w:left w:val="single" w:sz="4" w:space="0" w:color="000000"/>
              <w:bottom w:val="single" w:sz="4" w:space="0" w:color="000000"/>
            </w:tcBorders>
            <w:shd w:val="clear" w:color="auto" w:fill="auto"/>
          </w:tcPr>
          <w:p w:rsidR="0072541E" w:rsidRDefault="004E3AC4" w:rsidP="00C32782">
            <w:pPr>
              <w:pStyle w:val="ae"/>
              <w:snapToGrid w:val="0"/>
              <w:jc w:val="center"/>
              <w:rPr>
                <w:color w:val="000000"/>
                <w:sz w:val="28"/>
                <w:szCs w:val="28"/>
              </w:rPr>
            </w:pPr>
            <w:r>
              <w:rPr>
                <w:color w:val="000000"/>
                <w:sz w:val="28"/>
                <w:szCs w:val="28"/>
              </w:rPr>
              <w:lastRenderedPageBreak/>
              <w:t>1.</w:t>
            </w:r>
            <w:r w:rsidR="0072541E">
              <w:rPr>
                <w:color w:val="000000"/>
                <w:sz w:val="28"/>
                <w:szCs w:val="28"/>
              </w:rPr>
              <w:t>11</w:t>
            </w:r>
          </w:p>
        </w:tc>
        <w:tc>
          <w:tcPr>
            <w:tcW w:w="2983" w:type="dxa"/>
            <w:tcBorders>
              <w:top w:val="single" w:sz="4" w:space="0" w:color="000000"/>
              <w:left w:val="single" w:sz="4" w:space="0" w:color="000000"/>
              <w:bottom w:val="single" w:sz="4" w:space="0" w:color="000000"/>
            </w:tcBorders>
            <w:shd w:val="clear" w:color="auto" w:fill="auto"/>
          </w:tcPr>
          <w:p w:rsidR="0072541E" w:rsidRDefault="0072541E" w:rsidP="00C32782">
            <w:pPr>
              <w:snapToGrid w:val="0"/>
              <w:jc w:val="both"/>
              <w:rPr>
                <w:color w:val="000000"/>
                <w:sz w:val="28"/>
                <w:szCs w:val="28"/>
              </w:rPr>
            </w:pPr>
            <w:r>
              <w:rPr>
                <w:color w:val="000000"/>
                <w:sz w:val="28"/>
                <w:szCs w:val="28"/>
              </w:rPr>
              <w:t>Оказание помощи в социальной адаптации лицам, освободившимся из мест лишения свободы;</w:t>
            </w:r>
          </w:p>
          <w:p w:rsidR="0072541E" w:rsidRDefault="0072541E" w:rsidP="00C32782">
            <w:pPr>
              <w:snapToGrid w:val="0"/>
              <w:jc w:val="both"/>
              <w:rPr>
                <w:color w:val="000000"/>
                <w:sz w:val="28"/>
                <w:szCs w:val="28"/>
              </w:rPr>
            </w:pPr>
            <w:r>
              <w:rPr>
                <w:color w:val="000000"/>
                <w:sz w:val="28"/>
                <w:szCs w:val="28"/>
              </w:rPr>
              <w:t>Проведение индивидуальных и групповых бесед;</w:t>
            </w:r>
          </w:p>
          <w:p w:rsidR="0072541E" w:rsidRDefault="0072541E" w:rsidP="00C32782">
            <w:pPr>
              <w:snapToGrid w:val="0"/>
              <w:jc w:val="both"/>
              <w:rPr>
                <w:color w:val="000000"/>
                <w:sz w:val="28"/>
                <w:szCs w:val="28"/>
              </w:rPr>
            </w:pPr>
            <w:r>
              <w:rPr>
                <w:color w:val="000000"/>
                <w:sz w:val="28"/>
                <w:szCs w:val="28"/>
              </w:rPr>
              <w:t xml:space="preserve">Стимуляция мотивации </w:t>
            </w:r>
            <w:proofErr w:type="gramStart"/>
            <w:r>
              <w:rPr>
                <w:color w:val="000000"/>
                <w:sz w:val="28"/>
                <w:szCs w:val="28"/>
              </w:rPr>
              <w:t>освободившихся</w:t>
            </w:r>
            <w:proofErr w:type="gramEnd"/>
            <w:r>
              <w:rPr>
                <w:color w:val="000000"/>
                <w:sz w:val="28"/>
                <w:szCs w:val="28"/>
              </w:rPr>
              <w:t xml:space="preserve"> к обучению и повышению образовательного уровня. </w:t>
            </w:r>
          </w:p>
        </w:tc>
        <w:tc>
          <w:tcPr>
            <w:tcW w:w="2150" w:type="dxa"/>
            <w:tcBorders>
              <w:top w:val="single" w:sz="4" w:space="0" w:color="000000"/>
              <w:left w:val="single" w:sz="4" w:space="0" w:color="000000"/>
              <w:bottom w:val="single" w:sz="4" w:space="0" w:color="000000"/>
            </w:tcBorders>
            <w:shd w:val="clear" w:color="auto" w:fill="auto"/>
          </w:tcPr>
          <w:p w:rsidR="0072541E" w:rsidRDefault="0072541E" w:rsidP="00C32782">
            <w:pPr>
              <w:jc w:val="center"/>
              <w:rPr>
                <w:color w:val="000000"/>
                <w:sz w:val="28"/>
                <w:szCs w:val="28"/>
              </w:rPr>
            </w:pPr>
            <w:r>
              <w:rPr>
                <w:color w:val="000000"/>
                <w:sz w:val="28"/>
                <w:szCs w:val="28"/>
              </w:rPr>
              <w:t xml:space="preserve">ОМВД России по </w:t>
            </w:r>
            <w:proofErr w:type="spellStart"/>
            <w:r>
              <w:rPr>
                <w:color w:val="000000"/>
                <w:sz w:val="28"/>
                <w:szCs w:val="28"/>
              </w:rPr>
              <w:t>Звениговскому</w:t>
            </w:r>
            <w:proofErr w:type="spellEnd"/>
            <w:r>
              <w:rPr>
                <w:color w:val="000000"/>
                <w:sz w:val="28"/>
                <w:szCs w:val="28"/>
              </w:rPr>
              <w:t xml:space="preserve"> району </w:t>
            </w:r>
            <w:r w:rsidR="00B926F0">
              <w:rPr>
                <w:color w:val="000000"/>
                <w:sz w:val="28"/>
                <w:szCs w:val="28"/>
              </w:rPr>
              <w:t xml:space="preserve">(по согласованию), </w:t>
            </w:r>
            <w:r>
              <w:rPr>
                <w:color w:val="000000"/>
                <w:sz w:val="28"/>
                <w:szCs w:val="28"/>
              </w:rPr>
              <w:t>Администрации городских и сельских поселений</w:t>
            </w:r>
            <w:r w:rsidR="00B926F0">
              <w:rPr>
                <w:color w:val="000000"/>
                <w:sz w:val="28"/>
                <w:szCs w:val="28"/>
              </w:rPr>
              <w:t xml:space="preserve"> (по согласованию),</w:t>
            </w:r>
            <w:r>
              <w:rPr>
                <w:color w:val="000000"/>
                <w:sz w:val="28"/>
                <w:szCs w:val="28"/>
              </w:rPr>
              <w:t xml:space="preserve"> Центр занятости населения (по согласованию), УИИН (по согласованию)</w:t>
            </w:r>
          </w:p>
        </w:tc>
        <w:tc>
          <w:tcPr>
            <w:tcW w:w="1483"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2019 г.</w:t>
            </w:r>
          </w:p>
          <w:p w:rsidR="0072541E" w:rsidRDefault="0072541E" w:rsidP="00C32782">
            <w:pPr>
              <w:jc w:val="center"/>
              <w:rPr>
                <w:color w:val="000000"/>
                <w:sz w:val="28"/>
                <w:szCs w:val="28"/>
              </w:rPr>
            </w:pPr>
            <w:r>
              <w:rPr>
                <w:color w:val="000000"/>
                <w:sz w:val="28"/>
                <w:szCs w:val="28"/>
              </w:rPr>
              <w:t>январь</w:t>
            </w:r>
          </w:p>
        </w:tc>
        <w:tc>
          <w:tcPr>
            <w:tcW w:w="1217"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2023 г.</w:t>
            </w:r>
          </w:p>
          <w:p w:rsidR="0072541E" w:rsidRDefault="0072541E" w:rsidP="00C32782">
            <w:pPr>
              <w:jc w:val="center"/>
              <w:rPr>
                <w:color w:val="000000"/>
                <w:sz w:val="28"/>
                <w:szCs w:val="28"/>
              </w:rPr>
            </w:pPr>
            <w:r>
              <w:rPr>
                <w:color w:val="000000"/>
                <w:sz w:val="28"/>
                <w:szCs w:val="28"/>
              </w:rPr>
              <w:t>декабрь</w:t>
            </w:r>
          </w:p>
        </w:tc>
        <w:tc>
          <w:tcPr>
            <w:tcW w:w="1750" w:type="dxa"/>
            <w:tcBorders>
              <w:top w:val="single" w:sz="4" w:space="0" w:color="000000"/>
              <w:left w:val="single" w:sz="4" w:space="0" w:color="000000"/>
              <w:bottom w:val="single" w:sz="4" w:space="0" w:color="000000"/>
            </w:tcBorders>
            <w:shd w:val="clear" w:color="auto" w:fill="auto"/>
          </w:tcPr>
          <w:p w:rsidR="0072541E" w:rsidRDefault="0072541E" w:rsidP="00C32782">
            <w:pPr>
              <w:snapToGrid w:val="0"/>
              <w:jc w:val="both"/>
              <w:rPr>
                <w:color w:val="000000"/>
                <w:sz w:val="28"/>
                <w:szCs w:val="28"/>
              </w:rPr>
            </w:pPr>
            <w:r>
              <w:rPr>
                <w:color w:val="000000"/>
                <w:sz w:val="28"/>
                <w:szCs w:val="28"/>
              </w:rPr>
              <w:t>Оказание всесторонней помощи лицам, освободившимся из мест лишения свободы</w:t>
            </w:r>
          </w:p>
        </w:tc>
        <w:tc>
          <w:tcPr>
            <w:tcW w:w="1117" w:type="dxa"/>
            <w:tcBorders>
              <w:top w:val="single" w:sz="4" w:space="0" w:color="000000"/>
              <w:left w:val="single" w:sz="4" w:space="0" w:color="000000"/>
              <w:bottom w:val="single" w:sz="4" w:space="0" w:color="000000"/>
            </w:tcBorders>
            <w:shd w:val="clear" w:color="auto" w:fill="auto"/>
          </w:tcPr>
          <w:p w:rsidR="0072541E" w:rsidRDefault="0072541E">
            <w:pPr>
              <w:pStyle w:val="ae"/>
              <w:snapToGrid w:val="0"/>
              <w:jc w:val="center"/>
              <w:rPr>
                <w:color w:val="000000"/>
                <w:sz w:val="28"/>
                <w:szCs w:val="28"/>
              </w:rPr>
            </w:pPr>
          </w:p>
        </w:tc>
        <w:tc>
          <w:tcPr>
            <w:tcW w:w="1001"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1" w:type="dxa"/>
            <w:gridSpan w:val="2"/>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1"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50"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915" w:type="dxa"/>
            <w:tcBorders>
              <w:top w:val="single" w:sz="4" w:space="0" w:color="000000"/>
              <w:left w:val="single" w:sz="4" w:space="0" w:color="000000"/>
              <w:bottom w:val="single" w:sz="4" w:space="0" w:color="000000"/>
            </w:tcBorders>
            <w:shd w:val="clear" w:color="auto" w:fill="auto"/>
          </w:tcPr>
          <w:p w:rsidR="0072541E" w:rsidRDefault="0072541E" w:rsidP="00C32782">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2541E" w:rsidRDefault="0072541E">
            <w:pPr>
              <w:snapToGrid w:val="0"/>
              <w:jc w:val="center"/>
              <w:rPr>
                <w:color w:val="000000"/>
                <w:sz w:val="28"/>
                <w:szCs w:val="28"/>
              </w:rPr>
            </w:pPr>
          </w:p>
        </w:tc>
      </w:tr>
      <w:tr w:rsidR="00EE3239" w:rsidTr="005744FE">
        <w:tc>
          <w:tcPr>
            <w:tcW w:w="15834" w:type="dxa"/>
            <w:gridSpan w:val="13"/>
            <w:tcBorders>
              <w:left w:val="single" w:sz="4" w:space="0" w:color="000000"/>
              <w:bottom w:val="single" w:sz="4" w:space="0" w:color="000000"/>
            </w:tcBorders>
            <w:shd w:val="clear" w:color="auto" w:fill="auto"/>
          </w:tcPr>
          <w:p w:rsidR="00EE3239" w:rsidRDefault="00320FDB">
            <w:pPr>
              <w:snapToGrid w:val="0"/>
              <w:jc w:val="center"/>
              <w:rPr>
                <w:color w:val="000000"/>
                <w:sz w:val="28"/>
                <w:szCs w:val="28"/>
              </w:rPr>
            </w:pPr>
            <w:r>
              <w:rPr>
                <w:color w:val="000000"/>
                <w:sz w:val="28"/>
                <w:szCs w:val="28"/>
              </w:rPr>
              <w:t>Подпрограмма №2</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r w:rsidR="004E3AC4" w:rsidTr="005744FE">
        <w:tc>
          <w:tcPr>
            <w:tcW w:w="666" w:type="dxa"/>
            <w:tcBorders>
              <w:left w:val="single" w:sz="4" w:space="0" w:color="000000"/>
              <w:bottom w:val="single" w:sz="4" w:space="0" w:color="000000"/>
            </w:tcBorders>
            <w:shd w:val="clear" w:color="auto" w:fill="auto"/>
          </w:tcPr>
          <w:p w:rsidR="004E3AC4" w:rsidRPr="004E3AC4" w:rsidRDefault="004E3AC4">
            <w:pPr>
              <w:shd w:val="clear" w:color="auto" w:fill="FFFFFF"/>
              <w:tabs>
                <w:tab w:val="left" w:pos="3606"/>
              </w:tabs>
              <w:autoSpaceDE w:val="0"/>
              <w:snapToGrid w:val="0"/>
              <w:spacing w:line="250" w:lineRule="exact"/>
              <w:ind w:left="5" w:right="322"/>
              <w:rPr>
                <w:b/>
                <w:color w:val="000000"/>
                <w:sz w:val="28"/>
                <w:szCs w:val="28"/>
              </w:rPr>
            </w:pPr>
            <w:r w:rsidRPr="004E3AC4">
              <w:rPr>
                <w:b/>
                <w:color w:val="000000"/>
                <w:sz w:val="28"/>
                <w:szCs w:val="28"/>
              </w:rPr>
              <w:t>1.</w:t>
            </w:r>
          </w:p>
        </w:tc>
        <w:tc>
          <w:tcPr>
            <w:tcW w:w="2983" w:type="dxa"/>
            <w:tcBorders>
              <w:left w:val="single" w:sz="4" w:space="0" w:color="000000"/>
              <w:bottom w:val="single" w:sz="4" w:space="0" w:color="000000"/>
            </w:tcBorders>
            <w:shd w:val="clear" w:color="auto" w:fill="auto"/>
          </w:tcPr>
          <w:p w:rsidR="004E3AC4" w:rsidRPr="004E3AC4" w:rsidRDefault="004E3AC4" w:rsidP="005744FE">
            <w:pPr>
              <w:shd w:val="clear" w:color="auto" w:fill="FFFFFF"/>
              <w:tabs>
                <w:tab w:val="left" w:pos="3606"/>
              </w:tabs>
              <w:autoSpaceDE w:val="0"/>
              <w:snapToGrid w:val="0"/>
              <w:ind w:left="6" w:right="323"/>
              <w:rPr>
                <w:b/>
                <w:color w:val="000000"/>
                <w:sz w:val="28"/>
                <w:szCs w:val="28"/>
              </w:rPr>
            </w:pPr>
            <w:r w:rsidRPr="004E3AC4">
              <w:rPr>
                <w:b/>
                <w:bCs/>
                <w:color w:val="000000"/>
                <w:sz w:val="28"/>
                <w:szCs w:val="28"/>
              </w:rPr>
              <w:t>Организационное и методическое обеспечение деятельности</w:t>
            </w:r>
          </w:p>
        </w:tc>
        <w:tc>
          <w:tcPr>
            <w:tcW w:w="2150"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Администрация МО «Звениговский муниципальный район»</w:t>
            </w:r>
          </w:p>
          <w:p w:rsidR="004E3AC4" w:rsidRPr="004E3AC4" w:rsidRDefault="004E3AC4" w:rsidP="00D03E26">
            <w:pPr>
              <w:pStyle w:val="ae"/>
              <w:snapToGrid w:val="0"/>
              <w:jc w:val="center"/>
              <w:rPr>
                <w:b/>
                <w:color w:val="000000"/>
                <w:sz w:val="28"/>
                <w:szCs w:val="28"/>
              </w:rPr>
            </w:pPr>
          </w:p>
        </w:tc>
        <w:tc>
          <w:tcPr>
            <w:tcW w:w="1483" w:type="dxa"/>
            <w:tcBorders>
              <w:left w:val="single" w:sz="4" w:space="0" w:color="000000"/>
              <w:bottom w:val="single" w:sz="4" w:space="0" w:color="000000"/>
            </w:tcBorders>
            <w:shd w:val="clear" w:color="auto" w:fill="auto"/>
          </w:tcPr>
          <w:p w:rsidR="004E3AC4" w:rsidRPr="004E3AC4" w:rsidRDefault="004E3AC4" w:rsidP="00D03E26">
            <w:pPr>
              <w:snapToGrid w:val="0"/>
              <w:jc w:val="center"/>
              <w:rPr>
                <w:b/>
                <w:color w:val="000000"/>
                <w:sz w:val="28"/>
                <w:szCs w:val="28"/>
              </w:rPr>
            </w:pPr>
            <w:r w:rsidRPr="004E3AC4">
              <w:rPr>
                <w:b/>
                <w:color w:val="000000"/>
                <w:sz w:val="28"/>
                <w:szCs w:val="28"/>
              </w:rPr>
              <w:t>2019 г. январь</w:t>
            </w:r>
          </w:p>
        </w:tc>
        <w:tc>
          <w:tcPr>
            <w:tcW w:w="1217" w:type="dxa"/>
            <w:tcBorders>
              <w:left w:val="single" w:sz="4" w:space="0" w:color="000000"/>
              <w:bottom w:val="single" w:sz="4" w:space="0" w:color="000000"/>
            </w:tcBorders>
            <w:shd w:val="clear" w:color="auto" w:fill="auto"/>
          </w:tcPr>
          <w:p w:rsidR="004E3AC4" w:rsidRPr="004E3AC4" w:rsidRDefault="004E3AC4" w:rsidP="00D03E26">
            <w:pPr>
              <w:snapToGrid w:val="0"/>
              <w:jc w:val="center"/>
              <w:rPr>
                <w:b/>
                <w:color w:val="000000"/>
                <w:sz w:val="28"/>
                <w:szCs w:val="28"/>
              </w:rPr>
            </w:pPr>
            <w:r w:rsidRPr="004E3AC4">
              <w:rPr>
                <w:b/>
                <w:color w:val="000000"/>
                <w:sz w:val="28"/>
                <w:szCs w:val="28"/>
              </w:rPr>
              <w:t>2023 г. декабрь</w:t>
            </w:r>
          </w:p>
        </w:tc>
        <w:tc>
          <w:tcPr>
            <w:tcW w:w="1750" w:type="dxa"/>
            <w:tcBorders>
              <w:left w:val="single" w:sz="4" w:space="0" w:color="000000"/>
              <w:bottom w:val="single" w:sz="4" w:space="0" w:color="000000"/>
            </w:tcBorders>
            <w:shd w:val="clear" w:color="auto" w:fill="auto"/>
          </w:tcPr>
          <w:p w:rsidR="004E3AC4" w:rsidRPr="004E3AC4" w:rsidRDefault="004E3AC4" w:rsidP="00D03E26">
            <w:pPr>
              <w:autoSpaceDE w:val="0"/>
              <w:snapToGrid w:val="0"/>
              <w:jc w:val="center"/>
              <w:rPr>
                <w:b/>
                <w:color w:val="000000"/>
                <w:sz w:val="28"/>
                <w:szCs w:val="28"/>
              </w:rPr>
            </w:pPr>
            <w:r w:rsidRPr="004E3AC4">
              <w:rPr>
                <w:b/>
                <w:color w:val="000000"/>
                <w:sz w:val="28"/>
                <w:szCs w:val="28"/>
              </w:rPr>
              <w:t xml:space="preserve">Координация действий между учреждениями и ведомствами Звениговского района по профилактике </w:t>
            </w:r>
            <w:r w:rsidRPr="004E3AC4">
              <w:rPr>
                <w:b/>
                <w:color w:val="000000"/>
                <w:sz w:val="28"/>
                <w:szCs w:val="28"/>
              </w:rPr>
              <w:lastRenderedPageBreak/>
              <w:t>наркомании</w:t>
            </w:r>
          </w:p>
        </w:tc>
        <w:tc>
          <w:tcPr>
            <w:tcW w:w="1117" w:type="dxa"/>
            <w:tcBorders>
              <w:left w:val="single" w:sz="4" w:space="0" w:color="000000"/>
              <w:bottom w:val="single" w:sz="4" w:space="0" w:color="000000"/>
            </w:tcBorders>
            <w:shd w:val="clear" w:color="auto" w:fill="auto"/>
          </w:tcPr>
          <w:p w:rsidR="004E3AC4" w:rsidRPr="004E3AC4" w:rsidRDefault="004E3AC4" w:rsidP="00D03E26">
            <w:pPr>
              <w:pStyle w:val="ae"/>
              <w:snapToGrid w:val="0"/>
              <w:rPr>
                <w:b/>
                <w:color w:val="000000"/>
                <w:sz w:val="28"/>
                <w:szCs w:val="28"/>
              </w:rPr>
            </w:pPr>
          </w:p>
        </w:tc>
        <w:tc>
          <w:tcPr>
            <w:tcW w:w="1001"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0,0</w:t>
            </w:r>
          </w:p>
        </w:tc>
        <w:tc>
          <w:tcPr>
            <w:tcW w:w="833"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0,0</w:t>
            </w:r>
          </w:p>
        </w:tc>
        <w:tc>
          <w:tcPr>
            <w:tcW w:w="869" w:type="dxa"/>
            <w:gridSpan w:val="2"/>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0,0</w:t>
            </w:r>
          </w:p>
        </w:tc>
        <w:tc>
          <w:tcPr>
            <w:tcW w:w="850"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Pr>
                <w:b/>
                <w:color w:val="000000"/>
                <w:sz w:val="28"/>
                <w:szCs w:val="28"/>
              </w:rPr>
              <w:t>2</w:t>
            </w:r>
            <w:r w:rsidRPr="004E3AC4">
              <w:rPr>
                <w:b/>
                <w:color w:val="000000"/>
                <w:sz w:val="28"/>
                <w:szCs w:val="28"/>
              </w:rPr>
              <w:t>,0</w:t>
            </w:r>
          </w:p>
        </w:tc>
        <w:tc>
          <w:tcPr>
            <w:tcW w:w="915"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Pr>
                <w:b/>
                <w:color w:val="000000"/>
                <w:sz w:val="28"/>
                <w:szCs w:val="28"/>
              </w:rPr>
              <w:t>2</w:t>
            </w:r>
            <w:r w:rsidRPr="004E3AC4">
              <w:rPr>
                <w:b/>
                <w:color w:val="000000"/>
                <w:sz w:val="28"/>
                <w:szCs w:val="28"/>
              </w:rPr>
              <w:t>,0</w:t>
            </w:r>
          </w:p>
        </w:tc>
        <w:tc>
          <w:tcPr>
            <w:tcW w:w="8198" w:type="dxa"/>
            <w:tcBorders>
              <w:left w:val="single" w:sz="4" w:space="0" w:color="000000"/>
            </w:tcBorders>
            <w:shd w:val="clear" w:color="auto" w:fill="auto"/>
          </w:tcPr>
          <w:p w:rsidR="004E3AC4" w:rsidRDefault="004E3AC4">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5744FE" w:rsidP="004E3AC4">
            <w:pPr>
              <w:shd w:val="clear" w:color="auto" w:fill="FFFFFF"/>
              <w:tabs>
                <w:tab w:val="left" w:pos="666"/>
                <w:tab w:val="left" w:pos="3606"/>
              </w:tabs>
              <w:autoSpaceDE w:val="0"/>
              <w:snapToGrid w:val="0"/>
              <w:spacing w:line="250" w:lineRule="exact"/>
              <w:ind w:left="5"/>
              <w:rPr>
                <w:color w:val="000000"/>
                <w:sz w:val="28"/>
                <w:szCs w:val="28"/>
              </w:rPr>
            </w:pPr>
            <w:r>
              <w:rPr>
                <w:color w:val="000000"/>
                <w:sz w:val="28"/>
                <w:szCs w:val="28"/>
              </w:rPr>
              <w:lastRenderedPageBreak/>
              <w:t>1</w:t>
            </w:r>
            <w:r w:rsidR="004E3AC4">
              <w:rPr>
                <w:color w:val="000000"/>
                <w:sz w:val="28"/>
                <w:szCs w:val="28"/>
              </w:rPr>
              <w:t>.1.</w:t>
            </w:r>
          </w:p>
        </w:tc>
        <w:tc>
          <w:tcPr>
            <w:tcW w:w="2983" w:type="dxa"/>
            <w:tcBorders>
              <w:left w:val="single" w:sz="4" w:space="0" w:color="000000"/>
              <w:bottom w:val="single" w:sz="4" w:space="0" w:color="000000"/>
            </w:tcBorders>
            <w:shd w:val="clear" w:color="auto" w:fill="auto"/>
          </w:tcPr>
          <w:p w:rsidR="005744FE" w:rsidRDefault="005744FE" w:rsidP="005744FE">
            <w:pPr>
              <w:shd w:val="clear" w:color="auto" w:fill="FFFFFF"/>
              <w:tabs>
                <w:tab w:val="left" w:pos="3606"/>
              </w:tabs>
              <w:autoSpaceDE w:val="0"/>
              <w:snapToGrid w:val="0"/>
              <w:ind w:left="6" w:right="323"/>
              <w:rPr>
                <w:color w:val="000000"/>
                <w:sz w:val="28"/>
                <w:szCs w:val="28"/>
              </w:rPr>
            </w:pPr>
            <w:r>
              <w:rPr>
                <w:color w:val="000000"/>
                <w:sz w:val="28"/>
                <w:szCs w:val="28"/>
              </w:rPr>
              <w:t xml:space="preserve">Организация и проведение заседаний </w:t>
            </w:r>
            <w:proofErr w:type="spellStart"/>
            <w:r>
              <w:rPr>
                <w:color w:val="000000"/>
                <w:sz w:val="28"/>
                <w:szCs w:val="28"/>
              </w:rPr>
              <w:t>Антинаркотической</w:t>
            </w:r>
            <w:proofErr w:type="spellEnd"/>
            <w:r>
              <w:rPr>
                <w:color w:val="000000"/>
                <w:sz w:val="28"/>
                <w:szCs w:val="28"/>
              </w:rPr>
              <w:t xml:space="preserve"> комиссии муниципального образования «Звениговский муниципальный район», рабочих  встреч  с приглашением представителей заинтересованных предприятий, организаций, учреждений района</w:t>
            </w:r>
          </w:p>
        </w:tc>
        <w:tc>
          <w:tcPr>
            <w:tcW w:w="21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Администрация МО «Звениговский муниципальный район»</w:t>
            </w:r>
          </w:p>
          <w:p w:rsidR="005744FE" w:rsidRDefault="005744FE">
            <w:pPr>
              <w:pStyle w:val="ae"/>
              <w:snapToGrid w:val="0"/>
              <w:jc w:val="center"/>
              <w:rPr>
                <w:color w:val="000000"/>
                <w:sz w:val="28"/>
                <w:szCs w:val="28"/>
              </w:rPr>
            </w:pP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autoSpaceDE w:val="0"/>
              <w:snapToGrid w:val="0"/>
              <w:jc w:val="center"/>
              <w:rPr>
                <w:color w:val="000000"/>
                <w:sz w:val="28"/>
                <w:szCs w:val="28"/>
              </w:rPr>
            </w:pPr>
            <w:r>
              <w:rPr>
                <w:color w:val="000000"/>
                <w:sz w:val="28"/>
                <w:szCs w:val="28"/>
              </w:rPr>
              <w:t>Координация действий между учреждениями и ведомствами Звениговского района по профилактике наркомании</w:t>
            </w:r>
          </w:p>
        </w:tc>
        <w:tc>
          <w:tcPr>
            <w:tcW w:w="1117" w:type="dxa"/>
            <w:tcBorders>
              <w:left w:val="single" w:sz="4" w:space="0" w:color="000000"/>
              <w:bottom w:val="single" w:sz="4" w:space="0" w:color="000000"/>
            </w:tcBorders>
            <w:shd w:val="clear" w:color="auto" w:fill="auto"/>
          </w:tcPr>
          <w:p w:rsidR="005744FE" w:rsidRDefault="005744FE">
            <w:pPr>
              <w:pStyle w:val="ae"/>
              <w:snapToGrid w:val="0"/>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rsidP="004E3AC4">
            <w:pPr>
              <w:shd w:val="clear" w:color="auto" w:fill="FFFFFF"/>
              <w:tabs>
                <w:tab w:val="left" w:pos="622"/>
                <w:tab w:val="left" w:pos="3606"/>
              </w:tabs>
              <w:spacing w:line="250" w:lineRule="exact"/>
              <w:ind w:left="5" w:right="44"/>
              <w:rPr>
                <w:color w:val="000000"/>
                <w:sz w:val="28"/>
                <w:szCs w:val="28"/>
              </w:rPr>
            </w:pPr>
            <w:r>
              <w:rPr>
                <w:color w:val="000000"/>
                <w:sz w:val="28"/>
                <w:szCs w:val="28"/>
              </w:rPr>
              <w:t>1.</w:t>
            </w:r>
            <w:r w:rsidR="005744FE">
              <w:rPr>
                <w:color w:val="000000"/>
                <w:sz w:val="28"/>
                <w:szCs w:val="28"/>
              </w:rPr>
              <w:t>2</w:t>
            </w:r>
            <w:r>
              <w:rPr>
                <w:color w:val="000000"/>
                <w:sz w:val="28"/>
                <w:szCs w:val="28"/>
              </w:rPr>
              <w:t>.</w:t>
            </w:r>
          </w:p>
        </w:tc>
        <w:tc>
          <w:tcPr>
            <w:tcW w:w="2983" w:type="dxa"/>
            <w:tcBorders>
              <w:left w:val="single" w:sz="4" w:space="0" w:color="000000"/>
              <w:bottom w:val="single" w:sz="4" w:space="0" w:color="000000"/>
            </w:tcBorders>
            <w:shd w:val="clear" w:color="auto" w:fill="auto"/>
          </w:tcPr>
          <w:p w:rsidR="005744FE" w:rsidRDefault="005744FE" w:rsidP="005744FE">
            <w:pPr>
              <w:shd w:val="clear" w:color="auto" w:fill="FFFFFF"/>
              <w:tabs>
                <w:tab w:val="left" w:pos="3606"/>
              </w:tabs>
              <w:ind w:left="6" w:right="323"/>
              <w:rPr>
                <w:color w:val="000000"/>
                <w:sz w:val="28"/>
                <w:szCs w:val="28"/>
              </w:rPr>
            </w:pPr>
            <w:r>
              <w:rPr>
                <w:color w:val="000000"/>
                <w:sz w:val="28"/>
                <w:szCs w:val="28"/>
              </w:rPr>
              <w:t xml:space="preserve">Проведение анализа и мониторинга </w:t>
            </w:r>
            <w:proofErr w:type="spellStart"/>
            <w:r>
              <w:rPr>
                <w:color w:val="000000"/>
                <w:sz w:val="28"/>
                <w:szCs w:val="28"/>
              </w:rPr>
              <w:t>наркоситуации</w:t>
            </w:r>
            <w:proofErr w:type="spellEnd"/>
            <w:r>
              <w:rPr>
                <w:color w:val="000000"/>
                <w:sz w:val="28"/>
                <w:szCs w:val="28"/>
              </w:rPr>
              <w:t xml:space="preserve"> в районе</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proofErr w:type="spellStart"/>
            <w:r>
              <w:rPr>
                <w:color w:val="000000"/>
                <w:sz w:val="28"/>
                <w:szCs w:val="28"/>
              </w:rPr>
              <w:t>Антинаркотичес-кая</w:t>
            </w:r>
            <w:proofErr w:type="spellEnd"/>
            <w:r>
              <w:rPr>
                <w:color w:val="000000"/>
                <w:sz w:val="28"/>
                <w:szCs w:val="28"/>
              </w:rPr>
              <w:t xml:space="preserve"> комиссия  муниципального образования «Звениговский муниципальный район»</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 xml:space="preserve">Изучение </w:t>
            </w:r>
            <w:proofErr w:type="spellStart"/>
            <w:r>
              <w:rPr>
                <w:color w:val="000000"/>
                <w:sz w:val="28"/>
                <w:szCs w:val="28"/>
              </w:rPr>
              <w:t>наркоситуа-ции</w:t>
            </w:r>
            <w:proofErr w:type="spellEnd"/>
            <w:r>
              <w:rPr>
                <w:color w:val="000000"/>
                <w:sz w:val="28"/>
                <w:szCs w:val="28"/>
              </w:rPr>
              <w:t xml:space="preserve"> в </w:t>
            </w:r>
            <w:proofErr w:type="spellStart"/>
            <w:r>
              <w:rPr>
                <w:color w:val="000000"/>
                <w:sz w:val="28"/>
                <w:szCs w:val="28"/>
              </w:rPr>
              <w:t>Звениговском</w:t>
            </w:r>
            <w:proofErr w:type="spellEnd"/>
            <w:r>
              <w:rPr>
                <w:color w:val="000000"/>
                <w:sz w:val="28"/>
                <w:szCs w:val="28"/>
              </w:rPr>
              <w:t xml:space="preserve"> районе</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rsidP="004E3AC4">
            <w:pPr>
              <w:shd w:val="clear" w:color="auto" w:fill="FFFFFF"/>
              <w:tabs>
                <w:tab w:val="left" w:pos="3606"/>
              </w:tabs>
              <w:spacing w:line="274" w:lineRule="exact"/>
              <w:ind w:right="62" w:firstLine="5"/>
              <w:rPr>
                <w:color w:val="000000"/>
                <w:sz w:val="28"/>
                <w:szCs w:val="28"/>
              </w:rPr>
            </w:pPr>
            <w:r>
              <w:rPr>
                <w:color w:val="000000"/>
                <w:sz w:val="28"/>
                <w:szCs w:val="28"/>
              </w:rPr>
              <w:t>1.</w:t>
            </w:r>
            <w:r w:rsidR="005744FE">
              <w:rPr>
                <w:color w:val="000000"/>
                <w:sz w:val="28"/>
                <w:szCs w:val="28"/>
              </w:rPr>
              <w:t>3</w:t>
            </w:r>
            <w:r>
              <w:rPr>
                <w:color w:val="000000"/>
                <w:sz w:val="28"/>
                <w:szCs w:val="28"/>
              </w:rPr>
              <w:t>.</w:t>
            </w:r>
          </w:p>
        </w:tc>
        <w:tc>
          <w:tcPr>
            <w:tcW w:w="2983" w:type="dxa"/>
            <w:tcBorders>
              <w:left w:val="single" w:sz="4" w:space="0" w:color="000000"/>
              <w:bottom w:val="single" w:sz="4" w:space="0" w:color="000000"/>
            </w:tcBorders>
            <w:shd w:val="clear" w:color="auto" w:fill="auto"/>
          </w:tcPr>
          <w:p w:rsidR="005744FE" w:rsidRDefault="005744FE">
            <w:pPr>
              <w:shd w:val="clear" w:color="auto" w:fill="FFFFFF"/>
              <w:tabs>
                <w:tab w:val="left" w:pos="3606"/>
              </w:tabs>
              <w:spacing w:line="274" w:lineRule="exact"/>
              <w:ind w:right="62" w:firstLine="5"/>
              <w:rPr>
                <w:color w:val="000000"/>
                <w:sz w:val="28"/>
                <w:szCs w:val="28"/>
              </w:rPr>
            </w:pPr>
            <w:r>
              <w:rPr>
                <w:color w:val="000000"/>
                <w:sz w:val="28"/>
                <w:szCs w:val="28"/>
              </w:rPr>
              <w:t xml:space="preserve">Проведение анкетирования по оценке распространенности и злоупотребления наркотиками среди </w:t>
            </w:r>
            <w:r>
              <w:rPr>
                <w:color w:val="000000"/>
                <w:sz w:val="28"/>
                <w:szCs w:val="28"/>
              </w:rPr>
              <w:lastRenderedPageBreak/>
              <w:t>несовершеннолетних.</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lastRenderedPageBreak/>
              <w:t xml:space="preserve">Отдел образования, Администрация  МО «Звениговский </w:t>
            </w:r>
            <w:r>
              <w:rPr>
                <w:color w:val="000000"/>
                <w:sz w:val="28"/>
                <w:szCs w:val="28"/>
              </w:rPr>
              <w:lastRenderedPageBreak/>
              <w:t xml:space="preserve">муниципальный район» </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lastRenderedPageBreak/>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 xml:space="preserve">Изучение </w:t>
            </w:r>
            <w:proofErr w:type="spellStart"/>
            <w:r>
              <w:rPr>
                <w:color w:val="000000"/>
                <w:sz w:val="28"/>
                <w:szCs w:val="28"/>
              </w:rPr>
              <w:t>наркоситуации</w:t>
            </w:r>
            <w:proofErr w:type="spellEnd"/>
            <w:r>
              <w:rPr>
                <w:color w:val="000000"/>
                <w:sz w:val="28"/>
                <w:szCs w:val="28"/>
              </w:rPr>
              <w:t xml:space="preserve"> в </w:t>
            </w:r>
            <w:proofErr w:type="spellStart"/>
            <w:r>
              <w:rPr>
                <w:color w:val="000000"/>
                <w:sz w:val="28"/>
                <w:szCs w:val="28"/>
              </w:rPr>
              <w:t>Звениговском</w:t>
            </w:r>
            <w:proofErr w:type="spellEnd"/>
            <w:r>
              <w:rPr>
                <w:color w:val="000000"/>
                <w:sz w:val="28"/>
                <w:szCs w:val="28"/>
              </w:rPr>
              <w:t xml:space="preserve"> районе</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rsidP="004E3AC4">
            <w:pPr>
              <w:tabs>
                <w:tab w:val="left" w:pos="102"/>
              </w:tabs>
              <w:snapToGrid w:val="0"/>
              <w:ind w:right="62"/>
              <w:rPr>
                <w:color w:val="000000"/>
                <w:sz w:val="28"/>
                <w:szCs w:val="28"/>
              </w:rPr>
            </w:pPr>
            <w:r>
              <w:rPr>
                <w:color w:val="000000"/>
                <w:sz w:val="28"/>
                <w:szCs w:val="28"/>
              </w:rPr>
              <w:lastRenderedPageBreak/>
              <w:t>1.</w:t>
            </w:r>
            <w:r w:rsidR="005744FE">
              <w:rPr>
                <w:color w:val="000000"/>
                <w:sz w:val="28"/>
                <w:szCs w:val="28"/>
              </w:rPr>
              <w:t>4</w:t>
            </w:r>
            <w:r>
              <w:rPr>
                <w:color w:val="000000"/>
                <w:sz w:val="28"/>
                <w:szCs w:val="28"/>
              </w:rPr>
              <w:t>.</w:t>
            </w:r>
          </w:p>
        </w:tc>
        <w:tc>
          <w:tcPr>
            <w:tcW w:w="2983" w:type="dxa"/>
            <w:tcBorders>
              <w:left w:val="single" w:sz="4" w:space="0" w:color="000000"/>
              <w:bottom w:val="single" w:sz="4" w:space="0" w:color="000000"/>
            </w:tcBorders>
            <w:shd w:val="clear" w:color="auto" w:fill="auto"/>
          </w:tcPr>
          <w:p w:rsidR="005744FE" w:rsidRDefault="005744FE">
            <w:pPr>
              <w:tabs>
                <w:tab w:val="left" w:pos="102"/>
              </w:tabs>
              <w:snapToGrid w:val="0"/>
              <w:rPr>
                <w:color w:val="000000"/>
                <w:sz w:val="28"/>
                <w:szCs w:val="28"/>
              </w:rPr>
            </w:pPr>
            <w:r>
              <w:rPr>
                <w:color w:val="000000"/>
                <w:sz w:val="28"/>
                <w:szCs w:val="28"/>
              </w:rPr>
              <w:t xml:space="preserve">Организация и проведение конференций, круглых столов </w:t>
            </w:r>
            <w:r>
              <w:rPr>
                <w:color w:val="000000"/>
                <w:sz w:val="28"/>
                <w:szCs w:val="28"/>
              </w:rPr>
              <w:br/>
              <w:t>по проблемам профилактики наркотизации населения во всех возрастных группах.</w:t>
            </w:r>
          </w:p>
        </w:tc>
        <w:tc>
          <w:tcPr>
            <w:tcW w:w="2150" w:type="dxa"/>
            <w:tcBorders>
              <w:left w:val="single" w:sz="4" w:space="0" w:color="000000"/>
              <w:bottom w:val="single" w:sz="4" w:space="0" w:color="000000"/>
            </w:tcBorders>
            <w:shd w:val="clear" w:color="auto" w:fill="auto"/>
          </w:tcPr>
          <w:p w:rsidR="005744FE" w:rsidRDefault="005744FE">
            <w:pPr>
              <w:snapToGrid w:val="0"/>
              <w:jc w:val="center"/>
              <w:rPr>
                <w:color w:val="000000"/>
                <w:sz w:val="28"/>
                <w:szCs w:val="28"/>
              </w:rPr>
            </w:pPr>
            <w:r>
              <w:rPr>
                <w:color w:val="000000"/>
                <w:sz w:val="28"/>
                <w:szCs w:val="28"/>
              </w:rPr>
              <w:t xml:space="preserve">Отдел образования, отдел культуры, Звениговская ЦРБ (по согласованию) </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autoSpaceDE w:val="0"/>
              <w:snapToGrid w:val="0"/>
              <w:jc w:val="center"/>
              <w:rPr>
                <w:color w:val="000000"/>
                <w:sz w:val="28"/>
                <w:szCs w:val="28"/>
              </w:rPr>
            </w:pPr>
            <w:r>
              <w:rPr>
                <w:color w:val="000000"/>
                <w:sz w:val="28"/>
                <w:szCs w:val="28"/>
              </w:rPr>
              <w:t>Повышение осведомленности молодежи о вреде наркотиков</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rsidP="004E3AC4">
            <w:pPr>
              <w:tabs>
                <w:tab w:val="left" w:pos="102"/>
              </w:tabs>
              <w:snapToGrid w:val="0"/>
              <w:ind w:right="62"/>
              <w:rPr>
                <w:color w:val="000000"/>
                <w:sz w:val="28"/>
                <w:szCs w:val="28"/>
              </w:rPr>
            </w:pPr>
            <w:r>
              <w:rPr>
                <w:color w:val="000000"/>
                <w:sz w:val="28"/>
                <w:szCs w:val="28"/>
              </w:rPr>
              <w:t>1.</w:t>
            </w:r>
            <w:r w:rsidR="005744FE">
              <w:rPr>
                <w:color w:val="000000"/>
                <w:sz w:val="28"/>
                <w:szCs w:val="28"/>
              </w:rPr>
              <w:t>5</w:t>
            </w:r>
            <w:r>
              <w:rPr>
                <w:color w:val="000000"/>
                <w:sz w:val="28"/>
                <w:szCs w:val="28"/>
              </w:rPr>
              <w:t>.</w:t>
            </w:r>
          </w:p>
        </w:tc>
        <w:tc>
          <w:tcPr>
            <w:tcW w:w="2983" w:type="dxa"/>
            <w:tcBorders>
              <w:left w:val="single" w:sz="4" w:space="0" w:color="000000"/>
              <w:bottom w:val="single" w:sz="4" w:space="0" w:color="000000"/>
            </w:tcBorders>
            <w:shd w:val="clear" w:color="auto" w:fill="auto"/>
          </w:tcPr>
          <w:p w:rsidR="005744FE" w:rsidRDefault="005744FE">
            <w:pPr>
              <w:tabs>
                <w:tab w:val="left" w:pos="102"/>
              </w:tabs>
              <w:snapToGrid w:val="0"/>
              <w:rPr>
                <w:color w:val="000000"/>
                <w:sz w:val="28"/>
                <w:szCs w:val="28"/>
              </w:rPr>
            </w:pPr>
            <w:r>
              <w:rPr>
                <w:color w:val="000000"/>
                <w:sz w:val="28"/>
                <w:szCs w:val="28"/>
              </w:rPr>
              <w:t>Организация обучения педагогов, медицинского персонала и специалистов учреждений культуры. Проведение семинаров, мастер-классов  по организации первичной профилактики</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Отдел образования, отдел культуры, Звениговская ЦРБ (по согласованию), сектор физической культуры и спорта</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autoSpaceDE w:val="0"/>
              <w:snapToGrid w:val="0"/>
              <w:jc w:val="center"/>
              <w:rPr>
                <w:color w:val="000000"/>
                <w:sz w:val="28"/>
                <w:szCs w:val="28"/>
              </w:rPr>
            </w:pPr>
            <w:r>
              <w:rPr>
                <w:color w:val="000000"/>
                <w:sz w:val="28"/>
                <w:szCs w:val="28"/>
              </w:rPr>
              <w:t>Повышение квалификации</w:t>
            </w:r>
          </w:p>
          <w:p w:rsidR="005744FE" w:rsidRDefault="005744FE">
            <w:pPr>
              <w:autoSpaceDE w:val="0"/>
              <w:snapToGrid w:val="0"/>
              <w:jc w:val="center"/>
              <w:rPr>
                <w:color w:val="000000"/>
                <w:sz w:val="28"/>
                <w:szCs w:val="28"/>
              </w:rPr>
            </w:pPr>
            <w:r>
              <w:rPr>
                <w:color w:val="000000"/>
                <w:sz w:val="28"/>
                <w:szCs w:val="28"/>
              </w:rPr>
              <w:t>специалистов</w:t>
            </w:r>
          </w:p>
          <w:p w:rsidR="005744FE" w:rsidRDefault="005744FE">
            <w:pPr>
              <w:tabs>
                <w:tab w:val="left" w:pos="3606"/>
              </w:tabs>
              <w:autoSpaceDE w:val="0"/>
              <w:snapToGrid w:val="0"/>
              <w:jc w:val="center"/>
              <w:rPr>
                <w:color w:val="000000"/>
                <w:sz w:val="28"/>
                <w:szCs w:val="28"/>
              </w:rPr>
            </w:pPr>
            <w:r>
              <w:rPr>
                <w:color w:val="000000"/>
                <w:sz w:val="28"/>
                <w:szCs w:val="28"/>
              </w:rPr>
              <w:t>в сфере профилактики наркомании</w:t>
            </w:r>
          </w:p>
        </w:tc>
        <w:tc>
          <w:tcPr>
            <w:tcW w:w="1117" w:type="dxa"/>
            <w:tcBorders>
              <w:left w:val="single" w:sz="4" w:space="0" w:color="000000"/>
              <w:bottom w:val="single" w:sz="4" w:space="0" w:color="000000"/>
            </w:tcBorders>
            <w:shd w:val="clear" w:color="auto" w:fill="auto"/>
          </w:tcPr>
          <w:p w:rsidR="005744FE" w:rsidRDefault="005744FE">
            <w:pPr>
              <w:pStyle w:val="ae"/>
              <w:snapToGrid w:val="0"/>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8198" w:type="dxa"/>
            <w:tcBorders>
              <w:left w:val="single" w:sz="4" w:space="0" w:color="000000"/>
            </w:tcBorders>
            <w:shd w:val="clear" w:color="auto" w:fill="auto"/>
          </w:tcPr>
          <w:p w:rsidR="005744FE" w:rsidRDefault="005744FE">
            <w:pPr>
              <w:snapToGrid w:val="0"/>
              <w:rPr>
                <w:bCs/>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rsidP="004E3AC4">
            <w:pPr>
              <w:tabs>
                <w:tab w:val="left" w:pos="102"/>
              </w:tabs>
              <w:snapToGrid w:val="0"/>
              <w:ind w:right="62"/>
              <w:rPr>
                <w:bCs/>
                <w:color w:val="000000"/>
                <w:sz w:val="28"/>
                <w:szCs w:val="28"/>
              </w:rPr>
            </w:pPr>
            <w:r>
              <w:rPr>
                <w:bCs/>
                <w:color w:val="000000"/>
                <w:sz w:val="28"/>
                <w:szCs w:val="28"/>
              </w:rPr>
              <w:t>1.</w:t>
            </w:r>
            <w:r w:rsidR="005744FE">
              <w:rPr>
                <w:bCs/>
                <w:color w:val="000000"/>
                <w:sz w:val="28"/>
                <w:szCs w:val="28"/>
              </w:rPr>
              <w:t>6</w:t>
            </w:r>
            <w:r>
              <w:rPr>
                <w:bCs/>
                <w:color w:val="000000"/>
                <w:sz w:val="28"/>
                <w:szCs w:val="28"/>
              </w:rPr>
              <w:t>.</w:t>
            </w:r>
          </w:p>
        </w:tc>
        <w:tc>
          <w:tcPr>
            <w:tcW w:w="2983" w:type="dxa"/>
            <w:tcBorders>
              <w:left w:val="single" w:sz="4" w:space="0" w:color="000000"/>
              <w:bottom w:val="single" w:sz="4" w:space="0" w:color="000000"/>
            </w:tcBorders>
            <w:shd w:val="clear" w:color="auto" w:fill="auto"/>
          </w:tcPr>
          <w:p w:rsidR="005744FE" w:rsidRDefault="005744FE">
            <w:pPr>
              <w:tabs>
                <w:tab w:val="left" w:pos="102"/>
              </w:tabs>
              <w:snapToGrid w:val="0"/>
              <w:rPr>
                <w:color w:val="000000"/>
                <w:sz w:val="28"/>
                <w:szCs w:val="28"/>
              </w:rPr>
            </w:pPr>
            <w:r>
              <w:rPr>
                <w:bCs/>
                <w:color w:val="000000"/>
                <w:sz w:val="28"/>
                <w:szCs w:val="28"/>
              </w:rPr>
              <w:t>Разработка и издание информационных материалов: памяток, листовок, брошюр по профилактике употребления ПАВ и их распространение</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Звениговская ЦРБ (по согласованию), Отдел образования, Отдел культуры</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autoSpaceDE w:val="0"/>
              <w:snapToGrid w:val="0"/>
              <w:jc w:val="center"/>
              <w:rPr>
                <w:color w:val="000000"/>
                <w:sz w:val="28"/>
                <w:szCs w:val="28"/>
              </w:rPr>
            </w:pPr>
            <w:r>
              <w:rPr>
                <w:color w:val="000000"/>
                <w:sz w:val="28"/>
                <w:szCs w:val="28"/>
              </w:rPr>
              <w:t xml:space="preserve">Обеспечение образовательных учреждений и учреждений культуры  информационно-методическим </w:t>
            </w:r>
            <w:r>
              <w:rPr>
                <w:color w:val="000000"/>
                <w:sz w:val="28"/>
                <w:szCs w:val="28"/>
              </w:rPr>
              <w:lastRenderedPageBreak/>
              <w:t>материалом</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4E3AC4" w:rsidTr="005744FE">
        <w:tc>
          <w:tcPr>
            <w:tcW w:w="666" w:type="dxa"/>
            <w:tcBorders>
              <w:left w:val="single" w:sz="4" w:space="0" w:color="000000"/>
              <w:bottom w:val="single" w:sz="4" w:space="0" w:color="000000"/>
            </w:tcBorders>
            <w:shd w:val="clear" w:color="auto" w:fill="auto"/>
          </w:tcPr>
          <w:p w:rsidR="004E3AC4" w:rsidRDefault="004E3AC4">
            <w:pPr>
              <w:pStyle w:val="ConsPlusCell"/>
              <w:widowControl/>
              <w:tabs>
                <w:tab w:val="left" w:pos="3606"/>
              </w:tabs>
              <w:snapToGrid w:val="0"/>
              <w:rPr>
                <w:color w:val="000000"/>
                <w:sz w:val="28"/>
                <w:szCs w:val="28"/>
              </w:rPr>
            </w:pPr>
            <w:r>
              <w:rPr>
                <w:color w:val="000000"/>
                <w:sz w:val="28"/>
                <w:szCs w:val="28"/>
              </w:rPr>
              <w:lastRenderedPageBreak/>
              <w:t>2.</w:t>
            </w:r>
          </w:p>
        </w:tc>
        <w:tc>
          <w:tcPr>
            <w:tcW w:w="2983" w:type="dxa"/>
            <w:tcBorders>
              <w:left w:val="single" w:sz="4" w:space="0" w:color="000000"/>
              <w:bottom w:val="single" w:sz="4" w:space="0" w:color="000000"/>
            </w:tcBorders>
            <w:shd w:val="clear" w:color="auto" w:fill="auto"/>
          </w:tcPr>
          <w:p w:rsidR="004E3AC4" w:rsidRDefault="004E3AC4">
            <w:pPr>
              <w:pStyle w:val="ConsPlusCell"/>
              <w:widowControl/>
              <w:tabs>
                <w:tab w:val="left" w:pos="3606"/>
              </w:tabs>
              <w:snapToGrid w:val="0"/>
              <w:rPr>
                <w:color w:val="000000"/>
                <w:sz w:val="28"/>
                <w:szCs w:val="28"/>
              </w:rPr>
            </w:pPr>
            <w:r w:rsidRPr="00E10AB5">
              <w:rPr>
                <w:color w:val="000000"/>
                <w:sz w:val="28"/>
                <w:szCs w:val="28"/>
              </w:rPr>
              <w:t>Мероприятия по пресечению противоправных действий по злоупотреблению наркотическими средствами и связанных с ними преступности и правонарушений</w:t>
            </w:r>
          </w:p>
        </w:tc>
        <w:tc>
          <w:tcPr>
            <w:tcW w:w="2150" w:type="dxa"/>
            <w:tcBorders>
              <w:left w:val="single" w:sz="4" w:space="0" w:color="000000"/>
              <w:bottom w:val="single" w:sz="4" w:space="0" w:color="000000"/>
            </w:tcBorders>
            <w:shd w:val="clear" w:color="auto" w:fill="auto"/>
          </w:tcPr>
          <w:p w:rsidR="004E3AC4" w:rsidRDefault="004E3AC4" w:rsidP="00D03E26">
            <w:pPr>
              <w:tabs>
                <w:tab w:val="left" w:pos="3606"/>
              </w:tabs>
              <w:snapToGrid w:val="0"/>
              <w:jc w:val="center"/>
              <w:rPr>
                <w:color w:val="000000"/>
                <w:sz w:val="28"/>
                <w:szCs w:val="28"/>
              </w:rPr>
            </w:pPr>
            <w:r>
              <w:rPr>
                <w:color w:val="000000"/>
                <w:sz w:val="28"/>
                <w:szCs w:val="28"/>
              </w:rPr>
              <w:t xml:space="preserve"> члены </w:t>
            </w:r>
            <w:proofErr w:type="spellStart"/>
            <w:r>
              <w:rPr>
                <w:color w:val="000000"/>
                <w:sz w:val="28"/>
                <w:szCs w:val="28"/>
              </w:rPr>
              <w:t>Антинаркотической</w:t>
            </w:r>
            <w:proofErr w:type="spellEnd"/>
            <w:r>
              <w:rPr>
                <w:color w:val="000000"/>
                <w:sz w:val="28"/>
                <w:szCs w:val="28"/>
              </w:rPr>
              <w:t xml:space="preserve"> комиссии муниципального образования «Звениговский муниципальный район»</w:t>
            </w:r>
          </w:p>
        </w:tc>
        <w:tc>
          <w:tcPr>
            <w:tcW w:w="1483" w:type="dxa"/>
            <w:tcBorders>
              <w:left w:val="single" w:sz="4" w:space="0" w:color="000000"/>
              <w:bottom w:val="single" w:sz="4" w:space="0" w:color="000000"/>
            </w:tcBorders>
            <w:shd w:val="clear" w:color="auto" w:fill="auto"/>
          </w:tcPr>
          <w:p w:rsidR="004E3AC4" w:rsidRDefault="004E3AC4" w:rsidP="00D03E26">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4E3AC4" w:rsidRDefault="004E3AC4" w:rsidP="00D03E26">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4E3AC4" w:rsidRDefault="004E3AC4" w:rsidP="00D03E26">
            <w:pPr>
              <w:pStyle w:val="ConsPlusCell"/>
              <w:widowControl/>
              <w:tabs>
                <w:tab w:val="left" w:pos="3606"/>
              </w:tabs>
              <w:snapToGrid w:val="0"/>
              <w:jc w:val="center"/>
              <w:rPr>
                <w:color w:val="000000"/>
                <w:sz w:val="28"/>
                <w:szCs w:val="28"/>
              </w:rPr>
            </w:pPr>
            <w:r>
              <w:rPr>
                <w:color w:val="000000"/>
                <w:sz w:val="28"/>
                <w:szCs w:val="28"/>
              </w:rPr>
              <w:t>Выявление несовершеннолетних и молодежи, употребляющих наркотики</w:t>
            </w:r>
          </w:p>
        </w:tc>
        <w:tc>
          <w:tcPr>
            <w:tcW w:w="1117" w:type="dxa"/>
            <w:tcBorders>
              <w:left w:val="single" w:sz="4" w:space="0" w:color="000000"/>
              <w:bottom w:val="single" w:sz="4" w:space="0" w:color="000000"/>
            </w:tcBorders>
            <w:shd w:val="clear" w:color="auto" w:fill="auto"/>
          </w:tcPr>
          <w:p w:rsidR="004E3AC4" w:rsidRDefault="004E3AC4" w:rsidP="00D03E26">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4E3AC4" w:rsidRDefault="004E3AC4" w:rsidP="00D03E26">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4E3AC4" w:rsidRDefault="004E3AC4" w:rsidP="00D03E26">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4E3AC4" w:rsidRDefault="004E3AC4" w:rsidP="00D03E26">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4E3AC4" w:rsidRDefault="004E3AC4" w:rsidP="00D03E26">
            <w:pPr>
              <w:pStyle w:val="ae"/>
              <w:snapToGrid w:val="0"/>
              <w:jc w:val="center"/>
              <w:rPr>
                <w:color w:val="000000"/>
                <w:sz w:val="28"/>
                <w:szCs w:val="28"/>
              </w:rPr>
            </w:pPr>
            <w:r>
              <w:rPr>
                <w:color w:val="000000"/>
                <w:sz w:val="28"/>
                <w:szCs w:val="28"/>
              </w:rPr>
              <w:t>3,0</w:t>
            </w:r>
          </w:p>
        </w:tc>
        <w:tc>
          <w:tcPr>
            <w:tcW w:w="915" w:type="dxa"/>
            <w:tcBorders>
              <w:left w:val="single" w:sz="4" w:space="0" w:color="000000"/>
              <w:bottom w:val="single" w:sz="4" w:space="0" w:color="000000"/>
            </w:tcBorders>
            <w:shd w:val="clear" w:color="auto" w:fill="auto"/>
          </w:tcPr>
          <w:p w:rsidR="004E3AC4" w:rsidRDefault="004E3AC4" w:rsidP="00D03E26">
            <w:pPr>
              <w:pStyle w:val="ae"/>
              <w:snapToGrid w:val="0"/>
              <w:jc w:val="center"/>
              <w:rPr>
                <w:color w:val="000000"/>
                <w:spacing w:val="-7"/>
                <w:sz w:val="28"/>
                <w:szCs w:val="28"/>
              </w:rPr>
            </w:pPr>
            <w:r>
              <w:rPr>
                <w:color w:val="000000"/>
                <w:sz w:val="28"/>
                <w:szCs w:val="28"/>
              </w:rPr>
              <w:t>3,0</w:t>
            </w:r>
          </w:p>
        </w:tc>
        <w:tc>
          <w:tcPr>
            <w:tcW w:w="8198" w:type="dxa"/>
            <w:tcBorders>
              <w:left w:val="single" w:sz="4" w:space="0" w:color="000000"/>
            </w:tcBorders>
            <w:shd w:val="clear" w:color="auto" w:fill="auto"/>
          </w:tcPr>
          <w:p w:rsidR="004E3AC4" w:rsidRDefault="004E3AC4">
            <w:pPr>
              <w:snapToGrid w:val="0"/>
              <w:rPr>
                <w:color w:val="000000"/>
                <w:spacing w:val="-7"/>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pPr>
              <w:pStyle w:val="ConsPlusCell"/>
              <w:widowControl/>
              <w:tabs>
                <w:tab w:val="left" w:pos="3606"/>
              </w:tabs>
              <w:snapToGrid w:val="0"/>
              <w:rPr>
                <w:color w:val="000000"/>
                <w:sz w:val="28"/>
                <w:szCs w:val="28"/>
              </w:rPr>
            </w:pPr>
            <w:r>
              <w:rPr>
                <w:color w:val="000000"/>
                <w:sz w:val="28"/>
                <w:szCs w:val="28"/>
              </w:rPr>
              <w:t>2.1.</w:t>
            </w:r>
          </w:p>
        </w:tc>
        <w:tc>
          <w:tcPr>
            <w:tcW w:w="2983" w:type="dxa"/>
            <w:tcBorders>
              <w:left w:val="single" w:sz="4" w:space="0" w:color="000000"/>
              <w:bottom w:val="single" w:sz="4" w:space="0" w:color="000000"/>
            </w:tcBorders>
            <w:shd w:val="clear" w:color="auto" w:fill="auto"/>
          </w:tcPr>
          <w:p w:rsidR="005744FE" w:rsidRDefault="005744FE">
            <w:pPr>
              <w:pStyle w:val="ConsPlusCell"/>
              <w:widowControl/>
              <w:tabs>
                <w:tab w:val="left" w:pos="3606"/>
              </w:tabs>
              <w:snapToGrid w:val="0"/>
              <w:rPr>
                <w:color w:val="000000"/>
                <w:sz w:val="28"/>
                <w:szCs w:val="28"/>
              </w:rPr>
            </w:pPr>
            <w:r>
              <w:rPr>
                <w:color w:val="000000"/>
                <w:sz w:val="28"/>
                <w:szCs w:val="28"/>
              </w:rPr>
              <w:t>Проведение  рейдов  по</w:t>
            </w:r>
            <w:r>
              <w:rPr>
                <w:color w:val="000000"/>
                <w:sz w:val="28"/>
                <w:szCs w:val="28"/>
              </w:rPr>
              <w:br/>
              <w:t>местам  массового скопления   молодежи (дискотеки, игротеки и т.п.) и по семьям, находящимся в социально опасном положении</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 xml:space="preserve"> члены </w:t>
            </w:r>
            <w:proofErr w:type="spellStart"/>
            <w:r>
              <w:rPr>
                <w:color w:val="000000"/>
                <w:sz w:val="28"/>
                <w:szCs w:val="28"/>
              </w:rPr>
              <w:t>Антинаркотической</w:t>
            </w:r>
            <w:proofErr w:type="spellEnd"/>
            <w:r>
              <w:rPr>
                <w:color w:val="000000"/>
                <w:sz w:val="28"/>
                <w:szCs w:val="28"/>
              </w:rPr>
              <w:t xml:space="preserve"> комиссии муниципального образования «Звениговский муниципальный район»</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pStyle w:val="ConsPlusCell"/>
              <w:widowControl/>
              <w:tabs>
                <w:tab w:val="left" w:pos="3606"/>
              </w:tabs>
              <w:snapToGrid w:val="0"/>
              <w:jc w:val="center"/>
              <w:rPr>
                <w:color w:val="000000"/>
                <w:sz w:val="28"/>
                <w:szCs w:val="28"/>
              </w:rPr>
            </w:pPr>
            <w:r>
              <w:rPr>
                <w:color w:val="000000"/>
                <w:sz w:val="28"/>
                <w:szCs w:val="28"/>
              </w:rPr>
              <w:t>Выявление несовершеннолетних и молодежи, употребляющих наркотики</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3,0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pacing w:val="-7"/>
                <w:sz w:val="28"/>
                <w:szCs w:val="28"/>
              </w:rPr>
            </w:pPr>
            <w:r>
              <w:rPr>
                <w:color w:val="000000"/>
                <w:sz w:val="28"/>
                <w:szCs w:val="28"/>
              </w:rPr>
              <w:t>3,0</w:t>
            </w:r>
          </w:p>
        </w:tc>
        <w:tc>
          <w:tcPr>
            <w:tcW w:w="8198" w:type="dxa"/>
            <w:tcBorders>
              <w:left w:val="single" w:sz="4" w:space="0" w:color="000000"/>
            </w:tcBorders>
            <w:shd w:val="clear" w:color="auto" w:fill="auto"/>
          </w:tcPr>
          <w:p w:rsidR="005744FE" w:rsidRDefault="005744FE">
            <w:pPr>
              <w:snapToGrid w:val="0"/>
              <w:rPr>
                <w:color w:val="000000"/>
                <w:spacing w:val="-7"/>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Pr="004E3AC4" w:rsidRDefault="004E3AC4">
            <w:pPr>
              <w:shd w:val="clear" w:color="auto" w:fill="FFFFFF"/>
              <w:spacing w:line="250" w:lineRule="exact"/>
              <w:ind w:left="5"/>
              <w:jc w:val="center"/>
              <w:rPr>
                <w:color w:val="000000"/>
                <w:spacing w:val="-7"/>
                <w:sz w:val="28"/>
                <w:szCs w:val="28"/>
              </w:rPr>
            </w:pPr>
            <w:r>
              <w:rPr>
                <w:sz w:val="28"/>
                <w:szCs w:val="28"/>
              </w:rPr>
              <w:t>2.2.</w:t>
            </w:r>
          </w:p>
        </w:tc>
        <w:tc>
          <w:tcPr>
            <w:tcW w:w="2983" w:type="dxa"/>
            <w:tcBorders>
              <w:left w:val="single" w:sz="4" w:space="0" w:color="000000"/>
              <w:bottom w:val="single" w:sz="4" w:space="0" w:color="000000"/>
            </w:tcBorders>
            <w:shd w:val="clear" w:color="auto" w:fill="auto"/>
          </w:tcPr>
          <w:p w:rsidR="005744FE" w:rsidRDefault="005744FE" w:rsidP="004E3AC4">
            <w:pPr>
              <w:shd w:val="clear" w:color="auto" w:fill="FFFFFF"/>
              <w:ind w:left="6"/>
              <w:jc w:val="center"/>
              <w:rPr>
                <w:color w:val="000000"/>
                <w:spacing w:val="-8"/>
                <w:sz w:val="28"/>
                <w:szCs w:val="28"/>
              </w:rPr>
            </w:pPr>
            <w:r>
              <w:rPr>
                <w:color w:val="000000"/>
                <w:spacing w:val="-7"/>
                <w:sz w:val="28"/>
                <w:szCs w:val="28"/>
              </w:rPr>
              <w:t xml:space="preserve">Участие в проведении на территории района </w:t>
            </w:r>
            <w:r>
              <w:rPr>
                <w:color w:val="000000"/>
                <w:sz w:val="28"/>
                <w:szCs w:val="28"/>
              </w:rPr>
              <w:t xml:space="preserve">оперативно - профилактических </w:t>
            </w:r>
            <w:r>
              <w:rPr>
                <w:color w:val="000000"/>
                <w:spacing w:val="-11"/>
                <w:sz w:val="28"/>
                <w:szCs w:val="28"/>
              </w:rPr>
              <w:t>операций</w:t>
            </w:r>
            <w:r>
              <w:rPr>
                <w:color w:val="000000"/>
                <w:spacing w:val="-9"/>
                <w:sz w:val="28"/>
                <w:szCs w:val="28"/>
              </w:rPr>
              <w:t>, направленных на обнаружение</w:t>
            </w:r>
          </w:p>
          <w:p w:rsidR="005744FE" w:rsidRDefault="005744FE" w:rsidP="004E3AC4">
            <w:pPr>
              <w:shd w:val="clear" w:color="auto" w:fill="FFFFFF"/>
              <w:ind w:left="6"/>
              <w:jc w:val="center"/>
              <w:rPr>
                <w:color w:val="000000"/>
                <w:sz w:val="28"/>
                <w:szCs w:val="28"/>
              </w:rPr>
            </w:pPr>
            <w:r>
              <w:rPr>
                <w:color w:val="000000"/>
                <w:spacing w:val="-8"/>
                <w:sz w:val="28"/>
                <w:szCs w:val="28"/>
              </w:rPr>
              <w:t xml:space="preserve">незаконных посевов </w:t>
            </w:r>
            <w:proofErr w:type="spellStart"/>
            <w:r>
              <w:rPr>
                <w:color w:val="000000"/>
                <w:spacing w:val="-8"/>
                <w:sz w:val="28"/>
                <w:szCs w:val="28"/>
              </w:rPr>
              <w:t>наркосодержащих</w:t>
            </w:r>
            <w:proofErr w:type="spellEnd"/>
            <w:r>
              <w:rPr>
                <w:color w:val="000000"/>
                <w:spacing w:val="-8"/>
                <w:sz w:val="28"/>
                <w:szCs w:val="28"/>
              </w:rPr>
              <w:t xml:space="preserve"> </w:t>
            </w:r>
            <w:r>
              <w:rPr>
                <w:color w:val="000000"/>
                <w:spacing w:val="-9"/>
                <w:sz w:val="28"/>
                <w:szCs w:val="28"/>
              </w:rPr>
              <w:t xml:space="preserve">растений, уничтожение дикорастущей конопли, выявление правонарушений  в </w:t>
            </w:r>
            <w:r>
              <w:rPr>
                <w:color w:val="000000"/>
                <w:spacing w:val="-9"/>
                <w:sz w:val="28"/>
                <w:szCs w:val="28"/>
              </w:rPr>
              <w:lastRenderedPageBreak/>
              <w:t>системе легального оборота наркотиков</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lastRenderedPageBreak/>
              <w:t xml:space="preserve">Администраций городских и сельских поселений (по согласованию), </w:t>
            </w:r>
            <w:proofErr w:type="spellStart"/>
            <w:r>
              <w:rPr>
                <w:color w:val="000000"/>
                <w:sz w:val="28"/>
                <w:szCs w:val="28"/>
              </w:rPr>
              <w:t>Антинаркотическая</w:t>
            </w:r>
            <w:proofErr w:type="spellEnd"/>
            <w:r>
              <w:rPr>
                <w:color w:val="000000"/>
                <w:sz w:val="28"/>
                <w:szCs w:val="28"/>
              </w:rPr>
              <w:t xml:space="preserve"> комиссия муниципального образования «Звениговский муниципальный район», ОМВД </w:t>
            </w:r>
            <w:r>
              <w:rPr>
                <w:color w:val="000000"/>
                <w:sz w:val="28"/>
                <w:szCs w:val="28"/>
              </w:rPr>
              <w:lastRenderedPageBreak/>
              <w:t xml:space="preserve">России по </w:t>
            </w:r>
            <w:proofErr w:type="spellStart"/>
            <w:r>
              <w:rPr>
                <w:color w:val="000000"/>
                <w:sz w:val="28"/>
                <w:szCs w:val="28"/>
              </w:rPr>
              <w:t>Звениговскому</w:t>
            </w:r>
            <w:proofErr w:type="spellEnd"/>
            <w:r>
              <w:rPr>
                <w:color w:val="000000"/>
                <w:sz w:val="28"/>
                <w:szCs w:val="28"/>
              </w:rPr>
              <w:t xml:space="preserve"> району (по согласованию)</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lastRenderedPageBreak/>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 xml:space="preserve">Обнаружение незаконных посевов </w:t>
            </w:r>
            <w:proofErr w:type="spellStart"/>
            <w:r>
              <w:rPr>
                <w:color w:val="000000"/>
                <w:sz w:val="28"/>
                <w:szCs w:val="28"/>
              </w:rPr>
              <w:t>наркокультур</w:t>
            </w:r>
            <w:proofErr w:type="spellEnd"/>
            <w:r>
              <w:rPr>
                <w:color w:val="000000"/>
                <w:sz w:val="28"/>
                <w:szCs w:val="28"/>
              </w:rPr>
              <w:t xml:space="preserve"> и их ликвидация</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4E3AC4" w:rsidTr="005744FE">
        <w:tc>
          <w:tcPr>
            <w:tcW w:w="666" w:type="dxa"/>
            <w:tcBorders>
              <w:left w:val="single" w:sz="4" w:space="0" w:color="000000"/>
              <w:bottom w:val="single" w:sz="4" w:space="0" w:color="000000"/>
            </w:tcBorders>
            <w:shd w:val="clear" w:color="auto" w:fill="auto"/>
          </w:tcPr>
          <w:p w:rsidR="004E3AC4" w:rsidRPr="004E3AC4" w:rsidRDefault="004E3AC4">
            <w:pPr>
              <w:shd w:val="clear" w:color="auto" w:fill="FFFFFF"/>
              <w:spacing w:line="250" w:lineRule="exact"/>
              <w:ind w:left="5"/>
              <w:jc w:val="center"/>
              <w:rPr>
                <w:b/>
                <w:sz w:val="28"/>
                <w:szCs w:val="28"/>
              </w:rPr>
            </w:pPr>
            <w:r w:rsidRPr="004E3AC4">
              <w:rPr>
                <w:b/>
                <w:sz w:val="28"/>
                <w:szCs w:val="28"/>
              </w:rPr>
              <w:lastRenderedPageBreak/>
              <w:t>3.</w:t>
            </w:r>
          </w:p>
        </w:tc>
        <w:tc>
          <w:tcPr>
            <w:tcW w:w="2983" w:type="dxa"/>
            <w:tcBorders>
              <w:left w:val="single" w:sz="4" w:space="0" w:color="000000"/>
              <w:bottom w:val="single" w:sz="4" w:space="0" w:color="000000"/>
            </w:tcBorders>
            <w:shd w:val="clear" w:color="auto" w:fill="auto"/>
          </w:tcPr>
          <w:p w:rsidR="004E3AC4" w:rsidRPr="004E3AC4" w:rsidRDefault="004E3AC4" w:rsidP="004E3AC4">
            <w:pPr>
              <w:shd w:val="clear" w:color="auto" w:fill="FFFFFF"/>
              <w:ind w:left="6"/>
              <w:jc w:val="center"/>
              <w:rPr>
                <w:b/>
                <w:color w:val="000000"/>
                <w:spacing w:val="-7"/>
                <w:sz w:val="28"/>
                <w:szCs w:val="28"/>
              </w:rPr>
            </w:pPr>
            <w:r w:rsidRPr="004E3AC4">
              <w:rPr>
                <w:b/>
                <w:color w:val="000000"/>
                <w:sz w:val="28"/>
                <w:szCs w:val="28"/>
              </w:rPr>
              <w:t xml:space="preserve">Профилактика наркотизации и формирование у детей и молодежи мотиваций к ведению здорового образа жизни. </w:t>
            </w:r>
            <w:r w:rsidRPr="004E3AC4">
              <w:rPr>
                <w:b/>
                <w:bCs/>
                <w:color w:val="000000"/>
                <w:sz w:val="28"/>
                <w:szCs w:val="28"/>
              </w:rPr>
              <w:t>Информационное сопровождение деятельности</w:t>
            </w:r>
          </w:p>
        </w:tc>
        <w:tc>
          <w:tcPr>
            <w:tcW w:w="2150" w:type="dxa"/>
            <w:tcBorders>
              <w:left w:val="single" w:sz="4" w:space="0" w:color="000000"/>
              <w:bottom w:val="single" w:sz="4" w:space="0" w:color="000000"/>
            </w:tcBorders>
            <w:shd w:val="clear" w:color="auto" w:fill="auto"/>
          </w:tcPr>
          <w:p w:rsidR="004E3AC4" w:rsidRPr="004E3AC4" w:rsidRDefault="004E3AC4" w:rsidP="00D03E26">
            <w:pPr>
              <w:tabs>
                <w:tab w:val="left" w:pos="3606"/>
              </w:tabs>
              <w:snapToGrid w:val="0"/>
              <w:jc w:val="center"/>
              <w:rPr>
                <w:b/>
                <w:color w:val="000000"/>
                <w:sz w:val="28"/>
                <w:szCs w:val="28"/>
              </w:rPr>
            </w:pPr>
            <w:r w:rsidRPr="004E3AC4">
              <w:rPr>
                <w:b/>
                <w:color w:val="000000"/>
                <w:sz w:val="28"/>
                <w:szCs w:val="28"/>
              </w:rPr>
              <w:t xml:space="preserve">Администрация МО «Звениговский муниципальный  район», отдел образования, отдел культуры, Звениговская ЦРБ (по согласованию), сектор физической культуры и спорта </w:t>
            </w:r>
          </w:p>
        </w:tc>
        <w:tc>
          <w:tcPr>
            <w:tcW w:w="1483" w:type="dxa"/>
            <w:tcBorders>
              <w:left w:val="single" w:sz="4" w:space="0" w:color="000000"/>
              <w:bottom w:val="single" w:sz="4" w:space="0" w:color="000000"/>
            </w:tcBorders>
            <w:shd w:val="clear" w:color="auto" w:fill="auto"/>
          </w:tcPr>
          <w:p w:rsidR="004E3AC4" w:rsidRPr="004E3AC4" w:rsidRDefault="004E3AC4" w:rsidP="00D03E26">
            <w:pPr>
              <w:snapToGrid w:val="0"/>
              <w:jc w:val="center"/>
              <w:rPr>
                <w:b/>
                <w:color w:val="000000"/>
                <w:sz w:val="28"/>
                <w:szCs w:val="28"/>
              </w:rPr>
            </w:pPr>
            <w:r w:rsidRPr="004E3AC4">
              <w:rPr>
                <w:b/>
                <w:color w:val="000000"/>
                <w:sz w:val="28"/>
                <w:szCs w:val="28"/>
              </w:rPr>
              <w:t>2019 г. январь</w:t>
            </w:r>
          </w:p>
        </w:tc>
        <w:tc>
          <w:tcPr>
            <w:tcW w:w="1217" w:type="dxa"/>
            <w:tcBorders>
              <w:left w:val="single" w:sz="4" w:space="0" w:color="000000"/>
              <w:bottom w:val="single" w:sz="4" w:space="0" w:color="000000"/>
            </w:tcBorders>
            <w:shd w:val="clear" w:color="auto" w:fill="auto"/>
          </w:tcPr>
          <w:p w:rsidR="004E3AC4" w:rsidRPr="004E3AC4" w:rsidRDefault="004E3AC4" w:rsidP="00D03E26">
            <w:pPr>
              <w:snapToGrid w:val="0"/>
              <w:jc w:val="center"/>
              <w:rPr>
                <w:b/>
                <w:color w:val="000000"/>
                <w:sz w:val="28"/>
                <w:szCs w:val="28"/>
              </w:rPr>
            </w:pPr>
            <w:r w:rsidRPr="004E3AC4">
              <w:rPr>
                <w:b/>
                <w:color w:val="000000"/>
                <w:sz w:val="28"/>
                <w:szCs w:val="28"/>
              </w:rPr>
              <w:t>2023 г. декабрь</w:t>
            </w:r>
          </w:p>
        </w:tc>
        <w:tc>
          <w:tcPr>
            <w:tcW w:w="1750" w:type="dxa"/>
            <w:tcBorders>
              <w:left w:val="single" w:sz="4" w:space="0" w:color="000000"/>
              <w:bottom w:val="single" w:sz="4" w:space="0" w:color="000000"/>
            </w:tcBorders>
            <w:shd w:val="clear" w:color="auto" w:fill="auto"/>
          </w:tcPr>
          <w:p w:rsidR="004E3AC4" w:rsidRPr="004E3AC4" w:rsidRDefault="004E3AC4" w:rsidP="00D03E26">
            <w:pPr>
              <w:tabs>
                <w:tab w:val="left" w:pos="3606"/>
              </w:tabs>
              <w:snapToGrid w:val="0"/>
              <w:jc w:val="center"/>
              <w:rPr>
                <w:b/>
                <w:color w:val="000000"/>
                <w:sz w:val="28"/>
                <w:szCs w:val="28"/>
              </w:rPr>
            </w:pPr>
            <w:r w:rsidRPr="004E3AC4">
              <w:rPr>
                <w:b/>
                <w:color w:val="000000"/>
                <w:sz w:val="28"/>
                <w:szCs w:val="28"/>
              </w:rPr>
              <w:t>Формирование положительного отношения к здоровому образу жизни</w:t>
            </w:r>
          </w:p>
        </w:tc>
        <w:tc>
          <w:tcPr>
            <w:tcW w:w="1117"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p>
        </w:tc>
        <w:tc>
          <w:tcPr>
            <w:tcW w:w="1001"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10,0</w:t>
            </w:r>
          </w:p>
        </w:tc>
        <w:tc>
          <w:tcPr>
            <w:tcW w:w="833"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20,0</w:t>
            </w:r>
          </w:p>
        </w:tc>
        <w:tc>
          <w:tcPr>
            <w:tcW w:w="869" w:type="dxa"/>
            <w:gridSpan w:val="2"/>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35,0</w:t>
            </w:r>
          </w:p>
        </w:tc>
        <w:tc>
          <w:tcPr>
            <w:tcW w:w="850"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48,0</w:t>
            </w:r>
          </w:p>
        </w:tc>
        <w:tc>
          <w:tcPr>
            <w:tcW w:w="915" w:type="dxa"/>
            <w:tcBorders>
              <w:left w:val="single" w:sz="4" w:space="0" w:color="000000"/>
              <w:bottom w:val="single" w:sz="4" w:space="0" w:color="000000"/>
            </w:tcBorders>
            <w:shd w:val="clear" w:color="auto" w:fill="auto"/>
          </w:tcPr>
          <w:p w:rsidR="004E3AC4" w:rsidRPr="004E3AC4" w:rsidRDefault="004E3AC4" w:rsidP="00D03E26">
            <w:pPr>
              <w:pStyle w:val="ae"/>
              <w:snapToGrid w:val="0"/>
              <w:jc w:val="center"/>
              <w:rPr>
                <w:b/>
                <w:color w:val="000000"/>
                <w:sz w:val="28"/>
                <w:szCs w:val="28"/>
              </w:rPr>
            </w:pPr>
            <w:r w:rsidRPr="004E3AC4">
              <w:rPr>
                <w:b/>
                <w:color w:val="000000"/>
                <w:sz w:val="28"/>
                <w:szCs w:val="28"/>
              </w:rPr>
              <w:t>48,0</w:t>
            </w:r>
          </w:p>
        </w:tc>
        <w:tc>
          <w:tcPr>
            <w:tcW w:w="8198" w:type="dxa"/>
            <w:tcBorders>
              <w:left w:val="single" w:sz="4" w:space="0" w:color="000000"/>
            </w:tcBorders>
            <w:shd w:val="clear" w:color="auto" w:fill="auto"/>
          </w:tcPr>
          <w:p w:rsidR="004E3AC4" w:rsidRDefault="004E3AC4">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pPr>
              <w:shd w:val="clear" w:color="auto" w:fill="FFFFFF"/>
              <w:tabs>
                <w:tab w:val="left" w:pos="3606"/>
              </w:tabs>
              <w:autoSpaceDE w:val="0"/>
              <w:snapToGrid w:val="0"/>
              <w:spacing w:line="274" w:lineRule="exact"/>
              <w:ind w:right="62" w:firstLine="5"/>
              <w:rPr>
                <w:color w:val="000000"/>
                <w:sz w:val="28"/>
                <w:szCs w:val="28"/>
              </w:rPr>
            </w:pPr>
            <w:r>
              <w:rPr>
                <w:color w:val="000000"/>
                <w:sz w:val="28"/>
                <w:szCs w:val="28"/>
              </w:rPr>
              <w:t>3.1.</w:t>
            </w:r>
          </w:p>
        </w:tc>
        <w:tc>
          <w:tcPr>
            <w:tcW w:w="2983" w:type="dxa"/>
            <w:tcBorders>
              <w:left w:val="single" w:sz="4" w:space="0" w:color="000000"/>
              <w:bottom w:val="single" w:sz="4" w:space="0" w:color="000000"/>
            </w:tcBorders>
            <w:shd w:val="clear" w:color="auto" w:fill="auto"/>
          </w:tcPr>
          <w:p w:rsidR="005744FE" w:rsidRDefault="005744FE">
            <w:pPr>
              <w:shd w:val="clear" w:color="auto" w:fill="FFFFFF"/>
              <w:tabs>
                <w:tab w:val="left" w:pos="3606"/>
              </w:tabs>
              <w:autoSpaceDE w:val="0"/>
              <w:snapToGrid w:val="0"/>
              <w:spacing w:line="274" w:lineRule="exact"/>
              <w:ind w:right="62" w:firstLine="5"/>
              <w:rPr>
                <w:color w:val="000000"/>
                <w:sz w:val="28"/>
                <w:szCs w:val="28"/>
              </w:rPr>
            </w:pPr>
            <w:r>
              <w:rPr>
                <w:color w:val="000000"/>
                <w:sz w:val="28"/>
                <w:szCs w:val="28"/>
              </w:rPr>
              <w:t xml:space="preserve">Организация и проведение </w:t>
            </w:r>
            <w:proofErr w:type="spellStart"/>
            <w:r>
              <w:rPr>
                <w:color w:val="000000"/>
                <w:sz w:val="28"/>
                <w:szCs w:val="28"/>
              </w:rPr>
              <w:t>антинаркотических</w:t>
            </w:r>
            <w:proofErr w:type="spellEnd"/>
            <w:r>
              <w:rPr>
                <w:color w:val="000000"/>
                <w:sz w:val="28"/>
                <w:szCs w:val="28"/>
              </w:rPr>
              <w:t xml:space="preserve"> акций «</w:t>
            </w:r>
            <w:proofErr w:type="spellStart"/>
            <w:r>
              <w:rPr>
                <w:color w:val="000000"/>
                <w:sz w:val="28"/>
                <w:szCs w:val="28"/>
              </w:rPr>
              <w:t>Наркостоп</w:t>
            </w:r>
            <w:proofErr w:type="spellEnd"/>
            <w:r>
              <w:rPr>
                <w:color w:val="000000"/>
                <w:sz w:val="28"/>
                <w:szCs w:val="28"/>
              </w:rPr>
              <w:t>!»,   «Призывник», «Мы выбираем здоровый образ жизни», «Бей в набат!», конкурсов среди образовательных учреждений района «Образ жизни»</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 xml:space="preserve">Администрация МО «Звениговский муниципальный  район», отдел образования, отдел культуры, Звениговская ЦРБ (по согласованию), сектор физической </w:t>
            </w:r>
            <w:r>
              <w:rPr>
                <w:color w:val="000000"/>
                <w:sz w:val="28"/>
                <w:szCs w:val="28"/>
              </w:rPr>
              <w:lastRenderedPageBreak/>
              <w:t xml:space="preserve">культуры и спорта </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lastRenderedPageBreak/>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Формирование положительного отношения к здоровому образу жизни</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3,0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7,0</w:t>
            </w:r>
          </w:p>
        </w:tc>
        <w:tc>
          <w:tcPr>
            <w:tcW w:w="869" w:type="dxa"/>
            <w:gridSpan w:val="2"/>
            <w:tcBorders>
              <w:left w:val="single" w:sz="4" w:space="0" w:color="000000"/>
              <w:bottom w:val="single" w:sz="4" w:space="0" w:color="000000"/>
            </w:tcBorders>
            <w:shd w:val="clear" w:color="auto" w:fill="auto"/>
          </w:tcPr>
          <w:p w:rsidR="005744FE" w:rsidRDefault="005744FE" w:rsidP="005744FE">
            <w:pPr>
              <w:pStyle w:val="ae"/>
              <w:snapToGrid w:val="0"/>
              <w:jc w:val="center"/>
              <w:rPr>
                <w:color w:val="000000"/>
                <w:sz w:val="28"/>
                <w:szCs w:val="28"/>
              </w:rPr>
            </w:pPr>
            <w:r>
              <w:rPr>
                <w:color w:val="000000"/>
                <w:sz w:val="28"/>
                <w:szCs w:val="28"/>
              </w:rPr>
              <w:t>15,0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25,0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25,0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pPr>
              <w:tabs>
                <w:tab w:val="left" w:pos="3606"/>
              </w:tabs>
              <w:autoSpaceDE w:val="0"/>
              <w:snapToGrid w:val="0"/>
              <w:jc w:val="center"/>
              <w:rPr>
                <w:color w:val="000000"/>
                <w:sz w:val="28"/>
                <w:szCs w:val="28"/>
              </w:rPr>
            </w:pPr>
            <w:r>
              <w:rPr>
                <w:color w:val="000000"/>
                <w:sz w:val="28"/>
                <w:szCs w:val="28"/>
              </w:rPr>
              <w:lastRenderedPageBreak/>
              <w:t>3.2.</w:t>
            </w:r>
          </w:p>
        </w:tc>
        <w:tc>
          <w:tcPr>
            <w:tcW w:w="2983" w:type="dxa"/>
            <w:tcBorders>
              <w:left w:val="single" w:sz="4" w:space="0" w:color="000000"/>
              <w:bottom w:val="single" w:sz="4" w:space="0" w:color="000000"/>
            </w:tcBorders>
            <w:shd w:val="clear" w:color="auto" w:fill="auto"/>
          </w:tcPr>
          <w:p w:rsidR="005744FE" w:rsidRDefault="005744FE">
            <w:pPr>
              <w:tabs>
                <w:tab w:val="left" w:pos="3606"/>
              </w:tabs>
              <w:autoSpaceDE w:val="0"/>
              <w:snapToGrid w:val="0"/>
              <w:jc w:val="center"/>
              <w:rPr>
                <w:color w:val="000000"/>
                <w:sz w:val="28"/>
                <w:szCs w:val="28"/>
              </w:rPr>
            </w:pPr>
            <w:r>
              <w:rPr>
                <w:color w:val="000000"/>
                <w:sz w:val="28"/>
                <w:szCs w:val="28"/>
              </w:rPr>
              <w:t>Организация и проведение профилактических бесед с несовершеннолетними, их родителями о вреде употребления ПАВ с привлечением специалистов – врачей наркологов, психологов и социальных педагогов</w:t>
            </w:r>
          </w:p>
        </w:tc>
        <w:tc>
          <w:tcPr>
            <w:tcW w:w="2150" w:type="dxa"/>
            <w:tcBorders>
              <w:left w:val="single" w:sz="4" w:space="0" w:color="000000"/>
              <w:bottom w:val="single" w:sz="4" w:space="0" w:color="000000"/>
            </w:tcBorders>
            <w:shd w:val="clear" w:color="auto" w:fill="auto"/>
          </w:tcPr>
          <w:p w:rsidR="005744FE" w:rsidRDefault="005744FE" w:rsidP="00B926F0">
            <w:pPr>
              <w:tabs>
                <w:tab w:val="left" w:pos="3606"/>
              </w:tabs>
              <w:snapToGrid w:val="0"/>
              <w:jc w:val="center"/>
              <w:rPr>
                <w:color w:val="000000"/>
                <w:sz w:val="28"/>
                <w:szCs w:val="28"/>
              </w:rPr>
            </w:pPr>
            <w:r>
              <w:rPr>
                <w:color w:val="000000"/>
                <w:sz w:val="28"/>
                <w:szCs w:val="28"/>
              </w:rPr>
              <w:t>Звениговская ЦРБ (по согласованию), О</w:t>
            </w:r>
            <w:r w:rsidR="00B926F0">
              <w:rPr>
                <w:color w:val="000000"/>
                <w:sz w:val="28"/>
                <w:szCs w:val="28"/>
              </w:rPr>
              <w:t>О</w:t>
            </w:r>
            <w:r>
              <w:rPr>
                <w:color w:val="000000"/>
                <w:sz w:val="28"/>
                <w:szCs w:val="28"/>
              </w:rPr>
              <w:t xml:space="preserve"> района (по согласованию), Отдел образования, ОМВД России по </w:t>
            </w:r>
            <w:proofErr w:type="spellStart"/>
            <w:r>
              <w:rPr>
                <w:color w:val="000000"/>
                <w:sz w:val="28"/>
                <w:szCs w:val="28"/>
              </w:rPr>
              <w:t>Звениговскому</w:t>
            </w:r>
            <w:proofErr w:type="spellEnd"/>
            <w:r>
              <w:rPr>
                <w:color w:val="000000"/>
                <w:sz w:val="28"/>
                <w:szCs w:val="28"/>
              </w:rPr>
              <w:t xml:space="preserve"> району (по согласованию) </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autoSpaceDE w:val="0"/>
              <w:snapToGrid w:val="0"/>
              <w:jc w:val="center"/>
              <w:rPr>
                <w:color w:val="000000"/>
                <w:sz w:val="28"/>
                <w:szCs w:val="28"/>
              </w:rPr>
            </w:pPr>
            <w:r>
              <w:rPr>
                <w:color w:val="000000"/>
                <w:sz w:val="28"/>
                <w:szCs w:val="28"/>
              </w:rPr>
              <w:t>Повышение уровня осведомленности населения о вреде наркотиков</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pPr>
              <w:pStyle w:val="ConsPlusCell"/>
              <w:widowControl/>
              <w:tabs>
                <w:tab w:val="left" w:pos="3606"/>
              </w:tabs>
              <w:snapToGrid w:val="0"/>
              <w:jc w:val="center"/>
              <w:rPr>
                <w:color w:val="000000"/>
                <w:sz w:val="28"/>
                <w:szCs w:val="28"/>
              </w:rPr>
            </w:pPr>
            <w:r>
              <w:rPr>
                <w:color w:val="000000"/>
                <w:sz w:val="28"/>
                <w:szCs w:val="28"/>
              </w:rPr>
              <w:t>3.3.</w:t>
            </w:r>
          </w:p>
        </w:tc>
        <w:tc>
          <w:tcPr>
            <w:tcW w:w="2983" w:type="dxa"/>
            <w:tcBorders>
              <w:left w:val="single" w:sz="4" w:space="0" w:color="000000"/>
              <w:bottom w:val="single" w:sz="4" w:space="0" w:color="000000"/>
            </w:tcBorders>
            <w:shd w:val="clear" w:color="auto" w:fill="auto"/>
          </w:tcPr>
          <w:p w:rsidR="005744FE" w:rsidRDefault="005744FE">
            <w:pPr>
              <w:pStyle w:val="ConsPlusCell"/>
              <w:widowControl/>
              <w:tabs>
                <w:tab w:val="left" w:pos="3606"/>
              </w:tabs>
              <w:snapToGrid w:val="0"/>
              <w:jc w:val="center"/>
              <w:rPr>
                <w:color w:val="000000"/>
                <w:sz w:val="28"/>
                <w:szCs w:val="28"/>
              </w:rPr>
            </w:pPr>
            <w:r>
              <w:rPr>
                <w:color w:val="000000"/>
                <w:sz w:val="28"/>
                <w:szCs w:val="28"/>
              </w:rPr>
              <w:t>Содействие развитию волонтерского движения среди учащихся и студенческой молодежи для работы в учебных заведениях  в сфере профилактики (проведение обучающих семинаров для волонтеров,  проведение конкурса среди волонтерских групп).</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Отдел образования, Администрация МО «Звениговский  муниципальный район»</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Активизация работы по профилактике употребления ПАВ среди детей и подростков силами сверстников</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5,0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5,0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3,0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3,0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pPr>
              <w:tabs>
                <w:tab w:val="left" w:pos="3606"/>
              </w:tabs>
              <w:jc w:val="center"/>
              <w:rPr>
                <w:color w:val="000000"/>
                <w:sz w:val="28"/>
                <w:szCs w:val="28"/>
              </w:rPr>
            </w:pPr>
            <w:r>
              <w:rPr>
                <w:color w:val="000000"/>
                <w:sz w:val="28"/>
                <w:szCs w:val="28"/>
              </w:rPr>
              <w:t>3.4.</w:t>
            </w:r>
          </w:p>
        </w:tc>
        <w:tc>
          <w:tcPr>
            <w:tcW w:w="2983" w:type="dxa"/>
            <w:tcBorders>
              <w:left w:val="single" w:sz="4" w:space="0" w:color="000000"/>
              <w:bottom w:val="single" w:sz="4" w:space="0" w:color="000000"/>
            </w:tcBorders>
            <w:shd w:val="clear" w:color="auto" w:fill="auto"/>
          </w:tcPr>
          <w:p w:rsidR="005744FE" w:rsidRDefault="005744FE">
            <w:pPr>
              <w:tabs>
                <w:tab w:val="left" w:pos="3606"/>
              </w:tabs>
              <w:jc w:val="center"/>
              <w:rPr>
                <w:color w:val="000000"/>
                <w:sz w:val="28"/>
                <w:szCs w:val="28"/>
              </w:rPr>
            </w:pPr>
            <w:r>
              <w:rPr>
                <w:color w:val="000000"/>
                <w:sz w:val="28"/>
                <w:szCs w:val="28"/>
              </w:rPr>
              <w:t xml:space="preserve">Организация и проведение массовых спортивных мероприятий среди </w:t>
            </w:r>
            <w:r>
              <w:rPr>
                <w:color w:val="000000"/>
                <w:sz w:val="28"/>
                <w:szCs w:val="28"/>
              </w:rPr>
              <w:lastRenderedPageBreak/>
              <w:t xml:space="preserve">населения Звениговского района (турниры, соревнования, чемпионаты, первенства по различным видам спорта) </w:t>
            </w:r>
          </w:p>
          <w:p w:rsidR="005744FE" w:rsidRDefault="005744FE">
            <w:pPr>
              <w:tabs>
                <w:tab w:val="left" w:pos="3606"/>
              </w:tabs>
              <w:jc w:val="center"/>
              <w:rPr>
                <w:color w:val="000000"/>
                <w:sz w:val="28"/>
                <w:szCs w:val="28"/>
              </w:rPr>
            </w:pPr>
          </w:p>
        </w:tc>
        <w:tc>
          <w:tcPr>
            <w:tcW w:w="2150" w:type="dxa"/>
            <w:tcBorders>
              <w:left w:val="single" w:sz="4" w:space="0" w:color="000000"/>
              <w:bottom w:val="single" w:sz="4" w:space="0" w:color="000000"/>
            </w:tcBorders>
            <w:shd w:val="clear" w:color="auto" w:fill="auto"/>
          </w:tcPr>
          <w:p w:rsidR="005744FE" w:rsidRDefault="005744FE">
            <w:pPr>
              <w:tabs>
                <w:tab w:val="left" w:pos="3606"/>
              </w:tabs>
              <w:jc w:val="center"/>
              <w:rPr>
                <w:color w:val="000000"/>
                <w:sz w:val="28"/>
                <w:szCs w:val="28"/>
              </w:rPr>
            </w:pPr>
            <w:r>
              <w:rPr>
                <w:color w:val="000000"/>
                <w:sz w:val="28"/>
                <w:szCs w:val="28"/>
              </w:rPr>
              <w:lastRenderedPageBreak/>
              <w:t xml:space="preserve">Сектор физической культуры и спорта, Отдел </w:t>
            </w:r>
            <w:r>
              <w:rPr>
                <w:color w:val="000000"/>
                <w:sz w:val="28"/>
                <w:szCs w:val="28"/>
              </w:rPr>
              <w:lastRenderedPageBreak/>
              <w:t>образования, Отдел культуры,</w:t>
            </w:r>
          </w:p>
          <w:p w:rsidR="005744FE" w:rsidRDefault="005744FE">
            <w:pPr>
              <w:tabs>
                <w:tab w:val="left" w:pos="3606"/>
              </w:tabs>
              <w:jc w:val="center"/>
              <w:rPr>
                <w:color w:val="000000"/>
                <w:sz w:val="28"/>
                <w:szCs w:val="28"/>
              </w:rPr>
            </w:pPr>
            <w:r>
              <w:rPr>
                <w:color w:val="000000"/>
                <w:sz w:val="28"/>
                <w:szCs w:val="28"/>
              </w:rPr>
              <w:t>специалисты по делам молодежи</w:t>
            </w:r>
          </w:p>
          <w:p w:rsidR="005744FE" w:rsidRDefault="005744FE">
            <w:pPr>
              <w:tabs>
                <w:tab w:val="left" w:pos="3606"/>
              </w:tabs>
              <w:jc w:val="center"/>
              <w:rPr>
                <w:color w:val="000000"/>
                <w:sz w:val="28"/>
                <w:szCs w:val="28"/>
              </w:rPr>
            </w:pPr>
          </w:p>
          <w:p w:rsidR="005744FE" w:rsidRDefault="005744FE">
            <w:pPr>
              <w:tabs>
                <w:tab w:val="left" w:pos="3606"/>
              </w:tabs>
              <w:jc w:val="center"/>
              <w:rPr>
                <w:color w:val="000000"/>
                <w:sz w:val="28"/>
                <w:szCs w:val="28"/>
              </w:rPr>
            </w:pPr>
          </w:p>
          <w:p w:rsidR="005744FE" w:rsidRDefault="005744FE">
            <w:pPr>
              <w:tabs>
                <w:tab w:val="left" w:pos="3606"/>
              </w:tabs>
              <w:jc w:val="center"/>
              <w:rPr>
                <w:color w:val="000000"/>
                <w:sz w:val="28"/>
                <w:szCs w:val="28"/>
              </w:rPr>
            </w:pPr>
          </w:p>
          <w:p w:rsidR="005744FE" w:rsidRDefault="005744FE">
            <w:pPr>
              <w:tabs>
                <w:tab w:val="left" w:pos="3606"/>
              </w:tabs>
              <w:jc w:val="center"/>
              <w:rPr>
                <w:color w:val="000000"/>
                <w:sz w:val="28"/>
                <w:szCs w:val="28"/>
              </w:rPr>
            </w:pPr>
          </w:p>
          <w:p w:rsidR="005744FE" w:rsidRDefault="005744FE">
            <w:pPr>
              <w:tabs>
                <w:tab w:val="left" w:pos="3606"/>
              </w:tabs>
              <w:jc w:val="center"/>
              <w:rPr>
                <w:color w:val="000000"/>
                <w:sz w:val="28"/>
                <w:szCs w:val="28"/>
              </w:rPr>
            </w:pPr>
          </w:p>
          <w:p w:rsidR="005744FE" w:rsidRDefault="005744FE">
            <w:pPr>
              <w:tabs>
                <w:tab w:val="left" w:pos="3606"/>
              </w:tabs>
              <w:jc w:val="center"/>
              <w:rPr>
                <w:color w:val="000000"/>
                <w:sz w:val="28"/>
                <w:szCs w:val="28"/>
              </w:rPr>
            </w:pPr>
            <w:r>
              <w:rPr>
                <w:color w:val="000000"/>
                <w:sz w:val="28"/>
                <w:szCs w:val="28"/>
              </w:rPr>
              <w:t xml:space="preserve"> </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lastRenderedPageBreak/>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 xml:space="preserve">Формирование у молодого поколения активной </w:t>
            </w:r>
            <w:r>
              <w:rPr>
                <w:color w:val="000000"/>
                <w:sz w:val="28"/>
                <w:szCs w:val="28"/>
              </w:rPr>
              <w:lastRenderedPageBreak/>
              <w:t>жизненной позиции, укрепления здоровья</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5,0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8,0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15,0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20,0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pPr>
              <w:tabs>
                <w:tab w:val="left" w:pos="3606"/>
              </w:tabs>
              <w:jc w:val="center"/>
              <w:rPr>
                <w:color w:val="000000"/>
                <w:sz w:val="28"/>
                <w:szCs w:val="28"/>
              </w:rPr>
            </w:pPr>
            <w:r>
              <w:rPr>
                <w:color w:val="000000"/>
                <w:sz w:val="28"/>
                <w:szCs w:val="28"/>
              </w:rPr>
              <w:lastRenderedPageBreak/>
              <w:t>3.5.</w:t>
            </w:r>
          </w:p>
        </w:tc>
        <w:tc>
          <w:tcPr>
            <w:tcW w:w="2983" w:type="dxa"/>
            <w:tcBorders>
              <w:left w:val="single" w:sz="4" w:space="0" w:color="000000"/>
              <w:bottom w:val="single" w:sz="4" w:space="0" w:color="000000"/>
            </w:tcBorders>
            <w:shd w:val="clear" w:color="auto" w:fill="auto"/>
          </w:tcPr>
          <w:p w:rsidR="005744FE" w:rsidRDefault="005744FE">
            <w:pPr>
              <w:tabs>
                <w:tab w:val="left" w:pos="3606"/>
              </w:tabs>
              <w:jc w:val="center"/>
              <w:rPr>
                <w:color w:val="000000"/>
                <w:sz w:val="28"/>
                <w:szCs w:val="28"/>
              </w:rPr>
            </w:pPr>
            <w:r>
              <w:rPr>
                <w:color w:val="000000"/>
                <w:sz w:val="28"/>
                <w:szCs w:val="28"/>
              </w:rPr>
              <w:t>Проведение профилактических осмотров несовершеннолетних на предмет раннего выявления потребителей наркотических веществ</w:t>
            </w:r>
          </w:p>
        </w:tc>
        <w:tc>
          <w:tcPr>
            <w:tcW w:w="2150" w:type="dxa"/>
            <w:tcBorders>
              <w:left w:val="single" w:sz="4" w:space="0" w:color="000000"/>
              <w:bottom w:val="single" w:sz="4" w:space="0" w:color="000000"/>
            </w:tcBorders>
            <w:shd w:val="clear" w:color="auto" w:fill="auto"/>
          </w:tcPr>
          <w:p w:rsidR="005744FE" w:rsidRDefault="005744FE">
            <w:pPr>
              <w:tabs>
                <w:tab w:val="left" w:pos="3606"/>
              </w:tabs>
              <w:jc w:val="center"/>
              <w:rPr>
                <w:color w:val="000000"/>
                <w:sz w:val="28"/>
                <w:szCs w:val="28"/>
              </w:rPr>
            </w:pPr>
            <w:r>
              <w:rPr>
                <w:color w:val="000000"/>
                <w:sz w:val="28"/>
                <w:szCs w:val="28"/>
              </w:rPr>
              <w:t xml:space="preserve"> Звениговская ЦРБ  (по согласованию)</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Активное выявление лиц, допускающих употребление наркотических веществ без назначения врача</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pPr>
              <w:tabs>
                <w:tab w:val="left" w:pos="3606"/>
              </w:tabs>
              <w:snapToGrid w:val="0"/>
              <w:ind w:right="44"/>
              <w:jc w:val="center"/>
              <w:rPr>
                <w:color w:val="000000"/>
                <w:sz w:val="28"/>
                <w:szCs w:val="28"/>
              </w:rPr>
            </w:pPr>
            <w:r>
              <w:rPr>
                <w:color w:val="000000"/>
                <w:sz w:val="28"/>
                <w:szCs w:val="28"/>
              </w:rPr>
              <w:t>3.6.</w:t>
            </w:r>
          </w:p>
        </w:tc>
        <w:tc>
          <w:tcPr>
            <w:tcW w:w="2983" w:type="dxa"/>
            <w:tcBorders>
              <w:left w:val="single" w:sz="4" w:space="0" w:color="000000"/>
              <w:bottom w:val="single" w:sz="4" w:space="0" w:color="000000"/>
            </w:tcBorders>
            <w:shd w:val="clear" w:color="auto" w:fill="auto"/>
          </w:tcPr>
          <w:p w:rsidR="005744FE" w:rsidRDefault="005744FE">
            <w:pPr>
              <w:tabs>
                <w:tab w:val="left" w:pos="3606"/>
              </w:tabs>
              <w:snapToGrid w:val="0"/>
              <w:ind w:right="44"/>
              <w:jc w:val="center"/>
              <w:rPr>
                <w:color w:val="000000"/>
                <w:sz w:val="28"/>
                <w:szCs w:val="28"/>
              </w:rPr>
            </w:pPr>
            <w:r>
              <w:rPr>
                <w:color w:val="000000"/>
                <w:sz w:val="28"/>
                <w:szCs w:val="28"/>
              </w:rPr>
              <w:t>Освещение в СМИ о проводимых соревнованиях и мероприятиях по пропаганде здорового образа жизни</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Редакция районной газеты «Звениговская неделя»</w:t>
            </w:r>
            <w:r w:rsidR="00B926F0">
              <w:rPr>
                <w:color w:val="000000"/>
                <w:sz w:val="28"/>
                <w:szCs w:val="28"/>
              </w:rPr>
              <w:t xml:space="preserve"> (по согласованию)</w:t>
            </w:r>
            <w:r>
              <w:rPr>
                <w:color w:val="000000"/>
                <w:sz w:val="28"/>
                <w:szCs w:val="28"/>
              </w:rPr>
              <w:t>, сектор физической культуры и спорта</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t>Пропаганда здорового образа жизни среди детей и молодежи, создание установок на здоровый образ жизни</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5744FE" w:rsidTr="005744FE">
        <w:tc>
          <w:tcPr>
            <w:tcW w:w="666" w:type="dxa"/>
            <w:tcBorders>
              <w:left w:val="single" w:sz="4" w:space="0" w:color="000000"/>
              <w:bottom w:val="single" w:sz="4" w:space="0" w:color="000000"/>
            </w:tcBorders>
            <w:shd w:val="clear" w:color="auto" w:fill="auto"/>
          </w:tcPr>
          <w:p w:rsidR="005744FE" w:rsidRDefault="004E3AC4">
            <w:pPr>
              <w:tabs>
                <w:tab w:val="left" w:pos="3606"/>
              </w:tabs>
              <w:snapToGrid w:val="0"/>
              <w:ind w:right="44"/>
              <w:jc w:val="center"/>
              <w:rPr>
                <w:color w:val="000000"/>
                <w:sz w:val="28"/>
                <w:szCs w:val="28"/>
              </w:rPr>
            </w:pPr>
            <w:r>
              <w:rPr>
                <w:color w:val="000000"/>
                <w:sz w:val="28"/>
                <w:szCs w:val="28"/>
              </w:rPr>
              <w:t>3.7.</w:t>
            </w:r>
          </w:p>
        </w:tc>
        <w:tc>
          <w:tcPr>
            <w:tcW w:w="2983" w:type="dxa"/>
            <w:tcBorders>
              <w:left w:val="single" w:sz="4" w:space="0" w:color="000000"/>
              <w:bottom w:val="single" w:sz="4" w:space="0" w:color="000000"/>
            </w:tcBorders>
            <w:shd w:val="clear" w:color="auto" w:fill="auto"/>
          </w:tcPr>
          <w:p w:rsidR="005744FE" w:rsidRDefault="005744FE">
            <w:pPr>
              <w:tabs>
                <w:tab w:val="left" w:pos="3606"/>
              </w:tabs>
              <w:snapToGrid w:val="0"/>
              <w:ind w:right="44"/>
              <w:jc w:val="center"/>
              <w:rPr>
                <w:color w:val="000000"/>
                <w:sz w:val="28"/>
                <w:szCs w:val="28"/>
              </w:rPr>
            </w:pPr>
            <w:r>
              <w:rPr>
                <w:color w:val="000000"/>
                <w:sz w:val="28"/>
                <w:szCs w:val="28"/>
              </w:rPr>
              <w:t xml:space="preserve">Организация и проведение </w:t>
            </w:r>
            <w:r>
              <w:rPr>
                <w:color w:val="000000"/>
                <w:sz w:val="28"/>
                <w:szCs w:val="28"/>
              </w:rPr>
              <w:lastRenderedPageBreak/>
              <w:t>информационно-разъяснительной работы о вреде потребления курительных смесей и их компонентов среди подростков и молодежи в образовательных учреждениях, а также через средства массовой информации.</w:t>
            </w:r>
          </w:p>
        </w:tc>
        <w:tc>
          <w:tcPr>
            <w:tcW w:w="2150" w:type="dxa"/>
            <w:tcBorders>
              <w:left w:val="single" w:sz="4" w:space="0" w:color="000000"/>
              <w:bottom w:val="single" w:sz="4" w:space="0" w:color="000000"/>
            </w:tcBorders>
            <w:shd w:val="clear" w:color="auto" w:fill="auto"/>
          </w:tcPr>
          <w:p w:rsidR="005744FE" w:rsidRDefault="005744FE">
            <w:pPr>
              <w:tabs>
                <w:tab w:val="left" w:pos="3606"/>
              </w:tabs>
              <w:snapToGrid w:val="0"/>
              <w:jc w:val="center"/>
              <w:rPr>
                <w:color w:val="000000"/>
                <w:sz w:val="28"/>
                <w:szCs w:val="28"/>
              </w:rPr>
            </w:pPr>
            <w:r>
              <w:rPr>
                <w:color w:val="000000"/>
                <w:sz w:val="28"/>
                <w:szCs w:val="28"/>
              </w:rPr>
              <w:lastRenderedPageBreak/>
              <w:t xml:space="preserve">Редакция районной газеты </w:t>
            </w:r>
            <w:r>
              <w:rPr>
                <w:color w:val="000000"/>
                <w:sz w:val="28"/>
                <w:szCs w:val="28"/>
              </w:rPr>
              <w:lastRenderedPageBreak/>
              <w:t>«Звениговская неделя»</w:t>
            </w:r>
            <w:r w:rsidR="00B926F0">
              <w:rPr>
                <w:color w:val="000000"/>
                <w:sz w:val="28"/>
                <w:szCs w:val="28"/>
              </w:rPr>
              <w:t xml:space="preserve"> (по согласованию),</w:t>
            </w:r>
            <w:r>
              <w:rPr>
                <w:color w:val="000000"/>
                <w:sz w:val="28"/>
                <w:szCs w:val="28"/>
              </w:rPr>
              <w:t xml:space="preserve"> Отдел образования, Отдел культуры, Администрация МО «Звениговский  муниципальный район»</w:t>
            </w:r>
          </w:p>
        </w:tc>
        <w:tc>
          <w:tcPr>
            <w:tcW w:w="1483"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lastRenderedPageBreak/>
              <w:t>2019 г. январь</w:t>
            </w:r>
          </w:p>
        </w:tc>
        <w:tc>
          <w:tcPr>
            <w:tcW w:w="1217" w:type="dxa"/>
            <w:tcBorders>
              <w:left w:val="single" w:sz="4" w:space="0" w:color="000000"/>
              <w:bottom w:val="single" w:sz="4" w:space="0" w:color="000000"/>
            </w:tcBorders>
            <w:shd w:val="clear" w:color="auto" w:fill="auto"/>
          </w:tcPr>
          <w:p w:rsidR="005744FE" w:rsidRDefault="005744FE" w:rsidP="004A4518">
            <w:pPr>
              <w:snapToGrid w:val="0"/>
              <w:jc w:val="center"/>
              <w:rPr>
                <w:color w:val="000000"/>
                <w:sz w:val="28"/>
                <w:szCs w:val="28"/>
              </w:rPr>
            </w:pPr>
            <w:r>
              <w:rPr>
                <w:color w:val="000000"/>
                <w:sz w:val="28"/>
                <w:szCs w:val="28"/>
              </w:rPr>
              <w:t>2023 г. декабрь</w:t>
            </w:r>
          </w:p>
        </w:tc>
        <w:tc>
          <w:tcPr>
            <w:tcW w:w="1750" w:type="dxa"/>
            <w:tcBorders>
              <w:left w:val="single" w:sz="4" w:space="0" w:color="000000"/>
              <w:bottom w:val="single" w:sz="4" w:space="0" w:color="000000"/>
            </w:tcBorders>
            <w:shd w:val="clear" w:color="auto" w:fill="auto"/>
          </w:tcPr>
          <w:p w:rsidR="005744FE" w:rsidRDefault="005744FE">
            <w:pPr>
              <w:pStyle w:val="ConsPlusCell"/>
              <w:widowControl/>
              <w:tabs>
                <w:tab w:val="left" w:pos="3606"/>
              </w:tabs>
              <w:snapToGrid w:val="0"/>
              <w:jc w:val="center"/>
              <w:rPr>
                <w:color w:val="000000"/>
                <w:sz w:val="28"/>
                <w:szCs w:val="28"/>
              </w:rPr>
            </w:pPr>
            <w:r>
              <w:rPr>
                <w:color w:val="000000"/>
                <w:sz w:val="28"/>
                <w:szCs w:val="28"/>
              </w:rPr>
              <w:t>Повышение осведомленно</w:t>
            </w:r>
            <w:r>
              <w:rPr>
                <w:color w:val="000000"/>
                <w:sz w:val="28"/>
                <w:szCs w:val="28"/>
              </w:rPr>
              <w:lastRenderedPageBreak/>
              <w:t>сти подростков и молодежи о вреде употребления курительных смесей</w:t>
            </w:r>
          </w:p>
        </w:tc>
        <w:tc>
          <w:tcPr>
            <w:tcW w:w="1117"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5744FE" w:rsidRDefault="005744FE">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5744FE" w:rsidRDefault="005744FE">
            <w:pPr>
              <w:snapToGrid w:val="0"/>
              <w:rPr>
                <w:color w:val="000000"/>
                <w:sz w:val="28"/>
                <w:szCs w:val="28"/>
              </w:rPr>
            </w:pPr>
          </w:p>
        </w:tc>
      </w:tr>
      <w:tr w:rsidR="00EE3239" w:rsidTr="005744FE">
        <w:tc>
          <w:tcPr>
            <w:tcW w:w="15834" w:type="dxa"/>
            <w:gridSpan w:val="13"/>
            <w:tcBorders>
              <w:left w:val="single" w:sz="4" w:space="0" w:color="000000"/>
              <w:bottom w:val="single" w:sz="4" w:space="0" w:color="000000"/>
            </w:tcBorders>
            <w:shd w:val="clear" w:color="auto" w:fill="auto"/>
          </w:tcPr>
          <w:p w:rsidR="00EE3239" w:rsidRDefault="00320FDB">
            <w:pPr>
              <w:tabs>
                <w:tab w:val="left" w:pos="3606"/>
              </w:tabs>
              <w:snapToGrid w:val="0"/>
              <w:ind w:right="44"/>
              <w:jc w:val="center"/>
              <w:rPr>
                <w:color w:val="000000"/>
                <w:sz w:val="28"/>
                <w:szCs w:val="28"/>
              </w:rPr>
            </w:pPr>
            <w:r>
              <w:rPr>
                <w:color w:val="000000"/>
                <w:sz w:val="28"/>
                <w:szCs w:val="28"/>
              </w:rPr>
              <w:lastRenderedPageBreak/>
              <w:t>Подпрограмма №3</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r w:rsidR="00E155FB" w:rsidTr="005744FE">
        <w:trPr>
          <w:trHeight w:val="2629"/>
        </w:trPr>
        <w:tc>
          <w:tcPr>
            <w:tcW w:w="666" w:type="dxa"/>
            <w:tcBorders>
              <w:left w:val="single" w:sz="4" w:space="0" w:color="000000"/>
              <w:bottom w:val="single" w:sz="4" w:space="0" w:color="000000"/>
            </w:tcBorders>
            <w:shd w:val="clear" w:color="auto" w:fill="auto"/>
          </w:tcPr>
          <w:p w:rsidR="00E155FB" w:rsidRPr="004D46AB" w:rsidRDefault="00E155FB" w:rsidP="00CE1C6B">
            <w:pPr>
              <w:pStyle w:val="af1"/>
              <w:jc w:val="center"/>
              <w:rPr>
                <w:rFonts w:ascii="Times New Roman" w:hAnsi="Times New Roman" w:cs="Times New Roman"/>
                <w:b/>
                <w:color w:val="000000"/>
                <w:sz w:val="28"/>
                <w:szCs w:val="28"/>
              </w:rPr>
            </w:pPr>
            <w:r w:rsidRPr="004D46AB">
              <w:rPr>
                <w:rFonts w:ascii="Times New Roman" w:hAnsi="Times New Roman" w:cs="Times New Roman"/>
                <w:b/>
                <w:color w:val="000000"/>
                <w:sz w:val="28"/>
                <w:szCs w:val="28"/>
              </w:rPr>
              <w:t>1.</w:t>
            </w:r>
          </w:p>
        </w:tc>
        <w:tc>
          <w:tcPr>
            <w:tcW w:w="2983" w:type="dxa"/>
            <w:tcBorders>
              <w:left w:val="single" w:sz="4" w:space="0" w:color="000000"/>
              <w:bottom w:val="single" w:sz="4" w:space="0" w:color="000000"/>
            </w:tcBorders>
            <w:shd w:val="clear" w:color="auto" w:fill="auto"/>
          </w:tcPr>
          <w:p w:rsidR="00E155FB" w:rsidRPr="004D46AB" w:rsidRDefault="00E155FB" w:rsidP="00CE1C6B">
            <w:pPr>
              <w:pStyle w:val="af1"/>
              <w:jc w:val="both"/>
              <w:rPr>
                <w:rFonts w:ascii="Times New Roman" w:hAnsi="Times New Roman" w:cs="Times New Roman"/>
                <w:b/>
                <w:color w:val="000000"/>
                <w:sz w:val="28"/>
                <w:szCs w:val="28"/>
              </w:rPr>
            </w:pPr>
            <w:r w:rsidRPr="004D46AB">
              <w:rPr>
                <w:rFonts w:ascii="Times New Roman" w:hAnsi="Times New Roman" w:cs="Times New Roman"/>
                <w:b/>
                <w:color w:val="000000"/>
                <w:sz w:val="28"/>
                <w:szCs w:val="28"/>
              </w:rPr>
              <w:t>Комплекс профилактических мероприятий направленных против идеологии терроризма и экстремизма</w:t>
            </w:r>
          </w:p>
        </w:tc>
        <w:tc>
          <w:tcPr>
            <w:tcW w:w="2150" w:type="dxa"/>
            <w:tcBorders>
              <w:left w:val="single" w:sz="4" w:space="0" w:color="000000"/>
              <w:bottom w:val="single" w:sz="4" w:space="0" w:color="000000"/>
            </w:tcBorders>
            <w:shd w:val="clear" w:color="auto" w:fill="auto"/>
          </w:tcPr>
          <w:p w:rsidR="00E155FB" w:rsidRPr="004D46AB" w:rsidRDefault="00E155FB" w:rsidP="00D03E26">
            <w:pPr>
              <w:tabs>
                <w:tab w:val="center" w:pos="4677"/>
                <w:tab w:val="right" w:pos="9355"/>
              </w:tabs>
              <w:jc w:val="center"/>
              <w:rPr>
                <w:b/>
                <w:color w:val="000000"/>
                <w:sz w:val="28"/>
                <w:szCs w:val="28"/>
              </w:rPr>
            </w:pPr>
            <w:r w:rsidRPr="004D46AB">
              <w:rPr>
                <w:b/>
                <w:color w:val="000000"/>
                <w:sz w:val="28"/>
                <w:szCs w:val="28"/>
              </w:rPr>
              <w:t>Администрации городских и сельских поселений</w:t>
            </w:r>
          </w:p>
          <w:p w:rsidR="00E155FB" w:rsidRPr="004D46AB" w:rsidRDefault="00E155FB" w:rsidP="00D03E26">
            <w:pPr>
              <w:tabs>
                <w:tab w:val="center" w:pos="4677"/>
                <w:tab w:val="right" w:pos="9355"/>
              </w:tabs>
              <w:jc w:val="center"/>
              <w:rPr>
                <w:b/>
                <w:color w:val="000000"/>
                <w:sz w:val="28"/>
                <w:szCs w:val="28"/>
              </w:rPr>
            </w:pPr>
            <w:r w:rsidRPr="004D46AB">
              <w:rPr>
                <w:b/>
                <w:color w:val="000000"/>
                <w:sz w:val="28"/>
                <w:szCs w:val="28"/>
              </w:rPr>
              <w:t>(по согласованию)</w:t>
            </w:r>
          </w:p>
          <w:p w:rsidR="00E155FB" w:rsidRPr="004D46AB" w:rsidRDefault="00E155FB" w:rsidP="00D03E26">
            <w:pPr>
              <w:tabs>
                <w:tab w:val="center" w:pos="4677"/>
                <w:tab w:val="right" w:pos="9355"/>
              </w:tabs>
              <w:jc w:val="center"/>
              <w:rPr>
                <w:b/>
                <w:color w:val="000000"/>
                <w:sz w:val="28"/>
                <w:szCs w:val="28"/>
              </w:rPr>
            </w:pPr>
            <w:r w:rsidRPr="004D46AB">
              <w:rPr>
                <w:b/>
                <w:color w:val="000000"/>
                <w:sz w:val="28"/>
                <w:szCs w:val="28"/>
              </w:rPr>
              <w:t xml:space="preserve">ОМВД России по </w:t>
            </w:r>
            <w:proofErr w:type="spellStart"/>
            <w:r w:rsidRPr="004D46AB">
              <w:rPr>
                <w:b/>
                <w:color w:val="000000"/>
                <w:sz w:val="28"/>
                <w:szCs w:val="28"/>
              </w:rPr>
              <w:t>Звениговскому</w:t>
            </w:r>
            <w:proofErr w:type="spellEnd"/>
            <w:r w:rsidRPr="004D46AB">
              <w:rPr>
                <w:b/>
                <w:color w:val="000000"/>
                <w:sz w:val="28"/>
                <w:szCs w:val="28"/>
              </w:rPr>
              <w:t xml:space="preserve"> району</w:t>
            </w:r>
          </w:p>
          <w:p w:rsidR="00E155FB" w:rsidRPr="004D46AB" w:rsidRDefault="00E155FB" w:rsidP="00D03E26">
            <w:pPr>
              <w:pStyle w:val="ae"/>
              <w:jc w:val="center"/>
              <w:rPr>
                <w:b/>
                <w:color w:val="000000"/>
                <w:sz w:val="28"/>
                <w:szCs w:val="28"/>
              </w:rPr>
            </w:pPr>
            <w:r w:rsidRPr="004D46AB">
              <w:rPr>
                <w:b/>
                <w:color w:val="000000"/>
                <w:sz w:val="28"/>
                <w:szCs w:val="28"/>
              </w:rPr>
              <w:t>(по согласованию)</w:t>
            </w:r>
          </w:p>
        </w:tc>
        <w:tc>
          <w:tcPr>
            <w:tcW w:w="1483" w:type="dxa"/>
            <w:tcBorders>
              <w:left w:val="single" w:sz="4" w:space="0" w:color="000000"/>
              <w:bottom w:val="single" w:sz="4" w:space="0" w:color="000000"/>
            </w:tcBorders>
            <w:shd w:val="clear" w:color="auto" w:fill="auto"/>
          </w:tcPr>
          <w:p w:rsidR="00E155FB" w:rsidRPr="004D46AB" w:rsidRDefault="00E155FB" w:rsidP="00D03E26">
            <w:pPr>
              <w:pStyle w:val="ae"/>
              <w:jc w:val="center"/>
              <w:rPr>
                <w:b/>
                <w:color w:val="000000"/>
                <w:sz w:val="28"/>
                <w:szCs w:val="28"/>
              </w:rPr>
            </w:pPr>
            <w:r w:rsidRPr="004D46AB">
              <w:rPr>
                <w:b/>
                <w:color w:val="000000"/>
                <w:sz w:val="28"/>
                <w:szCs w:val="28"/>
              </w:rPr>
              <w:t>2019</w:t>
            </w:r>
          </w:p>
        </w:tc>
        <w:tc>
          <w:tcPr>
            <w:tcW w:w="1217" w:type="dxa"/>
            <w:tcBorders>
              <w:left w:val="single" w:sz="4" w:space="0" w:color="000000"/>
              <w:bottom w:val="single" w:sz="4" w:space="0" w:color="000000"/>
            </w:tcBorders>
            <w:shd w:val="clear" w:color="auto" w:fill="auto"/>
          </w:tcPr>
          <w:p w:rsidR="00E155FB" w:rsidRPr="004D46AB" w:rsidRDefault="00E155FB" w:rsidP="00D03E26">
            <w:pPr>
              <w:pStyle w:val="ae"/>
              <w:jc w:val="center"/>
              <w:rPr>
                <w:b/>
                <w:color w:val="000000"/>
                <w:sz w:val="28"/>
                <w:szCs w:val="28"/>
              </w:rPr>
            </w:pPr>
            <w:r w:rsidRPr="004D46AB">
              <w:rPr>
                <w:b/>
                <w:color w:val="000000"/>
                <w:sz w:val="28"/>
                <w:szCs w:val="28"/>
              </w:rPr>
              <w:t>2023</w:t>
            </w:r>
          </w:p>
        </w:tc>
        <w:tc>
          <w:tcPr>
            <w:tcW w:w="1750" w:type="dxa"/>
            <w:tcBorders>
              <w:left w:val="single" w:sz="4" w:space="0" w:color="000000"/>
              <w:bottom w:val="single" w:sz="4" w:space="0" w:color="000000"/>
            </w:tcBorders>
            <w:shd w:val="clear" w:color="auto" w:fill="auto"/>
          </w:tcPr>
          <w:p w:rsidR="00E155FB" w:rsidRPr="004D46AB" w:rsidRDefault="00E155FB" w:rsidP="00D03E26">
            <w:pPr>
              <w:pStyle w:val="ae"/>
              <w:jc w:val="center"/>
              <w:rPr>
                <w:b/>
                <w:color w:val="000000"/>
                <w:sz w:val="28"/>
                <w:szCs w:val="28"/>
              </w:rPr>
            </w:pPr>
            <w:r w:rsidRPr="004D46AB">
              <w:rPr>
                <w:b/>
                <w:color w:val="000000"/>
                <w:sz w:val="28"/>
                <w:szCs w:val="28"/>
              </w:rPr>
              <w:t>повышение уровня технической защиты жилых домов граждан. Снижение риска совершения террористических актов</w:t>
            </w:r>
          </w:p>
        </w:tc>
        <w:tc>
          <w:tcPr>
            <w:tcW w:w="1117" w:type="dxa"/>
            <w:tcBorders>
              <w:left w:val="single" w:sz="4" w:space="0" w:color="000000"/>
              <w:bottom w:val="single" w:sz="4" w:space="0" w:color="000000"/>
            </w:tcBorders>
            <w:shd w:val="clear" w:color="auto" w:fill="auto"/>
          </w:tcPr>
          <w:p w:rsidR="00E155FB" w:rsidRPr="004D46AB" w:rsidRDefault="00E155FB" w:rsidP="00D03E26">
            <w:pPr>
              <w:pStyle w:val="ae"/>
              <w:snapToGrid w:val="0"/>
              <w:jc w:val="center"/>
              <w:rPr>
                <w:b/>
                <w:color w:val="000000"/>
                <w:sz w:val="28"/>
                <w:szCs w:val="28"/>
              </w:rPr>
            </w:pPr>
          </w:p>
        </w:tc>
        <w:tc>
          <w:tcPr>
            <w:tcW w:w="1001" w:type="dxa"/>
            <w:tcBorders>
              <w:left w:val="single" w:sz="4" w:space="0" w:color="000000"/>
              <w:bottom w:val="single" w:sz="4" w:space="0" w:color="000000"/>
            </w:tcBorders>
            <w:shd w:val="clear" w:color="auto" w:fill="auto"/>
          </w:tcPr>
          <w:p w:rsidR="00E155FB" w:rsidRPr="004D46AB" w:rsidRDefault="004D46AB" w:rsidP="00D03E26">
            <w:pPr>
              <w:pStyle w:val="ae"/>
              <w:snapToGrid w:val="0"/>
              <w:jc w:val="center"/>
              <w:rPr>
                <w:b/>
                <w:color w:val="000000"/>
                <w:sz w:val="28"/>
                <w:szCs w:val="28"/>
              </w:rPr>
            </w:pPr>
            <w:r>
              <w:rPr>
                <w:b/>
                <w:color w:val="000000"/>
                <w:sz w:val="28"/>
                <w:szCs w:val="28"/>
              </w:rPr>
              <w:t>1</w:t>
            </w:r>
            <w:r w:rsidR="00E155FB" w:rsidRPr="004D46AB">
              <w:rPr>
                <w:b/>
                <w:color w:val="000000"/>
                <w:sz w:val="28"/>
                <w:szCs w:val="28"/>
              </w:rPr>
              <w:t>0,0</w:t>
            </w:r>
          </w:p>
        </w:tc>
        <w:tc>
          <w:tcPr>
            <w:tcW w:w="833" w:type="dxa"/>
            <w:tcBorders>
              <w:left w:val="single" w:sz="4" w:space="0" w:color="000000"/>
              <w:bottom w:val="single" w:sz="4" w:space="0" w:color="000000"/>
            </w:tcBorders>
            <w:shd w:val="clear" w:color="auto" w:fill="auto"/>
          </w:tcPr>
          <w:p w:rsidR="00E155FB" w:rsidRPr="004D46AB" w:rsidRDefault="004D46AB" w:rsidP="00D03E26">
            <w:pPr>
              <w:pStyle w:val="ae"/>
              <w:snapToGrid w:val="0"/>
              <w:jc w:val="center"/>
              <w:rPr>
                <w:b/>
                <w:color w:val="000000"/>
                <w:sz w:val="28"/>
                <w:szCs w:val="28"/>
              </w:rPr>
            </w:pPr>
            <w:r>
              <w:rPr>
                <w:b/>
                <w:color w:val="000000"/>
                <w:sz w:val="28"/>
                <w:szCs w:val="28"/>
              </w:rPr>
              <w:t>1</w:t>
            </w:r>
            <w:r w:rsidR="00E155FB" w:rsidRPr="004D46AB">
              <w:rPr>
                <w:b/>
                <w:color w:val="000000"/>
                <w:sz w:val="28"/>
                <w:szCs w:val="28"/>
              </w:rPr>
              <w:t>0,0</w:t>
            </w:r>
          </w:p>
        </w:tc>
        <w:tc>
          <w:tcPr>
            <w:tcW w:w="869" w:type="dxa"/>
            <w:gridSpan w:val="2"/>
            <w:tcBorders>
              <w:left w:val="single" w:sz="4" w:space="0" w:color="000000"/>
              <w:bottom w:val="single" w:sz="4" w:space="0" w:color="000000"/>
            </w:tcBorders>
            <w:shd w:val="clear" w:color="auto" w:fill="auto"/>
          </w:tcPr>
          <w:p w:rsidR="00E155FB" w:rsidRPr="004D46AB" w:rsidRDefault="004D46AB" w:rsidP="00D03E26">
            <w:pPr>
              <w:pStyle w:val="ae"/>
              <w:snapToGrid w:val="0"/>
              <w:jc w:val="center"/>
              <w:rPr>
                <w:b/>
                <w:color w:val="000000"/>
                <w:sz w:val="28"/>
                <w:szCs w:val="28"/>
              </w:rPr>
            </w:pPr>
            <w:r>
              <w:rPr>
                <w:b/>
                <w:color w:val="000000"/>
                <w:sz w:val="28"/>
                <w:szCs w:val="28"/>
              </w:rPr>
              <w:t>1</w:t>
            </w:r>
            <w:r w:rsidR="00E155FB" w:rsidRPr="004D46AB">
              <w:rPr>
                <w:b/>
                <w:color w:val="000000"/>
                <w:sz w:val="28"/>
                <w:szCs w:val="28"/>
              </w:rPr>
              <w:t>0,0</w:t>
            </w:r>
          </w:p>
        </w:tc>
        <w:tc>
          <w:tcPr>
            <w:tcW w:w="850" w:type="dxa"/>
            <w:tcBorders>
              <w:left w:val="single" w:sz="4" w:space="0" w:color="000000"/>
              <w:bottom w:val="single" w:sz="4" w:space="0" w:color="000000"/>
            </w:tcBorders>
            <w:shd w:val="clear" w:color="auto" w:fill="auto"/>
          </w:tcPr>
          <w:p w:rsidR="00E155FB" w:rsidRPr="004D46AB" w:rsidRDefault="004D46AB" w:rsidP="00D03E26">
            <w:pPr>
              <w:pStyle w:val="ae"/>
              <w:snapToGrid w:val="0"/>
              <w:jc w:val="center"/>
              <w:rPr>
                <w:b/>
                <w:color w:val="000000"/>
                <w:sz w:val="28"/>
                <w:szCs w:val="28"/>
              </w:rPr>
            </w:pPr>
            <w:r>
              <w:rPr>
                <w:b/>
                <w:color w:val="000000"/>
                <w:sz w:val="28"/>
                <w:szCs w:val="28"/>
              </w:rPr>
              <w:t>1</w:t>
            </w:r>
            <w:r w:rsidR="00E155FB" w:rsidRPr="004D46AB">
              <w:rPr>
                <w:b/>
                <w:color w:val="000000"/>
                <w:sz w:val="28"/>
                <w:szCs w:val="28"/>
              </w:rPr>
              <w:t>0,0</w:t>
            </w:r>
          </w:p>
        </w:tc>
        <w:tc>
          <w:tcPr>
            <w:tcW w:w="915" w:type="dxa"/>
            <w:tcBorders>
              <w:left w:val="single" w:sz="4" w:space="0" w:color="000000"/>
              <w:bottom w:val="single" w:sz="4" w:space="0" w:color="000000"/>
            </w:tcBorders>
            <w:shd w:val="clear" w:color="auto" w:fill="auto"/>
          </w:tcPr>
          <w:p w:rsidR="00E155FB" w:rsidRPr="004D46AB" w:rsidRDefault="004D46AB" w:rsidP="00D03E26">
            <w:pPr>
              <w:pStyle w:val="ae"/>
              <w:snapToGrid w:val="0"/>
              <w:jc w:val="center"/>
              <w:rPr>
                <w:b/>
                <w:color w:val="000000"/>
                <w:sz w:val="28"/>
                <w:szCs w:val="28"/>
              </w:rPr>
            </w:pPr>
            <w:r>
              <w:rPr>
                <w:b/>
                <w:color w:val="000000"/>
                <w:sz w:val="28"/>
                <w:szCs w:val="28"/>
              </w:rPr>
              <w:t>1</w:t>
            </w:r>
            <w:r w:rsidR="00E155FB" w:rsidRPr="004D46AB">
              <w:rPr>
                <w:b/>
                <w:color w:val="000000"/>
                <w:sz w:val="28"/>
                <w:szCs w:val="28"/>
              </w:rPr>
              <w:t>0,0</w:t>
            </w:r>
          </w:p>
        </w:tc>
        <w:tc>
          <w:tcPr>
            <w:tcW w:w="8198" w:type="dxa"/>
            <w:tcBorders>
              <w:left w:val="single" w:sz="4" w:space="0" w:color="000000"/>
            </w:tcBorders>
            <w:shd w:val="clear" w:color="auto" w:fill="auto"/>
          </w:tcPr>
          <w:p w:rsidR="00E155FB" w:rsidRDefault="00E155FB">
            <w:pPr>
              <w:snapToGrid w:val="0"/>
              <w:rPr>
                <w:color w:val="000000"/>
                <w:sz w:val="28"/>
                <w:szCs w:val="28"/>
              </w:rPr>
            </w:pPr>
          </w:p>
        </w:tc>
      </w:tr>
      <w:tr w:rsidR="007C2C6F" w:rsidTr="005744FE">
        <w:trPr>
          <w:trHeight w:val="2629"/>
        </w:trPr>
        <w:tc>
          <w:tcPr>
            <w:tcW w:w="666" w:type="dxa"/>
            <w:tcBorders>
              <w:left w:val="single" w:sz="4" w:space="0" w:color="000000"/>
              <w:bottom w:val="single" w:sz="4" w:space="0" w:color="000000"/>
            </w:tcBorders>
            <w:shd w:val="clear" w:color="auto" w:fill="auto"/>
          </w:tcPr>
          <w:p w:rsidR="007C2C6F" w:rsidRDefault="007C2C6F" w:rsidP="00CE1C6B">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004D46AB">
              <w:rPr>
                <w:rFonts w:ascii="Times New Roman" w:hAnsi="Times New Roman" w:cs="Times New Roman"/>
                <w:color w:val="000000"/>
                <w:sz w:val="28"/>
                <w:szCs w:val="28"/>
              </w:rPr>
              <w:t>.1.</w:t>
            </w:r>
          </w:p>
        </w:tc>
        <w:tc>
          <w:tcPr>
            <w:tcW w:w="2983" w:type="dxa"/>
            <w:tcBorders>
              <w:left w:val="single" w:sz="4" w:space="0" w:color="000000"/>
              <w:bottom w:val="single" w:sz="4" w:space="0" w:color="000000"/>
            </w:tcBorders>
            <w:shd w:val="clear" w:color="auto" w:fill="auto"/>
          </w:tcPr>
          <w:p w:rsidR="007C2C6F" w:rsidRDefault="007C2C6F" w:rsidP="00CE1C6B">
            <w:pPr>
              <w:pStyle w:val="af1"/>
              <w:jc w:val="both"/>
              <w:rPr>
                <w:color w:val="000000"/>
                <w:sz w:val="28"/>
                <w:szCs w:val="28"/>
              </w:rPr>
            </w:pPr>
            <w:r>
              <w:rPr>
                <w:rFonts w:ascii="Times New Roman" w:hAnsi="Times New Roman" w:cs="Times New Roman"/>
                <w:color w:val="000000"/>
                <w:sz w:val="28"/>
                <w:szCs w:val="28"/>
              </w:rPr>
              <w:t>Привлечение территориального общественного самоуправления, товариществ собственников жилья, домовых комитетов к проведению мероприятий по предупреждению правонарушений  защищенности.</w:t>
            </w:r>
          </w:p>
        </w:tc>
        <w:tc>
          <w:tcPr>
            <w:tcW w:w="2150" w:type="dxa"/>
            <w:tcBorders>
              <w:left w:val="single" w:sz="4" w:space="0" w:color="000000"/>
              <w:bottom w:val="single" w:sz="4" w:space="0" w:color="000000"/>
            </w:tcBorders>
            <w:shd w:val="clear" w:color="auto" w:fill="auto"/>
          </w:tcPr>
          <w:p w:rsidR="007C2C6F" w:rsidRDefault="007C2C6F" w:rsidP="00CE1C6B">
            <w:pPr>
              <w:tabs>
                <w:tab w:val="center" w:pos="4677"/>
                <w:tab w:val="right" w:pos="9355"/>
              </w:tabs>
              <w:jc w:val="center"/>
              <w:rPr>
                <w:color w:val="000000"/>
                <w:sz w:val="28"/>
                <w:szCs w:val="28"/>
              </w:rPr>
            </w:pPr>
            <w:r>
              <w:rPr>
                <w:color w:val="000000"/>
                <w:sz w:val="28"/>
                <w:szCs w:val="28"/>
              </w:rPr>
              <w:t>Администрации городских и сельских поселений</w:t>
            </w:r>
          </w:p>
          <w:p w:rsidR="007C2C6F" w:rsidRDefault="007C2C6F" w:rsidP="00CE1C6B">
            <w:pPr>
              <w:tabs>
                <w:tab w:val="center" w:pos="4677"/>
                <w:tab w:val="right" w:pos="9355"/>
              </w:tabs>
              <w:jc w:val="center"/>
              <w:rPr>
                <w:color w:val="000000"/>
                <w:sz w:val="28"/>
                <w:szCs w:val="28"/>
              </w:rPr>
            </w:pPr>
            <w:r>
              <w:rPr>
                <w:color w:val="000000"/>
                <w:sz w:val="28"/>
                <w:szCs w:val="28"/>
              </w:rPr>
              <w:t>(по согласованию)</w:t>
            </w:r>
          </w:p>
          <w:p w:rsidR="007C2C6F" w:rsidRDefault="007C2C6F" w:rsidP="00CE1C6B">
            <w:pPr>
              <w:tabs>
                <w:tab w:val="center" w:pos="4677"/>
                <w:tab w:val="right" w:pos="9355"/>
              </w:tabs>
              <w:jc w:val="center"/>
              <w:rPr>
                <w:color w:val="000000"/>
                <w:sz w:val="28"/>
                <w:szCs w:val="28"/>
              </w:rPr>
            </w:pPr>
            <w:r>
              <w:rPr>
                <w:color w:val="000000"/>
                <w:sz w:val="28"/>
                <w:szCs w:val="28"/>
              </w:rPr>
              <w:t xml:space="preserve">ОМВД России по </w:t>
            </w:r>
            <w:proofErr w:type="spellStart"/>
            <w:r>
              <w:rPr>
                <w:color w:val="000000"/>
                <w:sz w:val="28"/>
                <w:szCs w:val="28"/>
              </w:rPr>
              <w:t>Звениговскому</w:t>
            </w:r>
            <w:proofErr w:type="spellEnd"/>
            <w:r>
              <w:rPr>
                <w:color w:val="000000"/>
                <w:sz w:val="28"/>
                <w:szCs w:val="28"/>
              </w:rPr>
              <w:t xml:space="preserve"> району</w:t>
            </w:r>
          </w:p>
          <w:p w:rsidR="007C2C6F" w:rsidRDefault="007C2C6F" w:rsidP="00CE1C6B">
            <w:pPr>
              <w:pStyle w:val="ae"/>
              <w:jc w:val="center"/>
              <w:rPr>
                <w:color w:val="000000"/>
                <w:sz w:val="28"/>
                <w:szCs w:val="28"/>
              </w:rPr>
            </w:pPr>
            <w:r>
              <w:rPr>
                <w:color w:val="000000"/>
                <w:sz w:val="28"/>
                <w:szCs w:val="28"/>
              </w:rPr>
              <w:t>(по согласованию)</w:t>
            </w:r>
          </w:p>
        </w:tc>
        <w:tc>
          <w:tcPr>
            <w:tcW w:w="1483"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повышение уровня технической защиты жилых домов граждан. Снижение риска совершения террористических актов</w:t>
            </w:r>
          </w:p>
        </w:tc>
        <w:tc>
          <w:tcPr>
            <w:tcW w:w="1117"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C2C6F" w:rsidRDefault="007C2C6F">
            <w:pPr>
              <w:snapToGrid w:val="0"/>
              <w:rPr>
                <w:color w:val="000000"/>
                <w:sz w:val="28"/>
                <w:szCs w:val="28"/>
              </w:rPr>
            </w:pPr>
          </w:p>
        </w:tc>
      </w:tr>
      <w:tr w:rsidR="007C2C6F" w:rsidTr="005744FE">
        <w:tc>
          <w:tcPr>
            <w:tcW w:w="666" w:type="dxa"/>
            <w:tcBorders>
              <w:left w:val="single" w:sz="4" w:space="0" w:color="000000"/>
              <w:bottom w:val="single" w:sz="4" w:space="0" w:color="000000"/>
            </w:tcBorders>
            <w:shd w:val="clear" w:color="auto" w:fill="auto"/>
          </w:tcPr>
          <w:p w:rsidR="007C2C6F" w:rsidRDefault="004D46AB" w:rsidP="00CE1C6B">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7C2C6F">
              <w:rPr>
                <w:rFonts w:ascii="Times New Roman" w:hAnsi="Times New Roman" w:cs="Times New Roman"/>
                <w:color w:val="000000"/>
                <w:sz w:val="28"/>
                <w:szCs w:val="28"/>
              </w:rPr>
              <w:t>2</w:t>
            </w:r>
            <w:r>
              <w:rPr>
                <w:rFonts w:ascii="Times New Roman" w:hAnsi="Times New Roman" w:cs="Times New Roman"/>
                <w:color w:val="000000"/>
                <w:sz w:val="28"/>
                <w:szCs w:val="28"/>
              </w:rPr>
              <w:t>.</w:t>
            </w:r>
          </w:p>
        </w:tc>
        <w:tc>
          <w:tcPr>
            <w:tcW w:w="2983" w:type="dxa"/>
            <w:tcBorders>
              <w:left w:val="single" w:sz="4" w:space="0" w:color="000000"/>
              <w:bottom w:val="single" w:sz="4" w:space="0" w:color="000000"/>
            </w:tcBorders>
            <w:shd w:val="clear" w:color="auto" w:fill="auto"/>
          </w:tcPr>
          <w:p w:rsidR="007C2C6F" w:rsidRDefault="007C2C6F" w:rsidP="00CE1C6B">
            <w:pPr>
              <w:pStyle w:val="af1"/>
              <w:jc w:val="both"/>
              <w:rPr>
                <w:color w:val="000000"/>
                <w:sz w:val="28"/>
                <w:szCs w:val="28"/>
              </w:rPr>
            </w:pPr>
            <w:r>
              <w:rPr>
                <w:rFonts w:ascii="Times New Roman" w:hAnsi="Times New Roman" w:cs="Times New Roman"/>
                <w:color w:val="000000"/>
                <w:sz w:val="28"/>
                <w:szCs w:val="28"/>
              </w:rPr>
              <w:t xml:space="preserve">Проведение «круглых столов» с участием представителей религиозных </w:t>
            </w:r>
            <w:proofErr w:type="spellStart"/>
            <w:r>
              <w:rPr>
                <w:rFonts w:ascii="Times New Roman" w:hAnsi="Times New Roman" w:cs="Times New Roman"/>
                <w:color w:val="000000"/>
                <w:sz w:val="28"/>
                <w:szCs w:val="28"/>
              </w:rPr>
              <w:t>конфессий</w:t>
            </w:r>
            <w:proofErr w:type="spellEnd"/>
            <w:r>
              <w:rPr>
                <w:rFonts w:ascii="Times New Roman" w:hAnsi="Times New Roman" w:cs="Times New Roman"/>
                <w:color w:val="000000"/>
                <w:sz w:val="28"/>
                <w:szCs w:val="28"/>
              </w:rPr>
              <w:t>, общественных организаций, объединений молодежи, руководителей муниципальных учреждений образования Звениговского района по проблемам нравственного оздоровления общества</w:t>
            </w:r>
          </w:p>
        </w:tc>
        <w:tc>
          <w:tcPr>
            <w:tcW w:w="2150" w:type="dxa"/>
            <w:tcBorders>
              <w:left w:val="single" w:sz="4" w:space="0" w:color="000000"/>
              <w:bottom w:val="single" w:sz="4" w:space="0" w:color="000000"/>
            </w:tcBorders>
            <w:shd w:val="clear" w:color="auto" w:fill="auto"/>
          </w:tcPr>
          <w:p w:rsidR="007C2C6F" w:rsidRDefault="007C2C6F" w:rsidP="00CE1C6B">
            <w:pPr>
              <w:tabs>
                <w:tab w:val="center" w:pos="4677"/>
                <w:tab w:val="right" w:pos="9355"/>
              </w:tabs>
              <w:jc w:val="center"/>
              <w:rPr>
                <w:color w:val="000000"/>
                <w:sz w:val="28"/>
                <w:szCs w:val="28"/>
              </w:rPr>
            </w:pPr>
            <w:r>
              <w:rPr>
                <w:color w:val="000000"/>
                <w:sz w:val="28"/>
                <w:szCs w:val="28"/>
              </w:rPr>
              <w:t>Совет по взаимодействию с религиозными объединениями;</w:t>
            </w:r>
          </w:p>
          <w:p w:rsidR="007C2C6F" w:rsidRDefault="007C2C6F" w:rsidP="00CE1C6B">
            <w:pPr>
              <w:pStyle w:val="ae"/>
              <w:jc w:val="center"/>
              <w:rPr>
                <w:color w:val="000000"/>
                <w:sz w:val="28"/>
                <w:szCs w:val="28"/>
              </w:rPr>
            </w:pPr>
            <w:r>
              <w:rPr>
                <w:color w:val="000000"/>
                <w:sz w:val="28"/>
                <w:szCs w:val="28"/>
              </w:rPr>
              <w:t>Отдел образования</w:t>
            </w:r>
          </w:p>
          <w:p w:rsidR="007C2C6F" w:rsidRDefault="007C2C6F" w:rsidP="00CE1C6B">
            <w:pPr>
              <w:jc w:val="center"/>
              <w:rPr>
                <w:color w:val="000000"/>
                <w:sz w:val="28"/>
                <w:szCs w:val="28"/>
              </w:rPr>
            </w:pPr>
            <w:r>
              <w:rPr>
                <w:color w:val="000000"/>
                <w:sz w:val="28"/>
                <w:szCs w:val="28"/>
              </w:rPr>
              <w:t>Отдел культуры</w:t>
            </w:r>
          </w:p>
          <w:p w:rsidR="007C2C6F" w:rsidRPr="00FB5E23" w:rsidRDefault="007C2C6F" w:rsidP="00CE1C6B"/>
        </w:tc>
        <w:tc>
          <w:tcPr>
            <w:tcW w:w="1483"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Создание условий для укрепления межконфессионального диалога в молодежной среде.</w:t>
            </w:r>
          </w:p>
        </w:tc>
        <w:tc>
          <w:tcPr>
            <w:tcW w:w="1117"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C2C6F" w:rsidRDefault="007C2C6F">
            <w:pPr>
              <w:snapToGrid w:val="0"/>
              <w:rPr>
                <w:color w:val="000000"/>
                <w:sz w:val="28"/>
                <w:szCs w:val="28"/>
              </w:rPr>
            </w:pPr>
          </w:p>
        </w:tc>
      </w:tr>
      <w:tr w:rsidR="007C2C6F" w:rsidTr="005744FE">
        <w:tc>
          <w:tcPr>
            <w:tcW w:w="666" w:type="dxa"/>
            <w:tcBorders>
              <w:left w:val="single" w:sz="4" w:space="0" w:color="000000"/>
              <w:bottom w:val="single" w:sz="4" w:space="0" w:color="000000"/>
            </w:tcBorders>
            <w:shd w:val="clear" w:color="auto" w:fill="auto"/>
          </w:tcPr>
          <w:p w:rsidR="007C2C6F" w:rsidRDefault="004D46AB" w:rsidP="00CE1C6B">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7C2C6F">
              <w:rPr>
                <w:rFonts w:ascii="Times New Roman" w:hAnsi="Times New Roman" w:cs="Times New Roman"/>
                <w:color w:val="000000"/>
                <w:sz w:val="28"/>
                <w:szCs w:val="28"/>
              </w:rPr>
              <w:t>3</w:t>
            </w:r>
            <w:r>
              <w:rPr>
                <w:rFonts w:ascii="Times New Roman" w:hAnsi="Times New Roman" w:cs="Times New Roman"/>
                <w:color w:val="000000"/>
                <w:sz w:val="28"/>
                <w:szCs w:val="28"/>
              </w:rPr>
              <w:t>.</w:t>
            </w:r>
          </w:p>
        </w:tc>
        <w:tc>
          <w:tcPr>
            <w:tcW w:w="2983" w:type="dxa"/>
            <w:tcBorders>
              <w:left w:val="single" w:sz="4" w:space="0" w:color="000000"/>
              <w:bottom w:val="single" w:sz="4" w:space="0" w:color="000000"/>
            </w:tcBorders>
            <w:shd w:val="clear" w:color="auto" w:fill="auto"/>
          </w:tcPr>
          <w:p w:rsidR="007C2C6F" w:rsidRDefault="007C2C6F" w:rsidP="00CE1C6B">
            <w:pPr>
              <w:tabs>
                <w:tab w:val="center" w:pos="4677"/>
                <w:tab w:val="right" w:pos="9355"/>
              </w:tabs>
              <w:jc w:val="both"/>
              <w:rPr>
                <w:color w:val="000000"/>
                <w:sz w:val="28"/>
                <w:szCs w:val="28"/>
              </w:rPr>
            </w:pPr>
            <w:r>
              <w:rPr>
                <w:color w:val="000000"/>
                <w:sz w:val="28"/>
                <w:szCs w:val="28"/>
              </w:rPr>
              <w:t xml:space="preserve">Организация цикла статей в районной газете «Звениговская </w:t>
            </w:r>
            <w:r>
              <w:rPr>
                <w:color w:val="000000"/>
                <w:sz w:val="28"/>
                <w:szCs w:val="28"/>
              </w:rPr>
              <w:lastRenderedPageBreak/>
              <w:t>неделя»  по профилактике терроризма и экстремизма на территории района</w:t>
            </w:r>
          </w:p>
        </w:tc>
        <w:tc>
          <w:tcPr>
            <w:tcW w:w="21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lastRenderedPageBreak/>
              <w:t>Антитеррористическая комиссия;</w:t>
            </w:r>
          </w:p>
          <w:p w:rsidR="007C2C6F" w:rsidRDefault="007C2C6F" w:rsidP="00CE1C6B">
            <w:pPr>
              <w:pStyle w:val="ae"/>
              <w:jc w:val="center"/>
              <w:rPr>
                <w:color w:val="000000"/>
                <w:sz w:val="28"/>
                <w:szCs w:val="28"/>
              </w:rPr>
            </w:pPr>
            <w:r>
              <w:rPr>
                <w:color w:val="000000"/>
                <w:sz w:val="28"/>
                <w:szCs w:val="28"/>
              </w:rPr>
              <w:t xml:space="preserve">Центр </w:t>
            </w:r>
            <w:r>
              <w:rPr>
                <w:color w:val="000000"/>
                <w:sz w:val="28"/>
                <w:szCs w:val="28"/>
              </w:rPr>
              <w:lastRenderedPageBreak/>
              <w:t>профилактики правонарушений;</w:t>
            </w:r>
          </w:p>
          <w:p w:rsidR="007C2C6F" w:rsidRDefault="007C2C6F" w:rsidP="00CE1C6B">
            <w:pPr>
              <w:pStyle w:val="ae"/>
              <w:jc w:val="center"/>
              <w:rPr>
                <w:color w:val="000000"/>
                <w:sz w:val="28"/>
                <w:szCs w:val="28"/>
              </w:rPr>
            </w:pPr>
            <w:r>
              <w:rPr>
                <w:color w:val="000000"/>
                <w:sz w:val="28"/>
                <w:szCs w:val="28"/>
              </w:rPr>
              <w:t>Совет по взаимодействию с религиозными объединениями</w:t>
            </w:r>
          </w:p>
        </w:tc>
        <w:tc>
          <w:tcPr>
            <w:tcW w:w="1483"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lastRenderedPageBreak/>
              <w:t>2019</w:t>
            </w:r>
          </w:p>
        </w:tc>
        <w:tc>
          <w:tcPr>
            <w:tcW w:w="1217"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 xml:space="preserve">Формирование среди населения </w:t>
            </w:r>
            <w:r>
              <w:rPr>
                <w:color w:val="000000"/>
                <w:sz w:val="28"/>
                <w:szCs w:val="28"/>
              </w:rPr>
              <w:lastRenderedPageBreak/>
              <w:t>правовой грамотности, повышение уровня доверия населения к правоохранительным органам</w:t>
            </w:r>
          </w:p>
        </w:tc>
        <w:tc>
          <w:tcPr>
            <w:tcW w:w="1117"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C2C6F" w:rsidRDefault="007C2C6F">
            <w:pPr>
              <w:snapToGrid w:val="0"/>
              <w:rPr>
                <w:color w:val="000000"/>
                <w:sz w:val="28"/>
                <w:szCs w:val="28"/>
              </w:rPr>
            </w:pPr>
          </w:p>
        </w:tc>
      </w:tr>
      <w:tr w:rsidR="007C2C6F" w:rsidTr="005744FE">
        <w:tc>
          <w:tcPr>
            <w:tcW w:w="666" w:type="dxa"/>
            <w:tcBorders>
              <w:left w:val="single" w:sz="4" w:space="0" w:color="000000"/>
              <w:bottom w:val="single" w:sz="4" w:space="0" w:color="000000"/>
            </w:tcBorders>
            <w:shd w:val="clear" w:color="auto" w:fill="auto"/>
          </w:tcPr>
          <w:p w:rsidR="007C2C6F" w:rsidRDefault="004D46AB" w:rsidP="00CE1C6B">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007C2C6F">
              <w:rPr>
                <w:rFonts w:ascii="Times New Roman" w:hAnsi="Times New Roman" w:cs="Times New Roman"/>
                <w:color w:val="000000"/>
                <w:sz w:val="28"/>
                <w:szCs w:val="28"/>
              </w:rPr>
              <w:t>4</w:t>
            </w:r>
            <w:r>
              <w:rPr>
                <w:rFonts w:ascii="Times New Roman" w:hAnsi="Times New Roman" w:cs="Times New Roman"/>
                <w:color w:val="000000"/>
                <w:sz w:val="28"/>
                <w:szCs w:val="28"/>
              </w:rPr>
              <w:t>.</w:t>
            </w:r>
          </w:p>
        </w:tc>
        <w:tc>
          <w:tcPr>
            <w:tcW w:w="2983" w:type="dxa"/>
            <w:tcBorders>
              <w:left w:val="single" w:sz="4" w:space="0" w:color="000000"/>
              <w:bottom w:val="single" w:sz="4" w:space="0" w:color="000000"/>
            </w:tcBorders>
            <w:shd w:val="clear" w:color="auto" w:fill="auto"/>
          </w:tcPr>
          <w:p w:rsidR="007C2C6F" w:rsidRDefault="007C2C6F" w:rsidP="00CE1C6B">
            <w:pPr>
              <w:pStyle w:val="af1"/>
              <w:jc w:val="both"/>
              <w:rPr>
                <w:color w:val="000000"/>
                <w:sz w:val="28"/>
                <w:szCs w:val="28"/>
              </w:rPr>
            </w:pPr>
            <w:r>
              <w:rPr>
                <w:rFonts w:ascii="Times New Roman" w:hAnsi="Times New Roman" w:cs="Times New Roman"/>
                <w:color w:val="000000"/>
                <w:sz w:val="28"/>
                <w:szCs w:val="28"/>
              </w:rPr>
              <w:t>Проведение лекций, бесед и мероприятий в учреждениях образования  района, направленных на профилактику проявлений терроризма и экстремизма, преступлений против личности, общества, государства в молодежной среде</w:t>
            </w:r>
          </w:p>
        </w:tc>
        <w:tc>
          <w:tcPr>
            <w:tcW w:w="21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Отдел образования</w:t>
            </w:r>
          </w:p>
        </w:tc>
        <w:tc>
          <w:tcPr>
            <w:tcW w:w="1483"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Активная пропаганда законопослушного образа жизни</w:t>
            </w:r>
          </w:p>
        </w:tc>
        <w:tc>
          <w:tcPr>
            <w:tcW w:w="1117"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C2C6F" w:rsidRDefault="007C2C6F">
            <w:pPr>
              <w:snapToGrid w:val="0"/>
              <w:rPr>
                <w:color w:val="000000"/>
                <w:sz w:val="28"/>
                <w:szCs w:val="28"/>
              </w:rPr>
            </w:pPr>
          </w:p>
        </w:tc>
      </w:tr>
      <w:tr w:rsidR="007C2C6F" w:rsidTr="005744FE">
        <w:tc>
          <w:tcPr>
            <w:tcW w:w="666" w:type="dxa"/>
            <w:tcBorders>
              <w:left w:val="single" w:sz="4" w:space="0" w:color="000000"/>
              <w:bottom w:val="single" w:sz="4" w:space="0" w:color="000000"/>
            </w:tcBorders>
            <w:shd w:val="clear" w:color="auto" w:fill="auto"/>
          </w:tcPr>
          <w:p w:rsidR="007C2C6F" w:rsidRDefault="004D46AB" w:rsidP="00CE1C6B">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7C2C6F">
              <w:rPr>
                <w:rFonts w:ascii="Times New Roman" w:hAnsi="Times New Roman" w:cs="Times New Roman"/>
                <w:color w:val="000000"/>
                <w:sz w:val="28"/>
                <w:szCs w:val="28"/>
              </w:rPr>
              <w:t>5</w:t>
            </w:r>
            <w:r>
              <w:rPr>
                <w:rFonts w:ascii="Times New Roman" w:hAnsi="Times New Roman" w:cs="Times New Roman"/>
                <w:color w:val="000000"/>
                <w:sz w:val="28"/>
                <w:szCs w:val="28"/>
              </w:rPr>
              <w:t>.</w:t>
            </w:r>
          </w:p>
        </w:tc>
        <w:tc>
          <w:tcPr>
            <w:tcW w:w="2983" w:type="dxa"/>
            <w:tcBorders>
              <w:left w:val="single" w:sz="4" w:space="0" w:color="000000"/>
              <w:bottom w:val="single" w:sz="4" w:space="0" w:color="000000"/>
            </w:tcBorders>
            <w:shd w:val="clear" w:color="auto" w:fill="auto"/>
          </w:tcPr>
          <w:p w:rsidR="007C2C6F" w:rsidRDefault="007C2C6F" w:rsidP="00CE1C6B">
            <w:pPr>
              <w:pStyle w:val="af1"/>
              <w:jc w:val="both"/>
              <w:rPr>
                <w:color w:val="000000"/>
                <w:sz w:val="28"/>
                <w:szCs w:val="28"/>
              </w:rPr>
            </w:pPr>
            <w:r>
              <w:rPr>
                <w:rFonts w:ascii="Times New Roman" w:hAnsi="Times New Roman" w:cs="Times New Roman"/>
                <w:color w:val="000000"/>
                <w:sz w:val="28"/>
                <w:szCs w:val="28"/>
              </w:rPr>
              <w:t xml:space="preserve">Проведение учебных тренировок с персоналом в учреждениях образования, здравоохранения, культуры Звениговского района по вопросам предупреждения </w:t>
            </w:r>
            <w:r>
              <w:rPr>
                <w:rFonts w:ascii="Times New Roman" w:hAnsi="Times New Roman" w:cs="Times New Roman"/>
                <w:color w:val="000000"/>
                <w:sz w:val="28"/>
                <w:szCs w:val="28"/>
              </w:rPr>
              <w:lastRenderedPageBreak/>
              <w:t>террористических актов и правилам поведения при их возникновении</w:t>
            </w:r>
          </w:p>
        </w:tc>
        <w:tc>
          <w:tcPr>
            <w:tcW w:w="21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lastRenderedPageBreak/>
              <w:t>Отдел образования; Отдел культуры;</w:t>
            </w:r>
          </w:p>
          <w:p w:rsidR="007C2C6F" w:rsidRDefault="007C2C6F" w:rsidP="00CE1C6B">
            <w:pPr>
              <w:pStyle w:val="ae"/>
              <w:jc w:val="center"/>
              <w:rPr>
                <w:color w:val="000000"/>
                <w:sz w:val="28"/>
                <w:szCs w:val="28"/>
              </w:rPr>
            </w:pPr>
            <w:r>
              <w:rPr>
                <w:color w:val="000000"/>
                <w:sz w:val="28"/>
                <w:szCs w:val="28"/>
              </w:rPr>
              <w:t>Сектор физической культуры и спорта;</w:t>
            </w:r>
          </w:p>
          <w:p w:rsidR="007C2C6F" w:rsidRDefault="007C2C6F" w:rsidP="00CE1C6B">
            <w:pPr>
              <w:pStyle w:val="ae"/>
              <w:jc w:val="center"/>
              <w:rPr>
                <w:color w:val="000000"/>
                <w:sz w:val="28"/>
                <w:szCs w:val="28"/>
              </w:rPr>
            </w:pPr>
            <w:r>
              <w:rPr>
                <w:color w:val="000000"/>
                <w:sz w:val="28"/>
                <w:szCs w:val="28"/>
              </w:rPr>
              <w:t>Звениговская  ЦРБ</w:t>
            </w:r>
          </w:p>
          <w:p w:rsidR="007C2C6F" w:rsidRDefault="007C2C6F" w:rsidP="00CE1C6B">
            <w:pPr>
              <w:pStyle w:val="ae"/>
              <w:jc w:val="center"/>
              <w:rPr>
                <w:color w:val="000000"/>
                <w:sz w:val="28"/>
                <w:szCs w:val="28"/>
              </w:rPr>
            </w:pPr>
            <w:r>
              <w:rPr>
                <w:color w:val="000000"/>
                <w:sz w:val="28"/>
                <w:szCs w:val="28"/>
              </w:rPr>
              <w:lastRenderedPageBreak/>
              <w:t>(по согласованию)</w:t>
            </w:r>
          </w:p>
        </w:tc>
        <w:tc>
          <w:tcPr>
            <w:tcW w:w="1483"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lastRenderedPageBreak/>
              <w:t>2019</w:t>
            </w:r>
          </w:p>
        </w:tc>
        <w:tc>
          <w:tcPr>
            <w:tcW w:w="1217"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 xml:space="preserve">Привитие практических навыков медицинскому персоналу учреждений здравоохранения Звениговского </w:t>
            </w:r>
            <w:r>
              <w:rPr>
                <w:color w:val="000000"/>
                <w:sz w:val="28"/>
                <w:szCs w:val="28"/>
              </w:rPr>
              <w:lastRenderedPageBreak/>
              <w:t>района  по действиям в чрезвычайных условиях</w:t>
            </w:r>
          </w:p>
        </w:tc>
        <w:tc>
          <w:tcPr>
            <w:tcW w:w="1117"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33"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69" w:type="dxa"/>
            <w:gridSpan w:val="2"/>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50"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915"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r>
              <w:rPr>
                <w:color w:val="000000"/>
                <w:sz w:val="28"/>
                <w:szCs w:val="28"/>
              </w:rPr>
              <w:t>0,0</w:t>
            </w:r>
          </w:p>
        </w:tc>
        <w:tc>
          <w:tcPr>
            <w:tcW w:w="8198" w:type="dxa"/>
            <w:tcBorders>
              <w:left w:val="single" w:sz="4" w:space="0" w:color="000000"/>
            </w:tcBorders>
            <w:shd w:val="clear" w:color="auto" w:fill="auto"/>
          </w:tcPr>
          <w:p w:rsidR="007C2C6F" w:rsidRDefault="007C2C6F">
            <w:pPr>
              <w:snapToGrid w:val="0"/>
              <w:rPr>
                <w:color w:val="000000"/>
                <w:sz w:val="28"/>
                <w:szCs w:val="28"/>
              </w:rPr>
            </w:pPr>
          </w:p>
        </w:tc>
      </w:tr>
      <w:tr w:rsidR="007C2C6F" w:rsidTr="005744FE">
        <w:tc>
          <w:tcPr>
            <w:tcW w:w="666" w:type="dxa"/>
            <w:tcBorders>
              <w:left w:val="single" w:sz="4" w:space="0" w:color="000000"/>
              <w:bottom w:val="single" w:sz="4" w:space="0" w:color="000000"/>
            </w:tcBorders>
            <w:shd w:val="clear" w:color="auto" w:fill="auto"/>
          </w:tcPr>
          <w:p w:rsidR="007C2C6F" w:rsidRDefault="004D46AB" w:rsidP="00CE1C6B">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007C2C6F">
              <w:rPr>
                <w:rFonts w:ascii="Times New Roman" w:hAnsi="Times New Roman" w:cs="Times New Roman"/>
                <w:color w:val="000000"/>
                <w:sz w:val="28"/>
                <w:szCs w:val="28"/>
              </w:rPr>
              <w:t>6</w:t>
            </w:r>
            <w:r>
              <w:rPr>
                <w:rFonts w:ascii="Times New Roman" w:hAnsi="Times New Roman" w:cs="Times New Roman"/>
                <w:color w:val="000000"/>
                <w:sz w:val="28"/>
                <w:szCs w:val="28"/>
              </w:rPr>
              <w:t>.</w:t>
            </w:r>
          </w:p>
        </w:tc>
        <w:tc>
          <w:tcPr>
            <w:tcW w:w="2983" w:type="dxa"/>
            <w:tcBorders>
              <w:left w:val="single" w:sz="4" w:space="0" w:color="000000"/>
              <w:bottom w:val="single" w:sz="4" w:space="0" w:color="000000"/>
            </w:tcBorders>
            <w:shd w:val="clear" w:color="auto" w:fill="auto"/>
          </w:tcPr>
          <w:p w:rsidR="007C2C6F" w:rsidRDefault="007C2C6F" w:rsidP="00CE1C6B">
            <w:pPr>
              <w:tabs>
                <w:tab w:val="center" w:pos="4677"/>
                <w:tab w:val="right" w:pos="9355"/>
              </w:tabs>
              <w:jc w:val="both"/>
              <w:rPr>
                <w:color w:val="000000"/>
                <w:sz w:val="28"/>
                <w:szCs w:val="28"/>
              </w:rPr>
            </w:pPr>
            <w:r>
              <w:rPr>
                <w:color w:val="000000"/>
                <w:sz w:val="28"/>
                <w:szCs w:val="28"/>
              </w:rPr>
              <w:t>Обеспечение антитеррористической защищенности проведения массовых, культурных и спортивных мероприятий</w:t>
            </w:r>
          </w:p>
        </w:tc>
        <w:tc>
          <w:tcPr>
            <w:tcW w:w="2150"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 xml:space="preserve">ОМВД России по </w:t>
            </w:r>
            <w:proofErr w:type="spellStart"/>
            <w:r>
              <w:rPr>
                <w:color w:val="000000"/>
                <w:sz w:val="28"/>
                <w:szCs w:val="28"/>
              </w:rPr>
              <w:t>Звениговскому</w:t>
            </w:r>
            <w:proofErr w:type="spellEnd"/>
            <w:r>
              <w:rPr>
                <w:color w:val="000000"/>
                <w:sz w:val="28"/>
                <w:szCs w:val="28"/>
              </w:rPr>
              <w:t xml:space="preserve"> району</w:t>
            </w:r>
          </w:p>
          <w:p w:rsidR="007C2C6F" w:rsidRDefault="007C2C6F" w:rsidP="00CE1C6B">
            <w:pPr>
              <w:pStyle w:val="ae"/>
              <w:jc w:val="center"/>
              <w:rPr>
                <w:color w:val="000000"/>
                <w:sz w:val="28"/>
                <w:szCs w:val="28"/>
              </w:rPr>
            </w:pPr>
            <w:r>
              <w:rPr>
                <w:color w:val="000000"/>
                <w:sz w:val="28"/>
                <w:szCs w:val="28"/>
              </w:rPr>
              <w:t>(по согласованию)</w:t>
            </w:r>
          </w:p>
        </w:tc>
        <w:tc>
          <w:tcPr>
            <w:tcW w:w="1483"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7C2C6F" w:rsidRDefault="007C2C6F"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7C2C6F" w:rsidRDefault="007C2C6F" w:rsidP="00CE1C6B">
            <w:pPr>
              <w:tabs>
                <w:tab w:val="center" w:pos="4677"/>
                <w:tab w:val="right" w:pos="9355"/>
              </w:tabs>
              <w:jc w:val="both"/>
              <w:rPr>
                <w:color w:val="000000"/>
                <w:sz w:val="28"/>
                <w:szCs w:val="28"/>
              </w:rPr>
            </w:pPr>
            <w:r>
              <w:rPr>
                <w:color w:val="000000"/>
                <w:sz w:val="28"/>
                <w:szCs w:val="28"/>
              </w:rPr>
              <w:t>Обеспечение безопасности людей, снижение риска совершения террористических актов в период проведения массовых культурных и спортивных мероприятий</w:t>
            </w:r>
          </w:p>
        </w:tc>
        <w:tc>
          <w:tcPr>
            <w:tcW w:w="1117" w:type="dxa"/>
            <w:tcBorders>
              <w:left w:val="single" w:sz="4" w:space="0" w:color="000000"/>
              <w:bottom w:val="single" w:sz="4" w:space="0" w:color="000000"/>
            </w:tcBorders>
            <w:shd w:val="clear" w:color="auto" w:fill="auto"/>
          </w:tcPr>
          <w:p w:rsidR="007C2C6F" w:rsidRDefault="007C2C6F" w:rsidP="00CE1C6B">
            <w:pPr>
              <w:pStyle w:val="ae"/>
              <w:snapToGrid w:val="0"/>
              <w:jc w:val="center"/>
              <w:rPr>
                <w:color w:val="000000"/>
                <w:sz w:val="28"/>
                <w:szCs w:val="28"/>
              </w:rPr>
            </w:pPr>
          </w:p>
        </w:tc>
        <w:tc>
          <w:tcPr>
            <w:tcW w:w="1001" w:type="dxa"/>
            <w:tcBorders>
              <w:left w:val="single" w:sz="4" w:space="0" w:color="000000"/>
              <w:bottom w:val="single" w:sz="4" w:space="0" w:color="000000"/>
            </w:tcBorders>
            <w:shd w:val="clear" w:color="auto" w:fill="auto"/>
          </w:tcPr>
          <w:p w:rsidR="007C2C6F" w:rsidRDefault="008623AD" w:rsidP="00CE1C6B">
            <w:pPr>
              <w:pStyle w:val="ae"/>
              <w:snapToGrid w:val="0"/>
              <w:jc w:val="center"/>
              <w:rPr>
                <w:color w:val="000000"/>
                <w:sz w:val="28"/>
                <w:szCs w:val="28"/>
              </w:rPr>
            </w:pPr>
            <w:r>
              <w:rPr>
                <w:color w:val="000000"/>
                <w:sz w:val="28"/>
                <w:szCs w:val="28"/>
              </w:rPr>
              <w:t>1</w:t>
            </w:r>
            <w:r w:rsidR="007C2C6F">
              <w:rPr>
                <w:color w:val="000000"/>
                <w:sz w:val="28"/>
                <w:szCs w:val="28"/>
              </w:rPr>
              <w:t>0,0</w:t>
            </w:r>
          </w:p>
        </w:tc>
        <w:tc>
          <w:tcPr>
            <w:tcW w:w="833" w:type="dxa"/>
            <w:tcBorders>
              <w:left w:val="single" w:sz="4" w:space="0" w:color="000000"/>
              <w:bottom w:val="single" w:sz="4" w:space="0" w:color="000000"/>
            </w:tcBorders>
            <w:shd w:val="clear" w:color="auto" w:fill="auto"/>
          </w:tcPr>
          <w:p w:rsidR="007C2C6F" w:rsidRDefault="008623AD" w:rsidP="00CE1C6B">
            <w:pPr>
              <w:pStyle w:val="ae"/>
              <w:snapToGrid w:val="0"/>
              <w:jc w:val="center"/>
              <w:rPr>
                <w:color w:val="000000"/>
                <w:sz w:val="28"/>
                <w:szCs w:val="28"/>
              </w:rPr>
            </w:pPr>
            <w:r>
              <w:rPr>
                <w:color w:val="000000"/>
                <w:sz w:val="28"/>
                <w:szCs w:val="28"/>
              </w:rPr>
              <w:t>1</w:t>
            </w:r>
            <w:r w:rsidR="007C2C6F">
              <w:rPr>
                <w:color w:val="000000"/>
                <w:sz w:val="28"/>
                <w:szCs w:val="28"/>
              </w:rPr>
              <w:t>0,0</w:t>
            </w:r>
          </w:p>
        </w:tc>
        <w:tc>
          <w:tcPr>
            <w:tcW w:w="869" w:type="dxa"/>
            <w:gridSpan w:val="2"/>
            <w:tcBorders>
              <w:left w:val="single" w:sz="4" w:space="0" w:color="000000"/>
              <w:bottom w:val="single" w:sz="4" w:space="0" w:color="000000"/>
            </w:tcBorders>
            <w:shd w:val="clear" w:color="auto" w:fill="auto"/>
          </w:tcPr>
          <w:p w:rsidR="007C2C6F" w:rsidRDefault="008623AD" w:rsidP="00CE1C6B">
            <w:pPr>
              <w:pStyle w:val="ae"/>
              <w:snapToGrid w:val="0"/>
              <w:jc w:val="center"/>
              <w:rPr>
                <w:color w:val="000000"/>
                <w:sz w:val="28"/>
                <w:szCs w:val="28"/>
              </w:rPr>
            </w:pPr>
            <w:r>
              <w:rPr>
                <w:color w:val="000000"/>
                <w:sz w:val="28"/>
                <w:szCs w:val="28"/>
              </w:rPr>
              <w:t>1</w:t>
            </w:r>
            <w:r w:rsidR="007C2C6F">
              <w:rPr>
                <w:color w:val="000000"/>
                <w:sz w:val="28"/>
                <w:szCs w:val="28"/>
              </w:rPr>
              <w:t>0,0</w:t>
            </w:r>
          </w:p>
        </w:tc>
        <w:tc>
          <w:tcPr>
            <w:tcW w:w="850" w:type="dxa"/>
            <w:tcBorders>
              <w:left w:val="single" w:sz="4" w:space="0" w:color="000000"/>
              <w:bottom w:val="single" w:sz="4" w:space="0" w:color="000000"/>
            </w:tcBorders>
            <w:shd w:val="clear" w:color="auto" w:fill="auto"/>
          </w:tcPr>
          <w:p w:rsidR="007C2C6F" w:rsidRDefault="008623AD" w:rsidP="00CE1C6B">
            <w:pPr>
              <w:pStyle w:val="ae"/>
              <w:snapToGrid w:val="0"/>
              <w:jc w:val="center"/>
              <w:rPr>
                <w:color w:val="000000"/>
                <w:sz w:val="28"/>
                <w:szCs w:val="28"/>
              </w:rPr>
            </w:pPr>
            <w:r>
              <w:rPr>
                <w:color w:val="000000"/>
                <w:sz w:val="28"/>
                <w:szCs w:val="28"/>
              </w:rPr>
              <w:t>1</w:t>
            </w:r>
            <w:r w:rsidR="007C2C6F">
              <w:rPr>
                <w:color w:val="000000"/>
                <w:sz w:val="28"/>
                <w:szCs w:val="28"/>
              </w:rPr>
              <w:t>0,0</w:t>
            </w:r>
          </w:p>
        </w:tc>
        <w:tc>
          <w:tcPr>
            <w:tcW w:w="915" w:type="dxa"/>
            <w:tcBorders>
              <w:left w:val="single" w:sz="4" w:space="0" w:color="000000"/>
              <w:bottom w:val="single" w:sz="4" w:space="0" w:color="000000"/>
            </w:tcBorders>
            <w:shd w:val="clear" w:color="auto" w:fill="auto"/>
          </w:tcPr>
          <w:p w:rsidR="007C2C6F" w:rsidRDefault="008623AD" w:rsidP="00CE1C6B">
            <w:pPr>
              <w:pStyle w:val="ae"/>
              <w:snapToGrid w:val="0"/>
              <w:jc w:val="center"/>
              <w:rPr>
                <w:color w:val="000000"/>
                <w:sz w:val="28"/>
                <w:szCs w:val="28"/>
              </w:rPr>
            </w:pPr>
            <w:r>
              <w:rPr>
                <w:color w:val="000000"/>
                <w:sz w:val="28"/>
                <w:szCs w:val="28"/>
              </w:rPr>
              <w:t>1</w:t>
            </w:r>
            <w:r w:rsidR="007C2C6F">
              <w:rPr>
                <w:color w:val="000000"/>
                <w:sz w:val="28"/>
                <w:szCs w:val="28"/>
              </w:rPr>
              <w:t>0,0</w:t>
            </w:r>
          </w:p>
        </w:tc>
        <w:tc>
          <w:tcPr>
            <w:tcW w:w="8198" w:type="dxa"/>
            <w:tcBorders>
              <w:left w:val="single" w:sz="4" w:space="0" w:color="000000"/>
            </w:tcBorders>
            <w:shd w:val="clear" w:color="auto" w:fill="auto"/>
          </w:tcPr>
          <w:p w:rsidR="007C2C6F" w:rsidRDefault="007C2C6F">
            <w:pPr>
              <w:snapToGrid w:val="0"/>
              <w:rPr>
                <w:color w:val="000000"/>
                <w:sz w:val="28"/>
                <w:szCs w:val="28"/>
              </w:rPr>
            </w:pPr>
          </w:p>
        </w:tc>
      </w:tr>
      <w:tr w:rsidR="00EE3239" w:rsidTr="005744FE">
        <w:tc>
          <w:tcPr>
            <w:tcW w:w="15834" w:type="dxa"/>
            <w:gridSpan w:val="13"/>
            <w:tcBorders>
              <w:left w:val="single" w:sz="4" w:space="0" w:color="000000"/>
              <w:bottom w:val="single" w:sz="4" w:space="0" w:color="000000"/>
            </w:tcBorders>
            <w:shd w:val="clear" w:color="auto" w:fill="auto"/>
          </w:tcPr>
          <w:p w:rsidR="00EE3239" w:rsidRDefault="00320FDB">
            <w:pPr>
              <w:pStyle w:val="ae"/>
              <w:snapToGrid w:val="0"/>
              <w:jc w:val="center"/>
              <w:rPr>
                <w:color w:val="000000"/>
                <w:sz w:val="28"/>
                <w:szCs w:val="28"/>
              </w:rPr>
            </w:pPr>
            <w:r>
              <w:rPr>
                <w:color w:val="000000"/>
                <w:sz w:val="28"/>
                <w:szCs w:val="28"/>
              </w:rPr>
              <w:t>Подпрограмма 4</w:t>
            </w:r>
          </w:p>
        </w:tc>
        <w:tc>
          <w:tcPr>
            <w:tcW w:w="8198" w:type="dxa"/>
            <w:tcBorders>
              <w:left w:val="single" w:sz="4" w:space="0" w:color="000000"/>
            </w:tcBorders>
            <w:shd w:val="clear" w:color="auto" w:fill="auto"/>
          </w:tcPr>
          <w:p w:rsidR="00EE3239" w:rsidRDefault="00EE3239">
            <w:pPr>
              <w:snapToGrid w:val="0"/>
              <w:rPr>
                <w:color w:val="000000"/>
                <w:sz w:val="28"/>
                <w:szCs w:val="28"/>
              </w:rPr>
            </w:pPr>
          </w:p>
        </w:tc>
      </w:tr>
      <w:tr w:rsidR="004D46AB" w:rsidTr="005744FE">
        <w:tc>
          <w:tcPr>
            <w:tcW w:w="666" w:type="dxa"/>
            <w:tcBorders>
              <w:left w:val="single" w:sz="4" w:space="0" w:color="000000"/>
              <w:bottom w:val="single" w:sz="4" w:space="0" w:color="000000"/>
            </w:tcBorders>
            <w:shd w:val="clear" w:color="auto" w:fill="auto"/>
          </w:tcPr>
          <w:p w:rsidR="004D46AB" w:rsidRPr="004D46AB" w:rsidRDefault="004D46AB" w:rsidP="00CE1C6B">
            <w:pPr>
              <w:pStyle w:val="af1"/>
              <w:jc w:val="center"/>
              <w:rPr>
                <w:rFonts w:ascii="Times New Roman" w:hAnsi="Times New Roman" w:cs="Times New Roman"/>
                <w:b/>
                <w:color w:val="000000"/>
                <w:sz w:val="28"/>
                <w:szCs w:val="28"/>
              </w:rPr>
            </w:pPr>
            <w:r w:rsidRPr="004D46AB">
              <w:rPr>
                <w:rFonts w:ascii="Times New Roman" w:hAnsi="Times New Roman" w:cs="Times New Roman"/>
                <w:b/>
                <w:color w:val="000000"/>
                <w:sz w:val="28"/>
                <w:szCs w:val="28"/>
              </w:rPr>
              <w:t>1.</w:t>
            </w:r>
          </w:p>
        </w:tc>
        <w:tc>
          <w:tcPr>
            <w:tcW w:w="2983" w:type="dxa"/>
            <w:tcBorders>
              <w:left w:val="single" w:sz="4" w:space="0" w:color="000000"/>
              <w:bottom w:val="single" w:sz="4" w:space="0" w:color="000000"/>
            </w:tcBorders>
            <w:shd w:val="clear" w:color="auto" w:fill="auto"/>
          </w:tcPr>
          <w:p w:rsidR="004D46AB" w:rsidRPr="004D46AB" w:rsidRDefault="004D46AB" w:rsidP="00CE1C6B">
            <w:pPr>
              <w:rPr>
                <w:b/>
                <w:color w:val="000000"/>
                <w:sz w:val="28"/>
                <w:szCs w:val="28"/>
              </w:rPr>
            </w:pPr>
            <w:r w:rsidRPr="004D46AB">
              <w:rPr>
                <w:b/>
                <w:color w:val="000000"/>
                <w:sz w:val="28"/>
                <w:szCs w:val="28"/>
              </w:rPr>
              <w:t>Совершенствование гражданской обороны, защиты населения и территории муниципального района от чрезвычайных ситуаций природного и техногенного характера</w:t>
            </w:r>
          </w:p>
        </w:tc>
        <w:tc>
          <w:tcPr>
            <w:tcW w:w="2150" w:type="dxa"/>
            <w:tcBorders>
              <w:left w:val="single" w:sz="4" w:space="0" w:color="000000"/>
              <w:bottom w:val="single" w:sz="4" w:space="0" w:color="000000"/>
            </w:tcBorders>
            <w:shd w:val="clear" w:color="auto" w:fill="auto"/>
          </w:tcPr>
          <w:p w:rsidR="004D46AB" w:rsidRPr="004D46AB" w:rsidRDefault="004D46AB" w:rsidP="00D03E26">
            <w:pPr>
              <w:pStyle w:val="ae"/>
              <w:jc w:val="center"/>
              <w:rPr>
                <w:b/>
                <w:color w:val="000000"/>
                <w:sz w:val="28"/>
                <w:szCs w:val="28"/>
              </w:rPr>
            </w:pPr>
            <w:r w:rsidRPr="004D46AB">
              <w:rPr>
                <w:b/>
                <w:color w:val="000000"/>
                <w:sz w:val="28"/>
                <w:szCs w:val="28"/>
              </w:rPr>
              <w:t>Администрация МО «Звениговский муниципальный район»</w:t>
            </w:r>
          </w:p>
        </w:tc>
        <w:tc>
          <w:tcPr>
            <w:tcW w:w="1483" w:type="dxa"/>
            <w:tcBorders>
              <w:left w:val="single" w:sz="4" w:space="0" w:color="000000"/>
              <w:bottom w:val="single" w:sz="4" w:space="0" w:color="000000"/>
            </w:tcBorders>
            <w:shd w:val="clear" w:color="auto" w:fill="auto"/>
          </w:tcPr>
          <w:p w:rsidR="004D46AB" w:rsidRPr="004D46AB" w:rsidRDefault="004D46AB" w:rsidP="00D03E26">
            <w:pPr>
              <w:pStyle w:val="ae"/>
              <w:jc w:val="center"/>
              <w:rPr>
                <w:b/>
                <w:color w:val="000000"/>
                <w:sz w:val="28"/>
                <w:szCs w:val="28"/>
              </w:rPr>
            </w:pPr>
            <w:r w:rsidRPr="004D46AB">
              <w:rPr>
                <w:b/>
                <w:color w:val="000000"/>
                <w:sz w:val="28"/>
                <w:szCs w:val="28"/>
              </w:rPr>
              <w:t>2019</w:t>
            </w:r>
          </w:p>
        </w:tc>
        <w:tc>
          <w:tcPr>
            <w:tcW w:w="1217" w:type="dxa"/>
            <w:tcBorders>
              <w:left w:val="single" w:sz="4" w:space="0" w:color="000000"/>
              <w:bottom w:val="single" w:sz="4" w:space="0" w:color="000000"/>
            </w:tcBorders>
            <w:shd w:val="clear" w:color="auto" w:fill="auto"/>
          </w:tcPr>
          <w:p w:rsidR="004D46AB" w:rsidRPr="004D46AB" w:rsidRDefault="004D46AB" w:rsidP="00D03E26">
            <w:pPr>
              <w:pStyle w:val="ae"/>
              <w:jc w:val="center"/>
              <w:rPr>
                <w:b/>
                <w:color w:val="000000"/>
                <w:sz w:val="28"/>
                <w:szCs w:val="28"/>
              </w:rPr>
            </w:pPr>
            <w:r w:rsidRPr="004D46AB">
              <w:rPr>
                <w:b/>
                <w:color w:val="000000"/>
                <w:sz w:val="28"/>
                <w:szCs w:val="28"/>
              </w:rPr>
              <w:t>2023</w:t>
            </w:r>
          </w:p>
        </w:tc>
        <w:tc>
          <w:tcPr>
            <w:tcW w:w="1750" w:type="dxa"/>
            <w:tcBorders>
              <w:left w:val="single" w:sz="4" w:space="0" w:color="000000"/>
              <w:bottom w:val="single" w:sz="4" w:space="0" w:color="000000"/>
            </w:tcBorders>
            <w:shd w:val="clear" w:color="auto" w:fill="auto"/>
          </w:tcPr>
          <w:p w:rsidR="004D46AB" w:rsidRPr="004D46AB" w:rsidRDefault="004D46AB" w:rsidP="00D03E26">
            <w:pPr>
              <w:pStyle w:val="ae"/>
              <w:rPr>
                <w:b/>
                <w:color w:val="000000"/>
                <w:sz w:val="28"/>
                <w:szCs w:val="28"/>
              </w:rPr>
            </w:pPr>
            <w:r w:rsidRPr="004D46AB">
              <w:rPr>
                <w:b/>
                <w:color w:val="000000"/>
                <w:sz w:val="28"/>
                <w:szCs w:val="28"/>
              </w:rPr>
              <w:t>совершенствование системы подготовки руководящего состава, специалистов и населения в области предупрежде</w:t>
            </w:r>
            <w:r w:rsidRPr="004D46AB">
              <w:rPr>
                <w:b/>
                <w:color w:val="000000"/>
                <w:sz w:val="28"/>
                <w:szCs w:val="28"/>
              </w:rPr>
              <w:lastRenderedPageBreak/>
              <w:t>ния и ликвидации ЧС</w:t>
            </w:r>
          </w:p>
        </w:tc>
        <w:tc>
          <w:tcPr>
            <w:tcW w:w="1117" w:type="dxa"/>
            <w:tcBorders>
              <w:left w:val="single" w:sz="4" w:space="0" w:color="000000"/>
              <w:bottom w:val="single" w:sz="4" w:space="0" w:color="000000"/>
            </w:tcBorders>
            <w:shd w:val="clear" w:color="auto" w:fill="auto"/>
          </w:tcPr>
          <w:p w:rsidR="004D46AB" w:rsidRPr="004D46AB" w:rsidRDefault="004D46AB" w:rsidP="00D03E26">
            <w:pPr>
              <w:pStyle w:val="af3"/>
              <w:snapToGrid w:val="0"/>
              <w:spacing w:before="0" w:after="0"/>
              <w:jc w:val="center"/>
              <w:rPr>
                <w:b/>
                <w:color w:val="000000"/>
                <w:sz w:val="28"/>
                <w:szCs w:val="28"/>
                <w:lang w:val="ru-RU"/>
              </w:rPr>
            </w:pPr>
          </w:p>
        </w:tc>
        <w:tc>
          <w:tcPr>
            <w:tcW w:w="1001" w:type="dxa"/>
            <w:tcBorders>
              <w:left w:val="single" w:sz="4" w:space="0" w:color="000000"/>
              <w:bottom w:val="single" w:sz="4" w:space="0" w:color="000000"/>
            </w:tcBorders>
            <w:shd w:val="clear" w:color="auto" w:fill="auto"/>
          </w:tcPr>
          <w:p w:rsidR="004D46AB" w:rsidRPr="004D46AB" w:rsidRDefault="004D46AB" w:rsidP="00D03E26">
            <w:pPr>
              <w:pStyle w:val="af3"/>
              <w:snapToGrid w:val="0"/>
              <w:spacing w:before="0" w:after="0"/>
              <w:jc w:val="center"/>
              <w:rPr>
                <w:rFonts w:ascii="Times New Roman" w:hAnsi="Times New Roman" w:cs="Times New Roman"/>
                <w:b/>
                <w:color w:val="000000"/>
                <w:sz w:val="28"/>
                <w:szCs w:val="28"/>
                <w:lang w:val="ru-RU"/>
              </w:rPr>
            </w:pPr>
            <w:r w:rsidRPr="004D46AB">
              <w:rPr>
                <w:rFonts w:ascii="Times New Roman" w:hAnsi="Times New Roman" w:cs="Times New Roman"/>
                <w:b/>
                <w:color w:val="000000"/>
                <w:sz w:val="28"/>
                <w:szCs w:val="28"/>
                <w:lang w:val="ru-RU"/>
              </w:rPr>
              <w:t>0,0</w:t>
            </w:r>
          </w:p>
        </w:tc>
        <w:tc>
          <w:tcPr>
            <w:tcW w:w="833" w:type="dxa"/>
            <w:tcBorders>
              <w:left w:val="single" w:sz="4" w:space="0" w:color="000000"/>
              <w:bottom w:val="single" w:sz="4" w:space="0" w:color="000000"/>
            </w:tcBorders>
            <w:shd w:val="clear" w:color="auto" w:fill="auto"/>
          </w:tcPr>
          <w:p w:rsidR="004D46AB" w:rsidRPr="004D46AB" w:rsidRDefault="004D46AB" w:rsidP="00D03E26">
            <w:pPr>
              <w:pStyle w:val="af3"/>
              <w:snapToGrid w:val="0"/>
              <w:spacing w:before="0" w:after="0"/>
              <w:jc w:val="center"/>
              <w:rPr>
                <w:rFonts w:ascii="Times New Roman" w:hAnsi="Times New Roman" w:cs="Times New Roman"/>
                <w:b/>
                <w:color w:val="000000"/>
                <w:sz w:val="28"/>
                <w:szCs w:val="28"/>
                <w:lang w:val="ru-RU"/>
              </w:rPr>
            </w:pPr>
            <w:r w:rsidRPr="004D46AB">
              <w:rPr>
                <w:rFonts w:ascii="Times New Roman" w:hAnsi="Times New Roman" w:cs="Times New Roman"/>
                <w:b/>
                <w:color w:val="000000"/>
                <w:sz w:val="28"/>
                <w:szCs w:val="28"/>
                <w:lang w:val="ru-RU"/>
              </w:rPr>
              <w:t>0,0</w:t>
            </w:r>
          </w:p>
        </w:tc>
        <w:tc>
          <w:tcPr>
            <w:tcW w:w="869" w:type="dxa"/>
            <w:gridSpan w:val="2"/>
            <w:tcBorders>
              <w:left w:val="single" w:sz="4" w:space="0" w:color="000000"/>
              <w:bottom w:val="single" w:sz="4" w:space="0" w:color="000000"/>
            </w:tcBorders>
            <w:shd w:val="clear" w:color="auto" w:fill="auto"/>
          </w:tcPr>
          <w:p w:rsidR="004D46AB" w:rsidRPr="004D46AB" w:rsidRDefault="004D46AB" w:rsidP="00D03E26">
            <w:pPr>
              <w:pStyle w:val="af3"/>
              <w:snapToGrid w:val="0"/>
              <w:spacing w:before="0" w:after="0"/>
              <w:jc w:val="center"/>
              <w:rPr>
                <w:rFonts w:ascii="Times New Roman" w:hAnsi="Times New Roman" w:cs="Times New Roman"/>
                <w:b/>
                <w:color w:val="000000"/>
                <w:sz w:val="28"/>
                <w:szCs w:val="28"/>
                <w:lang w:val="ru-RU"/>
              </w:rPr>
            </w:pPr>
            <w:r w:rsidRPr="004D46AB">
              <w:rPr>
                <w:rFonts w:ascii="Times New Roman" w:hAnsi="Times New Roman" w:cs="Times New Roman"/>
                <w:b/>
                <w:color w:val="000000"/>
                <w:sz w:val="28"/>
                <w:szCs w:val="28"/>
                <w:lang w:val="ru-RU"/>
              </w:rPr>
              <w:t>0,0</w:t>
            </w:r>
          </w:p>
        </w:tc>
        <w:tc>
          <w:tcPr>
            <w:tcW w:w="850" w:type="dxa"/>
            <w:tcBorders>
              <w:left w:val="single" w:sz="4" w:space="0" w:color="000000"/>
              <w:bottom w:val="single" w:sz="4" w:space="0" w:color="000000"/>
            </w:tcBorders>
            <w:shd w:val="clear" w:color="auto" w:fill="auto"/>
          </w:tcPr>
          <w:p w:rsidR="004D46AB" w:rsidRPr="004D46AB" w:rsidRDefault="004D46AB" w:rsidP="00D03E26">
            <w:pPr>
              <w:jc w:val="center"/>
              <w:rPr>
                <w:b/>
              </w:rPr>
            </w:pPr>
            <w:r w:rsidRPr="004D46AB">
              <w:rPr>
                <w:b/>
                <w:color w:val="000000"/>
                <w:sz w:val="28"/>
                <w:szCs w:val="28"/>
              </w:rPr>
              <w:t>0,0</w:t>
            </w:r>
          </w:p>
        </w:tc>
        <w:tc>
          <w:tcPr>
            <w:tcW w:w="915" w:type="dxa"/>
            <w:tcBorders>
              <w:left w:val="single" w:sz="4" w:space="0" w:color="000000"/>
              <w:bottom w:val="single" w:sz="4" w:space="0" w:color="000000"/>
            </w:tcBorders>
            <w:shd w:val="clear" w:color="auto" w:fill="auto"/>
          </w:tcPr>
          <w:p w:rsidR="004D46AB" w:rsidRPr="004D46AB" w:rsidRDefault="004D46AB" w:rsidP="00D03E26">
            <w:pPr>
              <w:jc w:val="center"/>
              <w:rPr>
                <w:b/>
              </w:rPr>
            </w:pPr>
            <w:r w:rsidRPr="004D46AB">
              <w:rPr>
                <w:b/>
                <w:color w:val="000000"/>
                <w:sz w:val="28"/>
                <w:szCs w:val="28"/>
              </w:rPr>
              <w:t>0,0</w:t>
            </w:r>
          </w:p>
        </w:tc>
        <w:tc>
          <w:tcPr>
            <w:tcW w:w="8198" w:type="dxa"/>
            <w:tcBorders>
              <w:left w:val="single" w:sz="4" w:space="0" w:color="000000"/>
            </w:tcBorders>
            <w:shd w:val="clear" w:color="auto" w:fill="auto"/>
          </w:tcPr>
          <w:p w:rsidR="004D46AB" w:rsidRDefault="004D46AB">
            <w:pPr>
              <w:snapToGrid w:val="0"/>
              <w:rPr>
                <w:color w:val="000000"/>
                <w:sz w:val="28"/>
                <w:szCs w:val="28"/>
              </w:rPr>
            </w:pPr>
          </w:p>
        </w:tc>
      </w:tr>
      <w:tr w:rsidR="004A05FD" w:rsidTr="005744FE">
        <w:tc>
          <w:tcPr>
            <w:tcW w:w="666" w:type="dxa"/>
            <w:tcBorders>
              <w:left w:val="single" w:sz="4" w:space="0" w:color="000000"/>
              <w:bottom w:val="single" w:sz="4" w:space="0" w:color="000000"/>
            </w:tcBorders>
            <w:shd w:val="clear" w:color="auto" w:fill="auto"/>
          </w:tcPr>
          <w:p w:rsidR="004A05FD" w:rsidRDefault="004D46AB" w:rsidP="00CE1C6B">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004A05FD">
              <w:rPr>
                <w:rFonts w:ascii="Times New Roman" w:hAnsi="Times New Roman" w:cs="Times New Roman"/>
                <w:color w:val="000000"/>
                <w:sz w:val="28"/>
                <w:szCs w:val="28"/>
              </w:rPr>
              <w:t>1</w:t>
            </w:r>
            <w:r>
              <w:rPr>
                <w:rFonts w:ascii="Times New Roman" w:hAnsi="Times New Roman" w:cs="Times New Roman"/>
                <w:color w:val="000000"/>
                <w:sz w:val="28"/>
                <w:szCs w:val="28"/>
              </w:rPr>
              <w:t>.</w:t>
            </w:r>
          </w:p>
        </w:tc>
        <w:tc>
          <w:tcPr>
            <w:tcW w:w="2983" w:type="dxa"/>
            <w:tcBorders>
              <w:left w:val="single" w:sz="4" w:space="0" w:color="000000"/>
              <w:bottom w:val="single" w:sz="4" w:space="0" w:color="000000"/>
            </w:tcBorders>
            <w:shd w:val="clear" w:color="auto" w:fill="auto"/>
          </w:tcPr>
          <w:p w:rsidR="004A05FD" w:rsidRDefault="004A05FD" w:rsidP="00CE1C6B">
            <w:pPr>
              <w:rPr>
                <w:sz w:val="28"/>
                <w:szCs w:val="28"/>
              </w:rPr>
            </w:pPr>
            <w:r>
              <w:rPr>
                <w:color w:val="000000"/>
                <w:sz w:val="28"/>
                <w:szCs w:val="28"/>
              </w:rPr>
              <w:t>Подготовка руководящего состава, специалистов и населения к действиям в ЧС</w:t>
            </w:r>
            <w:r w:rsidRPr="00695297">
              <w:rPr>
                <w:sz w:val="28"/>
                <w:szCs w:val="28"/>
              </w:rPr>
              <w:t xml:space="preserve"> </w:t>
            </w:r>
          </w:p>
          <w:p w:rsidR="004A05FD" w:rsidRDefault="004A05FD" w:rsidP="00CE1C6B">
            <w:pPr>
              <w:rPr>
                <w:color w:val="000000"/>
                <w:sz w:val="28"/>
                <w:szCs w:val="28"/>
              </w:rPr>
            </w:pPr>
            <w:r w:rsidRPr="00695297">
              <w:rPr>
                <w:sz w:val="28"/>
                <w:szCs w:val="28"/>
              </w:rPr>
              <w:t>Проведение учений и тренировок</w:t>
            </w:r>
          </w:p>
        </w:tc>
        <w:tc>
          <w:tcPr>
            <w:tcW w:w="2150"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Администрация МО «Звениговский муниципальный район»</w:t>
            </w:r>
          </w:p>
        </w:tc>
        <w:tc>
          <w:tcPr>
            <w:tcW w:w="1483"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4A05FD" w:rsidRDefault="004A05FD" w:rsidP="00CE1C6B">
            <w:pPr>
              <w:pStyle w:val="ae"/>
              <w:rPr>
                <w:color w:val="000000"/>
                <w:sz w:val="28"/>
                <w:szCs w:val="28"/>
              </w:rPr>
            </w:pPr>
            <w:r>
              <w:rPr>
                <w:color w:val="000000"/>
                <w:sz w:val="28"/>
                <w:szCs w:val="28"/>
              </w:rPr>
              <w:t>совершенствование системы подготовки руководящего состава, специалистов и населения в области предупреждения и ликвидации ЧС</w:t>
            </w:r>
          </w:p>
        </w:tc>
        <w:tc>
          <w:tcPr>
            <w:tcW w:w="1117"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color w:val="000000"/>
                <w:sz w:val="28"/>
                <w:szCs w:val="28"/>
                <w:lang w:val="ru-RU"/>
              </w:rPr>
            </w:pPr>
          </w:p>
        </w:tc>
        <w:tc>
          <w:tcPr>
            <w:tcW w:w="1001"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33"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69" w:type="dxa"/>
            <w:gridSpan w:val="2"/>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50" w:type="dxa"/>
            <w:tcBorders>
              <w:left w:val="single" w:sz="4" w:space="0" w:color="000000"/>
              <w:bottom w:val="single" w:sz="4" w:space="0" w:color="000000"/>
            </w:tcBorders>
            <w:shd w:val="clear" w:color="auto" w:fill="auto"/>
          </w:tcPr>
          <w:p w:rsidR="004A05FD" w:rsidRDefault="004A05FD" w:rsidP="00CE1C6B">
            <w:pPr>
              <w:jc w:val="center"/>
            </w:pPr>
            <w:r w:rsidRPr="00576416">
              <w:rPr>
                <w:color w:val="000000"/>
                <w:sz w:val="28"/>
                <w:szCs w:val="28"/>
              </w:rPr>
              <w:t>0,0</w:t>
            </w:r>
          </w:p>
        </w:tc>
        <w:tc>
          <w:tcPr>
            <w:tcW w:w="915" w:type="dxa"/>
            <w:tcBorders>
              <w:left w:val="single" w:sz="4" w:space="0" w:color="000000"/>
              <w:bottom w:val="single" w:sz="4" w:space="0" w:color="000000"/>
            </w:tcBorders>
            <w:shd w:val="clear" w:color="auto" w:fill="auto"/>
          </w:tcPr>
          <w:p w:rsidR="004A05FD" w:rsidRDefault="004A05FD" w:rsidP="00CE1C6B">
            <w:pPr>
              <w:jc w:val="center"/>
            </w:pPr>
            <w:r w:rsidRPr="00576416">
              <w:rPr>
                <w:color w:val="000000"/>
                <w:sz w:val="28"/>
                <w:szCs w:val="28"/>
              </w:rPr>
              <w:t>0,0</w:t>
            </w:r>
          </w:p>
        </w:tc>
        <w:tc>
          <w:tcPr>
            <w:tcW w:w="8198" w:type="dxa"/>
            <w:tcBorders>
              <w:left w:val="single" w:sz="4" w:space="0" w:color="000000"/>
            </w:tcBorders>
            <w:shd w:val="clear" w:color="auto" w:fill="auto"/>
          </w:tcPr>
          <w:p w:rsidR="004A05FD" w:rsidRDefault="004A05FD">
            <w:pPr>
              <w:snapToGrid w:val="0"/>
              <w:rPr>
                <w:color w:val="000000"/>
                <w:sz w:val="28"/>
                <w:szCs w:val="28"/>
              </w:rPr>
            </w:pPr>
          </w:p>
        </w:tc>
      </w:tr>
      <w:tr w:rsidR="004A05FD" w:rsidTr="005744FE">
        <w:tc>
          <w:tcPr>
            <w:tcW w:w="666" w:type="dxa"/>
            <w:tcBorders>
              <w:left w:val="single" w:sz="4" w:space="0" w:color="000000"/>
              <w:bottom w:val="single" w:sz="4" w:space="0" w:color="000000"/>
            </w:tcBorders>
            <w:shd w:val="clear" w:color="auto" w:fill="auto"/>
          </w:tcPr>
          <w:p w:rsidR="004A05FD" w:rsidRDefault="004D46AB" w:rsidP="00CE1C6B">
            <w:pPr>
              <w:jc w:val="center"/>
              <w:rPr>
                <w:color w:val="000000"/>
                <w:sz w:val="28"/>
                <w:szCs w:val="28"/>
              </w:rPr>
            </w:pPr>
            <w:r>
              <w:rPr>
                <w:color w:val="000000"/>
                <w:sz w:val="28"/>
                <w:szCs w:val="28"/>
              </w:rPr>
              <w:t>1.</w:t>
            </w:r>
            <w:r w:rsidR="004A05FD">
              <w:rPr>
                <w:color w:val="000000"/>
                <w:sz w:val="28"/>
                <w:szCs w:val="28"/>
              </w:rPr>
              <w:t>2</w:t>
            </w:r>
            <w:r>
              <w:rPr>
                <w:color w:val="000000"/>
                <w:sz w:val="28"/>
                <w:szCs w:val="28"/>
              </w:rPr>
              <w:t>.</w:t>
            </w:r>
          </w:p>
        </w:tc>
        <w:tc>
          <w:tcPr>
            <w:tcW w:w="2983" w:type="dxa"/>
            <w:tcBorders>
              <w:left w:val="single" w:sz="4" w:space="0" w:color="000000"/>
              <w:bottom w:val="single" w:sz="4" w:space="0" w:color="000000"/>
            </w:tcBorders>
            <w:shd w:val="clear" w:color="auto" w:fill="auto"/>
          </w:tcPr>
          <w:p w:rsidR="004A05FD" w:rsidRDefault="004A05FD" w:rsidP="00CE1C6B">
            <w:pPr>
              <w:jc w:val="both"/>
              <w:rPr>
                <w:color w:val="000000"/>
                <w:sz w:val="28"/>
                <w:szCs w:val="28"/>
              </w:rPr>
            </w:pPr>
            <w:r>
              <w:rPr>
                <w:color w:val="000000"/>
                <w:sz w:val="28"/>
                <w:szCs w:val="28"/>
              </w:rPr>
              <w:t xml:space="preserve">Развитие системы информационного обеспечения, пропагандистских мероприятий и разъяснительной работы с населением по предотвращению несчастных случаев на водных объектах в муниципальном образовании «Звениговский муниципальный район» </w:t>
            </w:r>
            <w:r>
              <w:rPr>
                <w:color w:val="000000"/>
                <w:sz w:val="28"/>
                <w:szCs w:val="28"/>
              </w:rPr>
              <w:lastRenderedPageBreak/>
              <w:t>и создание системы обучения детей плаванию;</w:t>
            </w:r>
          </w:p>
          <w:p w:rsidR="004A05FD" w:rsidRPr="007D138B" w:rsidRDefault="004A05FD" w:rsidP="00CE1C6B">
            <w:pPr>
              <w:pStyle w:val="af1"/>
              <w:rPr>
                <w:rFonts w:ascii="Times New Roman" w:hAnsi="Times New Roman" w:cs="Times New Roman"/>
                <w:color w:val="000000"/>
                <w:sz w:val="28"/>
                <w:szCs w:val="28"/>
              </w:rPr>
            </w:pPr>
            <w:r w:rsidRPr="007D138B">
              <w:rPr>
                <w:rFonts w:ascii="Times New Roman" w:hAnsi="Times New Roman" w:cs="Times New Roman"/>
                <w:sz w:val="28"/>
                <w:szCs w:val="28"/>
              </w:rPr>
              <w:t>установка (размещение) наглядной агитации по предотвращению гибели людей на воде</w:t>
            </w:r>
          </w:p>
        </w:tc>
        <w:tc>
          <w:tcPr>
            <w:tcW w:w="2150" w:type="dxa"/>
            <w:tcBorders>
              <w:left w:val="single" w:sz="4" w:space="0" w:color="000000"/>
              <w:bottom w:val="single" w:sz="4" w:space="0" w:color="000000"/>
            </w:tcBorders>
            <w:shd w:val="clear" w:color="auto" w:fill="auto"/>
          </w:tcPr>
          <w:p w:rsidR="004A05FD" w:rsidRDefault="004A05FD" w:rsidP="00CE1C6B">
            <w:pPr>
              <w:snapToGrid w:val="0"/>
              <w:spacing w:line="228" w:lineRule="auto"/>
              <w:jc w:val="center"/>
              <w:rPr>
                <w:color w:val="000000"/>
                <w:sz w:val="28"/>
                <w:szCs w:val="28"/>
              </w:rPr>
            </w:pPr>
            <w:r>
              <w:rPr>
                <w:color w:val="000000"/>
                <w:sz w:val="28"/>
                <w:szCs w:val="28"/>
              </w:rPr>
              <w:lastRenderedPageBreak/>
              <w:t xml:space="preserve">Администрация МО «Звениговский муниципальный район», Администрации городских и сельских </w:t>
            </w:r>
          </w:p>
          <w:p w:rsidR="004A05FD" w:rsidRDefault="004A05FD" w:rsidP="00CE1C6B">
            <w:pPr>
              <w:snapToGrid w:val="0"/>
              <w:spacing w:line="228" w:lineRule="auto"/>
              <w:jc w:val="center"/>
              <w:rPr>
                <w:color w:val="000000"/>
                <w:sz w:val="28"/>
                <w:szCs w:val="28"/>
              </w:rPr>
            </w:pPr>
            <w:r>
              <w:rPr>
                <w:color w:val="000000"/>
                <w:sz w:val="28"/>
                <w:szCs w:val="28"/>
              </w:rPr>
              <w:t>поселение (по согласованию)</w:t>
            </w:r>
          </w:p>
          <w:p w:rsidR="004A05FD" w:rsidRDefault="004A05FD" w:rsidP="00CE1C6B">
            <w:pPr>
              <w:pStyle w:val="ae"/>
              <w:rPr>
                <w:color w:val="000000"/>
                <w:sz w:val="28"/>
                <w:szCs w:val="28"/>
              </w:rPr>
            </w:pPr>
          </w:p>
        </w:tc>
        <w:tc>
          <w:tcPr>
            <w:tcW w:w="1483"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4A05FD" w:rsidRDefault="004A05FD" w:rsidP="00CE1C6B">
            <w:pPr>
              <w:pStyle w:val="ae"/>
              <w:rPr>
                <w:b/>
                <w:color w:val="000000"/>
                <w:sz w:val="28"/>
                <w:szCs w:val="28"/>
              </w:rPr>
            </w:pPr>
            <w:r>
              <w:rPr>
                <w:color w:val="000000"/>
                <w:sz w:val="28"/>
                <w:szCs w:val="28"/>
              </w:rPr>
              <w:t xml:space="preserve">выполнение мероприятий по информированию населения об опасных и запрещенных для купания местах, предупреждение несчастных случаев на воде, </w:t>
            </w:r>
            <w:r>
              <w:rPr>
                <w:color w:val="000000"/>
                <w:sz w:val="28"/>
                <w:szCs w:val="28"/>
              </w:rPr>
              <w:lastRenderedPageBreak/>
              <w:t xml:space="preserve">пропаганде правил безопасного поведения людей на водных объектах,  </w:t>
            </w:r>
          </w:p>
        </w:tc>
        <w:tc>
          <w:tcPr>
            <w:tcW w:w="1117"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color w:val="000000"/>
                <w:sz w:val="28"/>
                <w:szCs w:val="28"/>
                <w:lang w:val="ru-RU"/>
              </w:rPr>
            </w:pPr>
          </w:p>
        </w:tc>
        <w:tc>
          <w:tcPr>
            <w:tcW w:w="1001"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33"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69" w:type="dxa"/>
            <w:gridSpan w:val="2"/>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50"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915"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color w:val="000000"/>
                <w:sz w:val="28"/>
                <w:szCs w:val="28"/>
              </w:rPr>
            </w:pPr>
            <w:r>
              <w:rPr>
                <w:rFonts w:ascii="Times New Roman" w:hAnsi="Times New Roman" w:cs="Times New Roman"/>
                <w:color w:val="000000"/>
                <w:sz w:val="28"/>
                <w:szCs w:val="28"/>
                <w:lang w:val="ru-RU"/>
              </w:rPr>
              <w:t>0,0</w:t>
            </w:r>
          </w:p>
        </w:tc>
        <w:tc>
          <w:tcPr>
            <w:tcW w:w="8198" w:type="dxa"/>
            <w:tcBorders>
              <w:left w:val="single" w:sz="4" w:space="0" w:color="000000"/>
            </w:tcBorders>
            <w:shd w:val="clear" w:color="auto" w:fill="auto"/>
          </w:tcPr>
          <w:p w:rsidR="004A05FD" w:rsidRDefault="004A05FD">
            <w:pPr>
              <w:snapToGrid w:val="0"/>
              <w:rPr>
                <w:color w:val="000000"/>
                <w:sz w:val="28"/>
                <w:szCs w:val="28"/>
              </w:rPr>
            </w:pPr>
          </w:p>
        </w:tc>
      </w:tr>
      <w:tr w:rsidR="004A05FD" w:rsidTr="005744FE">
        <w:tc>
          <w:tcPr>
            <w:tcW w:w="666" w:type="dxa"/>
            <w:tcBorders>
              <w:left w:val="single" w:sz="4" w:space="0" w:color="000000"/>
              <w:bottom w:val="single" w:sz="4" w:space="0" w:color="000000"/>
            </w:tcBorders>
            <w:shd w:val="clear" w:color="auto" w:fill="auto"/>
          </w:tcPr>
          <w:p w:rsidR="004A05FD" w:rsidRDefault="004D46AB" w:rsidP="00CE1C6B">
            <w:pPr>
              <w:jc w:val="center"/>
              <w:rPr>
                <w:color w:val="000000"/>
                <w:sz w:val="28"/>
                <w:szCs w:val="28"/>
              </w:rPr>
            </w:pPr>
            <w:r>
              <w:rPr>
                <w:color w:val="000000"/>
                <w:sz w:val="28"/>
                <w:szCs w:val="28"/>
              </w:rPr>
              <w:lastRenderedPageBreak/>
              <w:t>1.</w:t>
            </w:r>
            <w:r w:rsidR="004A05FD">
              <w:rPr>
                <w:color w:val="000000"/>
                <w:sz w:val="28"/>
                <w:szCs w:val="28"/>
              </w:rPr>
              <w:t>3</w:t>
            </w:r>
            <w:r>
              <w:rPr>
                <w:color w:val="000000"/>
                <w:sz w:val="28"/>
                <w:szCs w:val="28"/>
              </w:rPr>
              <w:t>.</w:t>
            </w:r>
          </w:p>
        </w:tc>
        <w:tc>
          <w:tcPr>
            <w:tcW w:w="2983" w:type="dxa"/>
            <w:tcBorders>
              <w:left w:val="single" w:sz="4" w:space="0" w:color="000000"/>
              <w:bottom w:val="single" w:sz="4" w:space="0" w:color="000000"/>
            </w:tcBorders>
            <w:shd w:val="clear" w:color="auto" w:fill="auto"/>
          </w:tcPr>
          <w:p w:rsidR="004A05FD" w:rsidRPr="00695297" w:rsidRDefault="004A05FD" w:rsidP="00CE1C6B">
            <w:pPr>
              <w:jc w:val="both"/>
              <w:rPr>
                <w:sz w:val="28"/>
                <w:szCs w:val="28"/>
              </w:rPr>
            </w:pPr>
            <w:r>
              <w:rPr>
                <w:color w:val="000000"/>
                <w:sz w:val="28"/>
                <w:szCs w:val="28"/>
              </w:rPr>
              <w:t>Обучение населения мерам пожарной безопасности и пропаганда в области пожарной безопасности</w:t>
            </w:r>
          </w:p>
        </w:tc>
        <w:tc>
          <w:tcPr>
            <w:tcW w:w="2150" w:type="dxa"/>
            <w:tcBorders>
              <w:left w:val="single" w:sz="4" w:space="0" w:color="000000"/>
              <w:bottom w:val="single" w:sz="4" w:space="0" w:color="000000"/>
            </w:tcBorders>
            <w:shd w:val="clear" w:color="auto" w:fill="auto"/>
          </w:tcPr>
          <w:p w:rsidR="004A05FD" w:rsidRDefault="004A05FD" w:rsidP="00CE1C6B">
            <w:pPr>
              <w:snapToGrid w:val="0"/>
              <w:spacing w:line="228" w:lineRule="auto"/>
              <w:jc w:val="center"/>
              <w:rPr>
                <w:color w:val="000000"/>
                <w:sz w:val="28"/>
                <w:szCs w:val="28"/>
              </w:rPr>
            </w:pPr>
            <w:r>
              <w:rPr>
                <w:color w:val="000000"/>
                <w:sz w:val="28"/>
                <w:szCs w:val="28"/>
              </w:rPr>
              <w:t xml:space="preserve">Администрация МО «Звениговский муниципальный район», Администрации городских и сельских </w:t>
            </w:r>
          </w:p>
          <w:p w:rsidR="004A05FD" w:rsidRDefault="004A05FD" w:rsidP="00CE1C6B">
            <w:pPr>
              <w:snapToGrid w:val="0"/>
              <w:spacing w:line="228" w:lineRule="auto"/>
              <w:jc w:val="center"/>
              <w:rPr>
                <w:color w:val="000000"/>
                <w:sz w:val="28"/>
                <w:szCs w:val="28"/>
              </w:rPr>
            </w:pPr>
            <w:r>
              <w:rPr>
                <w:color w:val="000000"/>
                <w:sz w:val="28"/>
                <w:szCs w:val="28"/>
              </w:rPr>
              <w:t>поселение (по согласованию)</w:t>
            </w:r>
          </w:p>
          <w:p w:rsidR="004A05FD" w:rsidRDefault="004A05FD" w:rsidP="00CE1C6B">
            <w:pPr>
              <w:snapToGrid w:val="0"/>
              <w:spacing w:line="228" w:lineRule="auto"/>
              <w:jc w:val="center"/>
              <w:rPr>
                <w:color w:val="000000"/>
                <w:sz w:val="28"/>
                <w:szCs w:val="28"/>
              </w:rPr>
            </w:pPr>
          </w:p>
        </w:tc>
        <w:tc>
          <w:tcPr>
            <w:tcW w:w="1483"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4A05FD" w:rsidRDefault="004A05FD" w:rsidP="00CE1C6B">
            <w:pPr>
              <w:pStyle w:val="ae"/>
              <w:rPr>
                <w:color w:val="000000"/>
                <w:sz w:val="28"/>
                <w:szCs w:val="28"/>
              </w:rPr>
            </w:pPr>
            <w:r>
              <w:rPr>
                <w:color w:val="000000"/>
                <w:sz w:val="28"/>
                <w:szCs w:val="28"/>
              </w:rPr>
              <w:t>создание системы обучения населения мерам пожарной безопасности и пропаганда в области пожарной безопасности</w:t>
            </w:r>
          </w:p>
        </w:tc>
        <w:tc>
          <w:tcPr>
            <w:tcW w:w="1117"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color w:val="000000"/>
                <w:sz w:val="28"/>
                <w:szCs w:val="28"/>
                <w:lang w:val="ru-RU"/>
              </w:rPr>
            </w:pPr>
          </w:p>
        </w:tc>
        <w:tc>
          <w:tcPr>
            <w:tcW w:w="1001"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33"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69" w:type="dxa"/>
            <w:gridSpan w:val="2"/>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50" w:type="dxa"/>
            <w:tcBorders>
              <w:left w:val="single" w:sz="4" w:space="0" w:color="000000"/>
              <w:bottom w:val="single" w:sz="4" w:space="0" w:color="000000"/>
            </w:tcBorders>
            <w:shd w:val="clear" w:color="auto" w:fill="auto"/>
          </w:tcPr>
          <w:p w:rsidR="004A05FD" w:rsidRDefault="004A05FD" w:rsidP="00CE1C6B">
            <w:r w:rsidRPr="00615E04">
              <w:rPr>
                <w:color w:val="000000"/>
                <w:sz w:val="28"/>
                <w:szCs w:val="28"/>
              </w:rPr>
              <w:t>0,0</w:t>
            </w:r>
          </w:p>
        </w:tc>
        <w:tc>
          <w:tcPr>
            <w:tcW w:w="915" w:type="dxa"/>
            <w:tcBorders>
              <w:left w:val="single" w:sz="4" w:space="0" w:color="000000"/>
              <w:bottom w:val="single" w:sz="4" w:space="0" w:color="000000"/>
            </w:tcBorders>
            <w:shd w:val="clear" w:color="auto" w:fill="auto"/>
          </w:tcPr>
          <w:p w:rsidR="004A05FD" w:rsidRDefault="004A05FD" w:rsidP="00CE1C6B">
            <w:r w:rsidRPr="00615E04">
              <w:rPr>
                <w:color w:val="000000"/>
                <w:sz w:val="28"/>
                <w:szCs w:val="28"/>
              </w:rPr>
              <w:t>0,0</w:t>
            </w:r>
          </w:p>
        </w:tc>
        <w:tc>
          <w:tcPr>
            <w:tcW w:w="8198" w:type="dxa"/>
            <w:tcBorders>
              <w:left w:val="single" w:sz="4" w:space="0" w:color="000000"/>
            </w:tcBorders>
            <w:shd w:val="clear" w:color="auto" w:fill="auto"/>
          </w:tcPr>
          <w:p w:rsidR="004A05FD" w:rsidRDefault="004A05FD">
            <w:pPr>
              <w:snapToGrid w:val="0"/>
              <w:rPr>
                <w:color w:val="000000"/>
                <w:sz w:val="28"/>
                <w:szCs w:val="28"/>
              </w:rPr>
            </w:pPr>
          </w:p>
        </w:tc>
      </w:tr>
      <w:tr w:rsidR="004A05FD" w:rsidTr="005744FE">
        <w:tc>
          <w:tcPr>
            <w:tcW w:w="666" w:type="dxa"/>
            <w:tcBorders>
              <w:left w:val="single" w:sz="4" w:space="0" w:color="000000"/>
              <w:bottom w:val="single" w:sz="4" w:space="0" w:color="000000"/>
            </w:tcBorders>
            <w:shd w:val="clear" w:color="auto" w:fill="auto"/>
          </w:tcPr>
          <w:p w:rsidR="004A05FD" w:rsidRDefault="004D46AB" w:rsidP="00CE1C6B">
            <w:pPr>
              <w:jc w:val="center"/>
              <w:rPr>
                <w:color w:val="000000"/>
                <w:sz w:val="28"/>
                <w:szCs w:val="28"/>
              </w:rPr>
            </w:pPr>
            <w:r>
              <w:rPr>
                <w:color w:val="000000"/>
                <w:sz w:val="28"/>
                <w:szCs w:val="28"/>
              </w:rPr>
              <w:t>1.</w:t>
            </w:r>
            <w:r w:rsidR="004A05FD">
              <w:rPr>
                <w:color w:val="000000"/>
                <w:sz w:val="28"/>
                <w:szCs w:val="28"/>
              </w:rPr>
              <w:t>4</w:t>
            </w:r>
            <w:r>
              <w:rPr>
                <w:color w:val="000000"/>
                <w:sz w:val="28"/>
                <w:szCs w:val="28"/>
              </w:rPr>
              <w:t>.</w:t>
            </w:r>
          </w:p>
        </w:tc>
        <w:tc>
          <w:tcPr>
            <w:tcW w:w="2983" w:type="dxa"/>
            <w:tcBorders>
              <w:left w:val="single" w:sz="4" w:space="0" w:color="000000"/>
              <w:bottom w:val="single" w:sz="4" w:space="0" w:color="000000"/>
            </w:tcBorders>
            <w:shd w:val="clear" w:color="auto" w:fill="auto"/>
          </w:tcPr>
          <w:p w:rsidR="004A05FD" w:rsidRPr="00695297" w:rsidRDefault="004A05FD" w:rsidP="00CE1C6B">
            <w:pPr>
              <w:pStyle w:val="32"/>
              <w:widowControl w:val="0"/>
              <w:tabs>
                <w:tab w:val="left" w:pos="3530"/>
              </w:tabs>
              <w:snapToGrid w:val="0"/>
              <w:ind w:right="69"/>
              <w:rPr>
                <w:i w:val="0"/>
              </w:rPr>
            </w:pPr>
            <w:r>
              <w:rPr>
                <w:i w:val="0"/>
              </w:rPr>
              <w:t>П</w:t>
            </w:r>
            <w:r w:rsidRPr="00695297">
              <w:rPr>
                <w:i w:val="0"/>
              </w:rPr>
              <w:t>убликация статей в средствах массовой информации по предупреждению чрезвычайных ситуаций, обеспечению пожарной безопасности и безопасности людей на водных объектах;</w:t>
            </w:r>
          </w:p>
          <w:p w:rsidR="004A05FD" w:rsidRPr="00695297" w:rsidRDefault="004A05FD" w:rsidP="00CE1C6B">
            <w:pPr>
              <w:jc w:val="both"/>
              <w:rPr>
                <w:sz w:val="28"/>
                <w:szCs w:val="28"/>
              </w:rPr>
            </w:pPr>
          </w:p>
        </w:tc>
        <w:tc>
          <w:tcPr>
            <w:tcW w:w="2150" w:type="dxa"/>
            <w:tcBorders>
              <w:left w:val="single" w:sz="4" w:space="0" w:color="000000"/>
              <w:bottom w:val="single" w:sz="4" w:space="0" w:color="000000"/>
            </w:tcBorders>
            <w:shd w:val="clear" w:color="auto" w:fill="auto"/>
          </w:tcPr>
          <w:p w:rsidR="004A05FD" w:rsidRDefault="004A05FD" w:rsidP="00CE1C6B">
            <w:pPr>
              <w:snapToGrid w:val="0"/>
              <w:spacing w:line="228" w:lineRule="auto"/>
              <w:jc w:val="center"/>
              <w:rPr>
                <w:color w:val="000000"/>
                <w:sz w:val="28"/>
                <w:szCs w:val="28"/>
              </w:rPr>
            </w:pPr>
            <w:r>
              <w:rPr>
                <w:color w:val="000000"/>
                <w:sz w:val="28"/>
                <w:szCs w:val="28"/>
              </w:rPr>
              <w:t xml:space="preserve">Администрация МО «Звениговский муниципальный район», Администрации городских и сельских </w:t>
            </w:r>
          </w:p>
          <w:p w:rsidR="004A05FD" w:rsidRDefault="004A05FD" w:rsidP="00CE1C6B">
            <w:pPr>
              <w:snapToGrid w:val="0"/>
              <w:spacing w:line="228" w:lineRule="auto"/>
              <w:jc w:val="center"/>
              <w:rPr>
                <w:color w:val="000000"/>
                <w:sz w:val="28"/>
                <w:szCs w:val="28"/>
              </w:rPr>
            </w:pPr>
            <w:r>
              <w:rPr>
                <w:color w:val="000000"/>
                <w:sz w:val="28"/>
                <w:szCs w:val="28"/>
              </w:rPr>
              <w:t>поселение (по согласованию)</w:t>
            </w:r>
          </w:p>
          <w:p w:rsidR="004A05FD" w:rsidRDefault="004A05FD" w:rsidP="00CE1C6B">
            <w:pPr>
              <w:snapToGrid w:val="0"/>
              <w:spacing w:line="228" w:lineRule="auto"/>
              <w:jc w:val="center"/>
              <w:rPr>
                <w:color w:val="000000"/>
                <w:sz w:val="28"/>
                <w:szCs w:val="28"/>
              </w:rPr>
            </w:pPr>
          </w:p>
        </w:tc>
        <w:tc>
          <w:tcPr>
            <w:tcW w:w="1483"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4A05FD" w:rsidRDefault="004A05FD" w:rsidP="00CE1C6B">
            <w:pPr>
              <w:pStyle w:val="ae"/>
              <w:rPr>
                <w:color w:val="000000"/>
                <w:sz w:val="28"/>
                <w:szCs w:val="28"/>
              </w:rPr>
            </w:pPr>
            <w:r>
              <w:rPr>
                <w:color w:val="000000"/>
                <w:sz w:val="28"/>
                <w:szCs w:val="28"/>
              </w:rPr>
              <w:t>расширение информационного обеспечения населения при угрозе, возникновения и ликвидации чрезвычайных ситуаций</w:t>
            </w:r>
          </w:p>
        </w:tc>
        <w:tc>
          <w:tcPr>
            <w:tcW w:w="1117"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color w:val="000000"/>
                <w:sz w:val="28"/>
                <w:szCs w:val="28"/>
                <w:lang w:val="ru-RU"/>
              </w:rPr>
            </w:pPr>
          </w:p>
        </w:tc>
        <w:tc>
          <w:tcPr>
            <w:tcW w:w="1001"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33"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69" w:type="dxa"/>
            <w:gridSpan w:val="2"/>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50" w:type="dxa"/>
            <w:tcBorders>
              <w:left w:val="single" w:sz="4" w:space="0" w:color="000000"/>
              <w:bottom w:val="single" w:sz="4" w:space="0" w:color="000000"/>
            </w:tcBorders>
            <w:shd w:val="clear" w:color="auto" w:fill="auto"/>
          </w:tcPr>
          <w:p w:rsidR="004A05FD" w:rsidRDefault="004A05FD" w:rsidP="00CE1C6B">
            <w:r w:rsidRPr="00173BAE">
              <w:rPr>
                <w:color w:val="000000"/>
                <w:sz w:val="28"/>
                <w:szCs w:val="28"/>
              </w:rPr>
              <w:t>0,0</w:t>
            </w:r>
          </w:p>
        </w:tc>
        <w:tc>
          <w:tcPr>
            <w:tcW w:w="915" w:type="dxa"/>
            <w:tcBorders>
              <w:left w:val="single" w:sz="4" w:space="0" w:color="000000"/>
              <w:bottom w:val="single" w:sz="4" w:space="0" w:color="000000"/>
            </w:tcBorders>
            <w:shd w:val="clear" w:color="auto" w:fill="auto"/>
          </w:tcPr>
          <w:p w:rsidR="004A05FD" w:rsidRDefault="004A05FD" w:rsidP="00CE1C6B">
            <w:r w:rsidRPr="00173BAE">
              <w:rPr>
                <w:color w:val="000000"/>
                <w:sz w:val="28"/>
                <w:szCs w:val="28"/>
              </w:rPr>
              <w:t>0,0</w:t>
            </w:r>
          </w:p>
        </w:tc>
        <w:tc>
          <w:tcPr>
            <w:tcW w:w="8198" w:type="dxa"/>
            <w:tcBorders>
              <w:left w:val="single" w:sz="4" w:space="0" w:color="000000"/>
            </w:tcBorders>
            <w:shd w:val="clear" w:color="auto" w:fill="auto"/>
          </w:tcPr>
          <w:p w:rsidR="004A05FD" w:rsidRDefault="004A05FD">
            <w:pPr>
              <w:snapToGrid w:val="0"/>
              <w:rPr>
                <w:color w:val="000000"/>
                <w:sz w:val="28"/>
                <w:szCs w:val="28"/>
              </w:rPr>
            </w:pPr>
          </w:p>
        </w:tc>
      </w:tr>
      <w:tr w:rsidR="004A05FD" w:rsidTr="005744FE">
        <w:tc>
          <w:tcPr>
            <w:tcW w:w="666" w:type="dxa"/>
            <w:tcBorders>
              <w:left w:val="single" w:sz="4" w:space="0" w:color="000000"/>
              <w:bottom w:val="single" w:sz="4" w:space="0" w:color="000000"/>
            </w:tcBorders>
            <w:shd w:val="clear" w:color="auto" w:fill="auto"/>
          </w:tcPr>
          <w:p w:rsidR="004A05FD" w:rsidRDefault="004D46AB" w:rsidP="00CE1C6B">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4A05FD">
              <w:rPr>
                <w:rFonts w:ascii="Times New Roman" w:hAnsi="Times New Roman" w:cs="Times New Roman"/>
                <w:color w:val="000000"/>
                <w:sz w:val="28"/>
                <w:szCs w:val="28"/>
              </w:rPr>
              <w:t>5</w:t>
            </w:r>
            <w:r>
              <w:rPr>
                <w:rFonts w:ascii="Times New Roman" w:hAnsi="Times New Roman" w:cs="Times New Roman"/>
                <w:color w:val="000000"/>
                <w:sz w:val="28"/>
                <w:szCs w:val="28"/>
              </w:rPr>
              <w:t>.</w:t>
            </w:r>
          </w:p>
        </w:tc>
        <w:tc>
          <w:tcPr>
            <w:tcW w:w="2983" w:type="dxa"/>
            <w:tcBorders>
              <w:left w:val="single" w:sz="4" w:space="0" w:color="000000"/>
              <w:bottom w:val="single" w:sz="4" w:space="0" w:color="000000"/>
            </w:tcBorders>
            <w:shd w:val="clear" w:color="auto" w:fill="auto"/>
          </w:tcPr>
          <w:p w:rsidR="004A05FD" w:rsidRPr="00695297" w:rsidRDefault="004A05FD" w:rsidP="00CE1C6B">
            <w:pPr>
              <w:jc w:val="both"/>
              <w:rPr>
                <w:sz w:val="28"/>
                <w:szCs w:val="28"/>
              </w:rPr>
            </w:pPr>
            <w:r>
              <w:rPr>
                <w:sz w:val="28"/>
                <w:szCs w:val="28"/>
              </w:rPr>
              <w:t>Д</w:t>
            </w:r>
            <w:r w:rsidRPr="00695297">
              <w:rPr>
                <w:sz w:val="28"/>
                <w:szCs w:val="28"/>
              </w:rPr>
              <w:t xml:space="preserve">оведение информации </w:t>
            </w:r>
            <w:r w:rsidRPr="00695297">
              <w:rPr>
                <w:sz w:val="28"/>
                <w:szCs w:val="28"/>
              </w:rPr>
              <w:lastRenderedPageBreak/>
              <w:t>до граждан по вопросам пожарной безопасности и профилактики пожаров;</w:t>
            </w:r>
          </w:p>
        </w:tc>
        <w:tc>
          <w:tcPr>
            <w:tcW w:w="2150" w:type="dxa"/>
            <w:tcBorders>
              <w:left w:val="single" w:sz="4" w:space="0" w:color="000000"/>
              <w:bottom w:val="single" w:sz="4" w:space="0" w:color="000000"/>
            </w:tcBorders>
            <w:shd w:val="clear" w:color="auto" w:fill="auto"/>
          </w:tcPr>
          <w:p w:rsidR="004A05FD" w:rsidRDefault="004A05FD" w:rsidP="00CE1C6B">
            <w:pPr>
              <w:snapToGrid w:val="0"/>
              <w:spacing w:line="228" w:lineRule="auto"/>
              <w:jc w:val="center"/>
              <w:rPr>
                <w:color w:val="000000"/>
                <w:sz w:val="28"/>
                <w:szCs w:val="28"/>
              </w:rPr>
            </w:pPr>
            <w:r>
              <w:rPr>
                <w:color w:val="000000"/>
                <w:sz w:val="28"/>
                <w:szCs w:val="28"/>
              </w:rPr>
              <w:lastRenderedPageBreak/>
              <w:t xml:space="preserve">Администрации </w:t>
            </w:r>
            <w:proofErr w:type="gramStart"/>
            <w:r>
              <w:rPr>
                <w:color w:val="000000"/>
                <w:sz w:val="28"/>
                <w:szCs w:val="28"/>
              </w:rPr>
              <w:lastRenderedPageBreak/>
              <w:t>городских</w:t>
            </w:r>
            <w:proofErr w:type="gramEnd"/>
            <w:r>
              <w:rPr>
                <w:color w:val="000000"/>
                <w:sz w:val="28"/>
                <w:szCs w:val="28"/>
              </w:rPr>
              <w:t xml:space="preserve"> и сельских </w:t>
            </w:r>
          </w:p>
          <w:p w:rsidR="004A05FD" w:rsidRDefault="004A05FD" w:rsidP="00CE1C6B">
            <w:pPr>
              <w:snapToGrid w:val="0"/>
              <w:spacing w:line="228" w:lineRule="auto"/>
              <w:jc w:val="center"/>
              <w:rPr>
                <w:color w:val="000000"/>
                <w:sz w:val="28"/>
                <w:szCs w:val="28"/>
              </w:rPr>
            </w:pPr>
            <w:r>
              <w:rPr>
                <w:color w:val="000000"/>
                <w:sz w:val="28"/>
                <w:szCs w:val="28"/>
              </w:rPr>
              <w:t>поселение (по согласованию)</w:t>
            </w:r>
          </w:p>
          <w:p w:rsidR="004A05FD" w:rsidRDefault="004A05FD" w:rsidP="00CE1C6B">
            <w:pPr>
              <w:snapToGrid w:val="0"/>
              <w:spacing w:line="228" w:lineRule="auto"/>
              <w:jc w:val="center"/>
              <w:rPr>
                <w:color w:val="000000"/>
                <w:sz w:val="28"/>
                <w:szCs w:val="28"/>
              </w:rPr>
            </w:pPr>
          </w:p>
        </w:tc>
        <w:tc>
          <w:tcPr>
            <w:tcW w:w="1483"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lastRenderedPageBreak/>
              <w:t>2019</w:t>
            </w:r>
          </w:p>
        </w:tc>
        <w:tc>
          <w:tcPr>
            <w:tcW w:w="1217"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4A05FD" w:rsidRDefault="004A05FD" w:rsidP="00CE1C6B">
            <w:pPr>
              <w:pStyle w:val="ae"/>
              <w:rPr>
                <w:color w:val="000000"/>
                <w:sz w:val="28"/>
                <w:szCs w:val="28"/>
              </w:rPr>
            </w:pPr>
            <w:r>
              <w:rPr>
                <w:color w:val="000000"/>
                <w:sz w:val="28"/>
                <w:szCs w:val="28"/>
              </w:rPr>
              <w:t xml:space="preserve">расширение </w:t>
            </w:r>
            <w:r>
              <w:rPr>
                <w:color w:val="000000"/>
                <w:sz w:val="28"/>
                <w:szCs w:val="28"/>
              </w:rPr>
              <w:lastRenderedPageBreak/>
              <w:t>информационного обеспечения населения при угрозе, возникновения и ликвидации чрезвычайных ситуаций</w:t>
            </w:r>
          </w:p>
        </w:tc>
        <w:tc>
          <w:tcPr>
            <w:tcW w:w="1117"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color w:val="000000"/>
                <w:sz w:val="28"/>
                <w:szCs w:val="28"/>
                <w:lang w:val="ru-RU"/>
              </w:rPr>
              <w:lastRenderedPageBreak/>
              <w:t xml:space="preserve"> </w:t>
            </w:r>
          </w:p>
        </w:tc>
        <w:tc>
          <w:tcPr>
            <w:tcW w:w="1001"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33"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69" w:type="dxa"/>
            <w:gridSpan w:val="2"/>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50"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915"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color w:val="000000"/>
                <w:sz w:val="28"/>
                <w:szCs w:val="28"/>
              </w:rPr>
            </w:pPr>
            <w:r>
              <w:rPr>
                <w:rFonts w:ascii="Times New Roman" w:hAnsi="Times New Roman" w:cs="Times New Roman"/>
                <w:color w:val="000000"/>
                <w:sz w:val="28"/>
                <w:szCs w:val="28"/>
                <w:lang w:val="ru-RU"/>
              </w:rPr>
              <w:t>0,0</w:t>
            </w:r>
          </w:p>
        </w:tc>
        <w:tc>
          <w:tcPr>
            <w:tcW w:w="8198" w:type="dxa"/>
            <w:tcBorders>
              <w:left w:val="single" w:sz="4" w:space="0" w:color="000000"/>
            </w:tcBorders>
            <w:shd w:val="clear" w:color="auto" w:fill="auto"/>
          </w:tcPr>
          <w:p w:rsidR="004A05FD" w:rsidRDefault="004A05FD">
            <w:pPr>
              <w:snapToGrid w:val="0"/>
              <w:rPr>
                <w:color w:val="000000"/>
                <w:sz w:val="28"/>
                <w:szCs w:val="28"/>
              </w:rPr>
            </w:pPr>
          </w:p>
        </w:tc>
      </w:tr>
      <w:tr w:rsidR="004A05FD" w:rsidTr="005744FE">
        <w:tc>
          <w:tcPr>
            <w:tcW w:w="666" w:type="dxa"/>
            <w:tcBorders>
              <w:left w:val="single" w:sz="4" w:space="0" w:color="000000"/>
              <w:bottom w:val="single" w:sz="4" w:space="0" w:color="000000"/>
            </w:tcBorders>
            <w:shd w:val="clear" w:color="auto" w:fill="auto"/>
          </w:tcPr>
          <w:p w:rsidR="004A05FD" w:rsidRDefault="004D46AB" w:rsidP="00CE1C6B">
            <w:pPr>
              <w:ind w:firstLine="1"/>
              <w:jc w:val="center"/>
              <w:rPr>
                <w:color w:val="000000"/>
                <w:sz w:val="28"/>
                <w:szCs w:val="28"/>
              </w:rPr>
            </w:pPr>
            <w:r>
              <w:rPr>
                <w:color w:val="000000"/>
                <w:sz w:val="28"/>
                <w:szCs w:val="28"/>
              </w:rPr>
              <w:lastRenderedPageBreak/>
              <w:t>1.</w:t>
            </w:r>
            <w:r w:rsidR="004A05FD">
              <w:rPr>
                <w:color w:val="000000"/>
                <w:sz w:val="28"/>
                <w:szCs w:val="28"/>
              </w:rPr>
              <w:t>6</w:t>
            </w:r>
            <w:r>
              <w:rPr>
                <w:color w:val="000000"/>
                <w:sz w:val="28"/>
                <w:szCs w:val="28"/>
              </w:rPr>
              <w:t>.</w:t>
            </w:r>
          </w:p>
        </w:tc>
        <w:tc>
          <w:tcPr>
            <w:tcW w:w="2983" w:type="dxa"/>
            <w:tcBorders>
              <w:left w:val="single" w:sz="4" w:space="0" w:color="000000"/>
              <w:bottom w:val="single" w:sz="4" w:space="0" w:color="000000"/>
            </w:tcBorders>
            <w:shd w:val="clear" w:color="auto" w:fill="auto"/>
          </w:tcPr>
          <w:p w:rsidR="004A05FD" w:rsidRPr="00695297" w:rsidRDefault="004A05FD" w:rsidP="00CE1C6B">
            <w:pPr>
              <w:overflowPunct w:val="0"/>
              <w:autoSpaceDE w:val="0"/>
              <w:snapToGrid w:val="0"/>
              <w:spacing w:line="216" w:lineRule="auto"/>
              <w:jc w:val="both"/>
              <w:textAlignment w:val="baseline"/>
              <w:rPr>
                <w:sz w:val="28"/>
                <w:szCs w:val="28"/>
              </w:rPr>
            </w:pPr>
            <w:r>
              <w:rPr>
                <w:sz w:val="28"/>
                <w:szCs w:val="28"/>
              </w:rPr>
              <w:t>У</w:t>
            </w:r>
            <w:r w:rsidRPr="00695297">
              <w:rPr>
                <w:sz w:val="28"/>
                <w:szCs w:val="28"/>
              </w:rPr>
              <w:t xml:space="preserve">становка технических средств наблюдения и </w:t>
            </w:r>
            <w:proofErr w:type="gramStart"/>
            <w:r w:rsidRPr="00695297">
              <w:rPr>
                <w:sz w:val="28"/>
                <w:szCs w:val="28"/>
              </w:rPr>
              <w:t>контроля за</w:t>
            </w:r>
            <w:proofErr w:type="gramEnd"/>
            <w:r w:rsidRPr="00695297">
              <w:rPr>
                <w:sz w:val="28"/>
                <w:szCs w:val="28"/>
              </w:rPr>
              <w:t xml:space="preserve"> безопасностью населения (камер видеонаблюдения)</w:t>
            </w:r>
          </w:p>
        </w:tc>
        <w:tc>
          <w:tcPr>
            <w:tcW w:w="2150" w:type="dxa"/>
            <w:tcBorders>
              <w:left w:val="single" w:sz="4" w:space="0" w:color="000000"/>
              <w:bottom w:val="single" w:sz="4" w:space="0" w:color="000000"/>
            </w:tcBorders>
            <w:shd w:val="clear" w:color="auto" w:fill="auto"/>
          </w:tcPr>
          <w:p w:rsidR="004A05FD" w:rsidRDefault="004A05FD" w:rsidP="00CE1C6B">
            <w:pPr>
              <w:snapToGrid w:val="0"/>
              <w:spacing w:line="228" w:lineRule="auto"/>
              <w:jc w:val="center"/>
              <w:rPr>
                <w:color w:val="000000"/>
                <w:sz w:val="28"/>
                <w:szCs w:val="28"/>
              </w:rPr>
            </w:pPr>
            <w:r>
              <w:rPr>
                <w:color w:val="000000"/>
                <w:sz w:val="28"/>
                <w:szCs w:val="28"/>
              </w:rPr>
              <w:t xml:space="preserve">Администрация МО «Звениговский муниципальный район», Администрации городских и сельских </w:t>
            </w:r>
          </w:p>
          <w:p w:rsidR="004A05FD" w:rsidRDefault="004A05FD" w:rsidP="00CE1C6B">
            <w:pPr>
              <w:snapToGrid w:val="0"/>
              <w:spacing w:line="228" w:lineRule="auto"/>
              <w:jc w:val="center"/>
              <w:rPr>
                <w:color w:val="000000"/>
                <w:sz w:val="28"/>
                <w:szCs w:val="28"/>
              </w:rPr>
            </w:pPr>
            <w:r>
              <w:rPr>
                <w:color w:val="000000"/>
                <w:sz w:val="28"/>
                <w:szCs w:val="28"/>
              </w:rPr>
              <w:t>поселение (по согласованию)</w:t>
            </w:r>
          </w:p>
          <w:p w:rsidR="004A05FD" w:rsidRDefault="004A05FD" w:rsidP="00CE1C6B">
            <w:pPr>
              <w:snapToGrid w:val="0"/>
              <w:spacing w:line="228" w:lineRule="auto"/>
              <w:jc w:val="center"/>
              <w:rPr>
                <w:color w:val="000000"/>
                <w:sz w:val="28"/>
                <w:szCs w:val="28"/>
              </w:rPr>
            </w:pPr>
          </w:p>
        </w:tc>
        <w:tc>
          <w:tcPr>
            <w:tcW w:w="1483"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2019</w:t>
            </w:r>
          </w:p>
        </w:tc>
        <w:tc>
          <w:tcPr>
            <w:tcW w:w="1217"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2023</w:t>
            </w:r>
          </w:p>
        </w:tc>
        <w:tc>
          <w:tcPr>
            <w:tcW w:w="1750" w:type="dxa"/>
            <w:tcBorders>
              <w:left w:val="single" w:sz="4" w:space="0" w:color="000000"/>
              <w:bottom w:val="single" w:sz="4" w:space="0" w:color="000000"/>
            </w:tcBorders>
            <w:shd w:val="clear" w:color="auto" w:fill="auto"/>
          </w:tcPr>
          <w:p w:rsidR="004A05FD" w:rsidRDefault="004A05FD" w:rsidP="00CE1C6B">
            <w:pPr>
              <w:pStyle w:val="ae"/>
              <w:jc w:val="center"/>
              <w:rPr>
                <w:color w:val="000000"/>
                <w:sz w:val="28"/>
                <w:szCs w:val="28"/>
              </w:rPr>
            </w:pPr>
            <w:r>
              <w:rPr>
                <w:color w:val="000000"/>
                <w:sz w:val="28"/>
                <w:szCs w:val="28"/>
              </w:rPr>
              <w:t xml:space="preserve">выполнение нормативных требований законодательства по созданию </w:t>
            </w:r>
            <w:proofErr w:type="spellStart"/>
            <w:r>
              <w:rPr>
                <w:color w:val="000000"/>
                <w:sz w:val="28"/>
                <w:szCs w:val="28"/>
              </w:rPr>
              <w:t>сигмента</w:t>
            </w:r>
            <w:proofErr w:type="spellEnd"/>
            <w:r>
              <w:rPr>
                <w:color w:val="000000"/>
                <w:sz w:val="28"/>
                <w:szCs w:val="28"/>
              </w:rPr>
              <w:t xml:space="preserve"> АПК «Безопасный город»</w:t>
            </w:r>
          </w:p>
        </w:tc>
        <w:tc>
          <w:tcPr>
            <w:tcW w:w="1117"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color w:val="000000"/>
                <w:sz w:val="28"/>
                <w:szCs w:val="28"/>
                <w:lang w:val="ru-RU"/>
              </w:rPr>
            </w:pPr>
          </w:p>
        </w:tc>
        <w:tc>
          <w:tcPr>
            <w:tcW w:w="1001"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33"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69" w:type="dxa"/>
            <w:gridSpan w:val="2"/>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850"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0,0</w:t>
            </w:r>
          </w:p>
        </w:tc>
        <w:tc>
          <w:tcPr>
            <w:tcW w:w="915" w:type="dxa"/>
            <w:tcBorders>
              <w:left w:val="single" w:sz="4" w:space="0" w:color="000000"/>
              <w:bottom w:val="single" w:sz="4" w:space="0" w:color="000000"/>
            </w:tcBorders>
            <w:shd w:val="clear" w:color="auto" w:fill="auto"/>
          </w:tcPr>
          <w:p w:rsidR="004A05FD" w:rsidRDefault="004A05FD" w:rsidP="00CE1C6B">
            <w:pPr>
              <w:pStyle w:val="af3"/>
              <w:snapToGrid w:val="0"/>
              <w:spacing w:before="0" w:after="0"/>
              <w:jc w:val="center"/>
              <w:rPr>
                <w:color w:val="000000"/>
                <w:sz w:val="28"/>
                <w:szCs w:val="28"/>
              </w:rPr>
            </w:pPr>
            <w:r>
              <w:rPr>
                <w:rFonts w:ascii="Times New Roman" w:hAnsi="Times New Roman" w:cs="Times New Roman"/>
                <w:color w:val="000000"/>
                <w:sz w:val="28"/>
                <w:szCs w:val="28"/>
                <w:lang w:val="ru-RU"/>
              </w:rPr>
              <w:t>0,0</w:t>
            </w:r>
          </w:p>
        </w:tc>
        <w:tc>
          <w:tcPr>
            <w:tcW w:w="8198" w:type="dxa"/>
            <w:tcBorders>
              <w:left w:val="single" w:sz="4" w:space="0" w:color="000000"/>
            </w:tcBorders>
            <w:shd w:val="clear" w:color="auto" w:fill="auto"/>
          </w:tcPr>
          <w:p w:rsidR="004A05FD" w:rsidRDefault="004A05FD">
            <w:pPr>
              <w:snapToGrid w:val="0"/>
              <w:rPr>
                <w:color w:val="000000"/>
                <w:sz w:val="28"/>
                <w:szCs w:val="28"/>
              </w:rPr>
            </w:pPr>
          </w:p>
        </w:tc>
      </w:tr>
    </w:tbl>
    <w:p w:rsidR="00EE3239" w:rsidRDefault="00EE3239"/>
    <w:p w:rsidR="00EE3239" w:rsidRDefault="00EE3239">
      <w:pPr>
        <w:shd w:val="clear" w:color="auto" w:fill="FFFFFF"/>
        <w:spacing w:before="106" w:line="283" w:lineRule="exact"/>
        <w:jc w:val="right"/>
        <w:rPr>
          <w:color w:val="000000"/>
          <w:sz w:val="28"/>
          <w:szCs w:val="28"/>
        </w:rPr>
      </w:pPr>
    </w:p>
    <w:p w:rsidR="00EE3239" w:rsidRDefault="00EE3239">
      <w:pPr>
        <w:jc w:val="both"/>
        <w:rPr>
          <w:color w:val="000000"/>
          <w:sz w:val="28"/>
          <w:szCs w:val="28"/>
        </w:rPr>
      </w:pPr>
    </w:p>
    <w:p w:rsidR="00320FDB" w:rsidRDefault="00320FDB">
      <w:pPr>
        <w:jc w:val="right"/>
        <w:rPr>
          <w:color w:val="000000"/>
          <w:sz w:val="28"/>
          <w:szCs w:val="28"/>
        </w:rPr>
      </w:pPr>
    </w:p>
    <w:sectPr w:rsidR="00320FDB" w:rsidSect="00EE3239">
      <w:pgSz w:w="16838" w:h="11906" w:orient="landscape"/>
      <w:pgMar w:top="851" w:right="253" w:bottom="568"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E26" w:rsidRDefault="00D03E26" w:rsidP="00D03E26">
      <w:r>
        <w:separator/>
      </w:r>
    </w:p>
  </w:endnote>
  <w:endnote w:type="continuationSeparator" w:id="0">
    <w:p w:rsidR="00D03E26" w:rsidRDefault="00D03E26" w:rsidP="00D03E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E26" w:rsidRDefault="00D03E26" w:rsidP="00D03E26">
      <w:r>
        <w:separator/>
      </w:r>
    </w:p>
  </w:footnote>
  <w:footnote w:type="continuationSeparator" w:id="0">
    <w:p w:rsidR="00D03E26" w:rsidRDefault="00D03E26" w:rsidP="00D03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21422"/>
      <w:docPartObj>
        <w:docPartGallery w:val="Page Numbers (Top of Page)"/>
        <w:docPartUnique/>
      </w:docPartObj>
    </w:sdtPr>
    <w:sdtContent>
      <w:p w:rsidR="00D03E26" w:rsidRDefault="00297CB3">
        <w:pPr>
          <w:pStyle w:val="ab"/>
          <w:jc w:val="center"/>
        </w:pPr>
        <w:fldSimple w:instr=" PAGE   \* MERGEFORMAT ">
          <w:r w:rsidR="0054368F">
            <w:rPr>
              <w:noProof/>
            </w:rPr>
            <w:t>2</w:t>
          </w:r>
        </w:fldSimple>
      </w:p>
    </w:sdtContent>
  </w:sdt>
  <w:p w:rsidR="00D03E26" w:rsidRDefault="00D03E2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142E4F6A"/>
    <w:multiLevelType w:val="hybridMultilevel"/>
    <w:tmpl w:val="04C434F6"/>
    <w:lvl w:ilvl="0" w:tplc="71D69F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C34819"/>
    <w:multiLevelType w:val="hybridMultilevel"/>
    <w:tmpl w:val="510A4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497CC1"/>
    <w:multiLevelType w:val="hybridMultilevel"/>
    <w:tmpl w:val="BE80A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44390D"/>
    <w:multiLevelType w:val="hybridMultilevel"/>
    <w:tmpl w:val="4B3A7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100"/>
  <w:drawingGridVerticalSpacing w:val="0"/>
  <w:displayHorizontalDrawingGridEvery w:val="0"/>
  <w:displayVerticalDrawingGridEvery w:val="0"/>
  <w:characterSpacingControl w:val="doNotCompress"/>
  <w:footnotePr>
    <w:footnote w:id="-1"/>
    <w:footnote w:id="0"/>
  </w:footnotePr>
  <w:endnotePr>
    <w:endnote w:id="-1"/>
    <w:endnote w:id="0"/>
  </w:endnotePr>
  <w:compat/>
  <w:rsids>
    <w:rsidRoot w:val="00065100"/>
    <w:rsid w:val="00065100"/>
    <w:rsid w:val="00066389"/>
    <w:rsid w:val="00103080"/>
    <w:rsid w:val="00132B37"/>
    <w:rsid w:val="001D6C66"/>
    <w:rsid w:val="00297CB3"/>
    <w:rsid w:val="00320FDB"/>
    <w:rsid w:val="0035560C"/>
    <w:rsid w:val="003C6F22"/>
    <w:rsid w:val="00480A5A"/>
    <w:rsid w:val="00485AB1"/>
    <w:rsid w:val="004A05FD"/>
    <w:rsid w:val="004A4518"/>
    <w:rsid w:val="004D46AB"/>
    <w:rsid w:val="004E3AC4"/>
    <w:rsid w:val="00534B71"/>
    <w:rsid w:val="0054368F"/>
    <w:rsid w:val="005744FE"/>
    <w:rsid w:val="00581CD8"/>
    <w:rsid w:val="005D2CB1"/>
    <w:rsid w:val="0072541E"/>
    <w:rsid w:val="007C2A10"/>
    <w:rsid w:val="007C2C6F"/>
    <w:rsid w:val="008623AD"/>
    <w:rsid w:val="0087602E"/>
    <w:rsid w:val="008B622F"/>
    <w:rsid w:val="008D7B2E"/>
    <w:rsid w:val="00923A9D"/>
    <w:rsid w:val="009D1A64"/>
    <w:rsid w:val="009E356C"/>
    <w:rsid w:val="00A65134"/>
    <w:rsid w:val="00AD32B0"/>
    <w:rsid w:val="00B265AB"/>
    <w:rsid w:val="00B926F0"/>
    <w:rsid w:val="00BE74BD"/>
    <w:rsid w:val="00C32782"/>
    <w:rsid w:val="00CC5F21"/>
    <w:rsid w:val="00CE1C6B"/>
    <w:rsid w:val="00CE3DBB"/>
    <w:rsid w:val="00D03E26"/>
    <w:rsid w:val="00DB2817"/>
    <w:rsid w:val="00E10AB5"/>
    <w:rsid w:val="00E155FB"/>
    <w:rsid w:val="00E40EB3"/>
    <w:rsid w:val="00ED5050"/>
    <w:rsid w:val="00EE3239"/>
    <w:rsid w:val="00F47E77"/>
    <w:rsid w:val="00F620E4"/>
    <w:rsid w:val="00FC4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239"/>
    <w:pPr>
      <w:widowControl w:val="0"/>
      <w:suppressAutoHyphens/>
    </w:pPr>
    <w:rPr>
      <w:lang w:eastAsia="ar-SA"/>
    </w:rPr>
  </w:style>
  <w:style w:type="paragraph" w:styleId="1">
    <w:name w:val="heading 1"/>
    <w:basedOn w:val="a"/>
    <w:next w:val="a"/>
    <w:qFormat/>
    <w:rsid w:val="00EE3239"/>
    <w:pPr>
      <w:keepNext/>
      <w:spacing w:before="240" w:after="60"/>
      <w:outlineLvl w:val="0"/>
    </w:pPr>
    <w:rPr>
      <w:rFonts w:ascii="Cambria" w:hAnsi="Cambria"/>
      <w:b/>
      <w:bCs/>
      <w:kern w:val="1"/>
      <w:sz w:val="32"/>
      <w:szCs w:val="32"/>
    </w:rPr>
  </w:style>
  <w:style w:type="paragraph" w:styleId="2">
    <w:name w:val="heading 2"/>
    <w:basedOn w:val="a"/>
    <w:next w:val="a"/>
    <w:qFormat/>
    <w:rsid w:val="00EE3239"/>
    <w:pPr>
      <w:keepNext/>
      <w:widowControl/>
      <w:tabs>
        <w:tab w:val="num" w:pos="0"/>
      </w:tabs>
      <w:ind w:left="576" w:hanging="576"/>
      <w:jc w:val="center"/>
      <w:outlineLvl w:val="1"/>
    </w:pPr>
    <w:rPr>
      <w:b/>
      <w:bCs/>
      <w:sz w:val="28"/>
      <w:szCs w:val="28"/>
    </w:rPr>
  </w:style>
  <w:style w:type="paragraph" w:styleId="8">
    <w:name w:val="heading 8"/>
    <w:basedOn w:val="a"/>
    <w:next w:val="a"/>
    <w:qFormat/>
    <w:rsid w:val="00EE3239"/>
    <w:pPr>
      <w:keepNext/>
      <w:tabs>
        <w:tab w:val="num" w:pos="0"/>
      </w:tabs>
      <w:ind w:left="5103"/>
      <w:outlineLvl w:val="7"/>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EE3239"/>
    <w:rPr>
      <w:rFonts w:ascii="Symbol" w:hAnsi="Symbol" w:cs="OpenSymbol"/>
    </w:rPr>
  </w:style>
  <w:style w:type="character" w:customStyle="1" w:styleId="6">
    <w:name w:val="Основной шрифт абзаца6"/>
    <w:rsid w:val="00EE3239"/>
  </w:style>
  <w:style w:type="character" w:customStyle="1" w:styleId="5">
    <w:name w:val="Основной шрифт абзаца5"/>
    <w:rsid w:val="00EE3239"/>
  </w:style>
  <w:style w:type="character" w:customStyle="1" w:styleId="4">
    <w:name w:val="Основной шрифт абзаца4"/>
    <w:rsid w:val="00EE3239"/>
  </w:style>
  <w:style w:type="character" w:customStyle="1" w:styleId="WW8Num3z1">
    <w:name w:val="WW8Num3z1"/>
    <w:rsid w:val="00EE3239"/>
    <w:rPr>
      <w:rFonts w:ascii="Courier New" w:hAnsi="Courier New" w:cs="Courier New"/>
    </w:rPr>
  </w:style>
  <w:style w:type="character" w:customStyle="1" w:styleId="WW8Num3z2">
    <w:name w:val="WW8Num3z2"/>
    <w:rsid w:val="00EE3239"/>
    <w:rPr>
      <w:rFonts w:ascii="Wingdings" w:hAnsi="Wingdings" w:cs="Wingdings"/>
    </w:rPr>
  </w:style>
  <w:style w:type="character" w:customStyle="1" w:styleId="WW8Num3z3">
    <w:name w:val="WW8Num3z3"/>
    <w:rsid w:val="00EE3239"/>
    <w:rPr>
      <w:rFonts w:ascii="Symbol" w:hAnsi="Symbol" w:cs="Symbol"/>
    </w:rPr>
  </w:style>
  <w:style w:type="character" w:customStyle="1" w:styleId="3">
    <w:name w:val="Основной шрифт абзаца3"/>
    <w:rsid w:val="00EE3239"/>
  </w:style>
  <w:style w:type="character" w:customStyle="1" w:styleId="20">
    <w:name w:val="Основной шрифт абзаца2"/>
    <w:rsid w:val="00EE3239"/>
  </w:style>
  <w:style w:type="character" w:customStyle="1" w:styleId="WW8Num2z0">
    <w:name w:val="WW8Num2z0"/>
    <w:rsid w:val="00EE3239"/>
    <w:rPr>
      <w:rFonts w:ascii="Symbol" w:hAnsi="Symbol" w:cs="OpenSymbol"/>
    </w:rPr>
  </w:style>
  <w:style w:type="character" w:customStyle="1" w:styleId="WW8Num4z0">
    <w:name w:val="WW8Num4z0"/>
    <w:rsid w:val="00EE3239"/>
    <w:rPr>
      <w:rFonts w:ascii="Symbol" w:hAnsi="Symbol" w:cs="OpenSymbol"/>
    </w:rPr>
  </w:style>
  <w:style w:type="character" w:customStyle="1" w:styleId="WW8Num5z0">
    <w:name w:val="WW8Num5z0"/>
    <w:rsid w:val="00EE3239"/>
    <w:rPr>
      <w:rFonts w:ascii="Times New Roman" w:eastAsia="Times New Roman" w:hAnsi="Times New Roman" w:cs="Times New Roman"/>
    </w:rPr>
  </w:style>
  <w:style w:type="character" w:customStyle="1" w:styleId="WW8Num5z1">
    <w:name w:val="WW8Num5z1"/>
    <w:rsid w:val="00EE3239"/>
    <w:rPr>
      <w:rFonts w:ascii="Courier New" w:hAnsi="Courier New" w:cs="Courier New"/>
    </w:rPr>
  </w:style>
  <w:style w:type="character" w:customStyle="1" w:styleId="WW8Num5z2">
    <w:name w:val="WW8Num5z2"/>
    <w:rsid w:val="00EE3239"/>
    <w:rPr>
      <w:rFonts w:ascii="Wingdings" w:hAnsi="Wingdings" w:cs="Wingdings"/>
    </w:rPr>
  </w:style>
  <w:style w:type="character" w:customStyle="1" w:styleId="WW8Num5z3">
    <w:name w:val="WW8Num5z3"/>
    <w:rsid w:val="00EE3239"/>
    <w:rPr>
      <w:rFonts w:ascii="Symbol" w:hAnsi="Symbol" w:cs="Symbol"/>
    </w:rPr>
  </w:style>
  <w:style w:type="character" w:customStyle="1" w:styleId="WW8Num6z0">
    <w:name w:val="WW8Num6z0"/>
    <w:rsid w:val="00EE3239"/>
    <w:rPr>
      <w:rFonts w:ascii="Times New Roman" w:eastAsia="Times New Roman" w:hAnsi="Times New Roman" w:cs="Times New Roman"/>
    </w:rPr>
  </w:style>
  <w:style w:type="character" w:customStyle="1" w:styleId="WW8Num6z1">
    <w:name w:val="WW8Num6z1"/>
    <w:rsid w:val="00EE3239"/>
    <w:rPr>
      <w:rFonts w:ascii="Courier New" w:hAnsi="Courier New" w:cs="Courier New"/>
    </w:rPr>
  </w:style>
  <w:style w:type="character" w:customStyle="1" w:styleId="WW8Num6z2">
    <w:name w:val="WW8Num6z2"/>
    <w:rsid w:val="00EE3239"/>
    <w:rPr>
      <w:rFonts w:ascii="Wingdings" w:hAnsi="Wingdings" w:cs="Wingdings"/>
    </w:rPr>
  </w:style>
  <w:style w:type="character" w:customStyle="1" w:styleId="WW8Num6z3">
    <w:name w:val="WW8Num6z3"/>
    <w:rsid w:val="00EE3239"/>
    <w:rPr>
      <w:rFonts w:ascii="Symbol" w:hAnsi="Symbol" w:cs="Symbol"/>
    </w:rPr>
  </w:style>
  <w:style w:type="character" w:customStyle="1" w:styleId="WW8Num7z0">
    <w:name w:val="WW8Num7z0"/>
    <w:rsid w:val="00EE3239"/>
    <w:rPr>
      <w:rFonts w:ascii="Times New Roman" w:eastAsia="Times New Roman" w:hAnsi="Times New Roman" w:cs="Times New Roman"/>
    </w:rPr>
  </w:style>
  <w:style w:type="character" w:customStyle="1" w:styleId="WW8Num7z1">
    <w:name w:val="WW8Num7z1"/>
    <w:rsid w:val="00EE3239"/>
    <w:rPr>
      <w:rFonts w:ascii="Courier New" w:hAnsi="Courier New" w:cs="Courier New"/>
    </w:rPr>
  </w:style>
  <w:style w:type="character" w:customStyle="1" w:styleId="WW8Num7z2">
    <w:name w:val="WW8Num7z2"/>
    <w:rsid w:val="00EE3239"/>
    <w:rPr>
      <w:rFonts w:ascii="Wingdings" w:hAnsi="Wingdings" w:cs="Wingdings"/>
    </w:rPr>
  </w:style>
  <w:style w:type="character" w:customStyle="1" w:styleId="WW8Num7z3">
    <w:name w:val="WW8Num7z3"/>
    <w:rsid w:val="00EE3239"/>
    <w:rPr>
      <w:rFonts w:ascii="Symbol" w:hAnsi="Symbol" w:cs="Symbol"/>
    </w:rPr>
  </w:style>
  <w:style w:type="character" w:customStyle="1" w:styleId="WW8Num8z0">
    <w:name w:val="WW8Num8z0"/>
    <w:rsid w:val="00EE3239"/>
    <w:rPr>
      <w:rFonts w:ascii="Times New Roman" w:eastAsia="Times New Roman" w:hAnsi="Times New Roman" w:cs="Times New Roman"/>
    </w:rPr>
  </w:style>
  <w:style w:type="character" w:customStyle="1" w:styleId="WW8Num8z1">
    <w:name w:val="WW8Num8z1"/>
    <w:rsid w:val="00EE3239"/>
    <w:rPr>
      <w:rFonts w:ascii="Courier New" w:hAnsi="Courier New" w:cs="Courier New"/>
    </w:rPr>
  </w:style>
  <w:style w:type="character" w:customStyle="1" w:styleId="WW8Num8z2">
    <w:name w:val="WW8Num8z2"/>
    <w:rsid w:val="00EE3239"/>
    <w:rPr>
      <w:rFonts w:ascii="Wingdings" w:hAnsi="Wingdings" w:cs="Wingdings"/>
    </w:rPr>
  </w:style>
  <w:style w:type="character" w:customStyle="1" w:styleId="WW8Num8z3">
    <w:name w:val="WW8Num8z3"/>
    <w:rsid w:val="00EE3239"/>
    <w:rPr>
      <w:rFonts w:ascii="Symbol" w:hAnsi="Symbol" w:cs="Symbol"/>
    </w:rPr>
  </w:style>
  <w:style w:type="character" w:customStyle="1" w:styleId="WW8Num9z0">
    <w:name w:val="WW8Num9z0"/>
    <w:rsid w:val="00EE3239"/>
    <w:rPr>
      <w:rFonts w:ascii="Times New Roman" w:eastAsia="Times New Roman" w:hAnsi="Times New Roman" w:cs="Times New Roman"/>
    </w:rPr>
  </w:style>
  <w:style w:type="character" w:customStyle="1" w:styleId="WW8Num9z1">
    <w:name w:val="WW8Num9z1"/>
    <w:rsid w:val="00EE3239"/>
    <w:rPr>
      <w:rFonts w:ascii="Courier New" w:hAnsi="Courier New" w:cs="Courier New"/>
    </w:rPr>
  </w:style>
  <w:style w:type="character" w:customStyle="1" w:styleId="WW8Num9z2">
    <w:name w:val="WW8Num9z2"/>
    <w:rsid w:val="00EE3239"/>
    <w:rPr>
      <w:rFonts w:ascii="Wingdings" w:hAnsi="Wingdings" w:cs="Wingdings"/>
    </w:rPr>
  </w:style>
  <w:style w:type="character" w:customStyle="1" w:styleId="WW8Num9z3">
    <w:name w:val="WW8Num9z3"/>
    <w:rsid w:val="00EE3239"/>
    <w:rPr>
      <w:rFonts w:ascii="Symbol" w:hAnsi="Symbol" w:cs="Symbol"/>
    </w:rPr>
  </w:style>
  <w:style w:type="character" w:customStyle="1" w:styleId="10">
    <w:name w:val="Основной шрифт абзаца1"/>
    <w:rsid w:val="00EE3239"/>
  </w:style>
  <w:style w:type="character" w:customStyle="1" w:styleId="21">
    <w:name w:val="Заголовок 2 Знак"/>
    <w:basedOn w:val="10"/>
    <w:rsid w:val="00EE3239"/>
    <w:rPr>
      <w:rFonts w:ascii="Times New Roman" w:eastAsia="Times New Roman" w:hAnsi="Times New Roman" w:cs="Times New Roman"/>
      <w:b/>
      <w:bCs/>
      <w:sz w:val="28"/>
      <w:szCs w:val="28"/>
    </w:rPr>
  </w:style>
  <w:style w:type="character" w:customStyle="1" w:styleId="80">
    <w:name w:val="Заголовок 8 Знак"/>
    <w:basedOn w:val="10"/>
    <w:rsid w:val="00EE3239"/>
    <w:rPr>
      <w:rFonts w:ascii="Times New Roman" w:eastAsia="Times New Roman" w:hAnsi="Times New Roman" w:cs="Times New Roman"/>
      <w:sz w:val="28"/>
      <w:szCs w:val="28"/>
    </w:rPr>
  </w:style>
  <w:style w:type="character" w:customStyle="1" w:styleId="a3">
    <w:name w:val="Верхний колонтитул Знак"/>
    <w:basedOn w:val="10"/>
    <w:uiPriority w:val="99"/>
    <w:rsid w:val="00EE3239"/>
    <w:rPr>
      <w:rFonts w:ascii="Times New Roman" w:eastAsia="Times New Roman" w:hAnsi="Times New Roman" w:cs="Times New Roman"/>
      <w:sz w:val="28"/>
      <w:szCs w:val="28"/>
    </w:rPr>
  </w:style>
  <w:style w:type="character" w:customStyle="1" w:styleId="a4">
    <w:name w:val="Основной текст с отступом Знак"/>
    <w:basedOn w:val="10"/>
    <w:rsid w:val="00EE3239"/>
    <w:rPr>
      <w:rFonts w:ascii="Times New Roman" w:eastAsia="Times New Roman" w:hAnsi="Times New Roman" w:cs="Times New Roman"/>
      <w:sz w:val="20"/>
      <w:szCs w:val="20"/>
    </w:rPr>
  </w:style>
  <w:style w:type="character" w:styleId="a5">
    <w:name w:val="Hyperlink"/>
    <w:basedOn w:val="10"/>
    <w:rsid w:val="00EE3239"/>
    <w:rPr>
      <w:color w:val="0000FF"/>
      <w:u w:val="single"/>
    </w:rPr>
  </w:style>
  <w:style w:type="character" w:customStyle="1" w:styleId="a6">
    <w:name w:val="Основной шрифт"/>
    <w:rsid w:val="00EE3239"/>
  </w:style>
  <w:style w:type="character" w:customStyle="1" w:styleId="11">
    <w:name w:val="Заголовок 1 Знак"/>
    <w:basedOn w:val="10"/>
    <w:rsid w:val="00EE3239"/>
    <w:rPr>
      <w:rFonts w:ascii="Cambria" w:eastAsia="Times New Roman" w:hAnsi="Cambria" w:cs="Times New Roman"/>
      <w:b/>
      <w:bCs/>
      <w:kern w:val="1"/>
      <w:sz w:val="32"/>
      <w:szCs w:val="32"/>
    </w:rPr>
  </w:style>
  <w:style w:type="character" w:customStyle="1" w:styleId="a7">
    <w:name w:val="Маркеры списка"/>
    <w:rsid w:val="00EE3239"/>
    <w:rPr>
      <w:rFonts w:ascii="OpenSymbol" w:eastAsia="OpenSymbol" w:hAnsi="OpenSymbol" w:cs="OpenSymbol"/>
    </w:rPr>
  </w:style>
  <w:style w:type="paragraph" w:customStyle="1" w:styleId="a8">
    <w:name w:val="Заголовок"/>
    <w:basedOn w:val="a"/>
    <w:next w:val="a9"/>
    <w:rsid w:val="00EE3239"/>
    <w:pPr>
      <w:keepNext/>
      <w:spacing w:before="240" w:after="120"/>
    </w:pPr>
    <w:rPr>
      <w:rFonts w:ascii="Arial" w:eastAsia="Microsoft YaHei" w:hAnsi="Arial" w:cs="Mangal"/>
      <w:sz w:val="28"/>
      <w:szCs w:val="28"/>
    </w:rPr>
  </w:style>
  <w:style w:type="paragraph" w:styleId="a9">
    <w:name w:val="Body Text"/>
    <w:basedOn w:val="a"/>
    <w:rsid w:val="00EE3239"/>
    <w:pPr>
      <w:spacing w:after="120"/>
    </w:pPr>
  </w:style>
  <w:style w:type="paragraph" w:styleId="aa">
    <w:name w:val="List"/>
    <w:basedOn w:val="a9"/>
    <w:rsid w:val="00EE3239"/>
    <w:rPr>
      <w:rFonts w:cs="Mangal"/>
    </w:rPr>
  </w:style>
  <w:style w:type="paragraph" w:customStyle="1" w:styleId="60">
    <w:name w:val="Название6"/>
    <w:basedOn w:val="a"/>
    <w:rsid w:val="00EE3239"/>
    <w:pPr>
      <w:suppressLineNumbers/>
      <w:spacing w:before="120" w:after="120"/>
    </w:pPr>
    <w:rPr>
      <w:rFonts w:cs="Mangal"/>
      <w:i/>
      <w:iCs/>
      <w:sz w:val="24"/>
      <w:szCs w:val="24"/>
    </w:rPr>
  </w:style>
  <w:style w:type="paragraph" w:customStyle="1" w:styleId="61">
    <w:name w:val="Указатель6"/>
    <w:basedOn w:val="a"/>
    <w:rsid w:val="00EE3239"/>
    <w:pPr>
      <w:suppressLineNumbers/>
    </w:pPr>
    <w:rPr>
      <w:rFonts w:cs="Mangal"/>
    </w:rPr>
  </w:style>
  <w:style w:type="paragraph" w:customStyle="1" w:styleId="50">
    <w:name w:val="Название5"/>
    <w:basedOn w:val="a"/>
    <w:rsid w:val="00EE3239"/>
    <w:pPr>
      <w:suppressLineNumbers/>
      <w:spacing w:before="120" w:after="120"/>
    </w:pPr>
    <w:rPr>
      <w:rFonts w:cs="Mangal"/>
      <w:i/>
      <w:iCs/>
      <w:sz w:val="24"/>
      <w:szCs w:val="24"/>
    </w:rPr>
  </w:style>
  <w:style w:type="paragraph" w:customStyle="1" w:styleId="51">
    <w:name w:val="Указатель5"/>
    <w:basedOn w:val="a"/>
    <w:rsid w:val="00EE3239"/>
    <w:pPr>
      <w:suppressLineNumbers/>
    </w:pPr>
    <w:rPr>
      <w:rFonts w:cs="Mangal"/>
    </w:rPr>
  </w:style>
  <w:style w:type="paragraph" w:customStyle="1" w:styleId="40">
    <w:name w:val="Название4"/>
    <w:basedOn w:val="a"/>
    <w:rsid w:val="00EE3239"/>
    <w:pPr>
      <w:suppressLineNumbers/>
      <w:spacing w:before="120" w:after="120"/>
    </w:pPr>
    <w:rPr>
      <w:rFonts w:cs="Mangal"/>
      <w:i/>
      <w:iCs/>
      <w:sz w:val="24"/>
      <w:szCs w:val="24"/>
    </w:rPr>
  </w:style>
  <w:style w:type="paragraph" w:customStyle="1" w:styleId="41">
    <w:name w:val="Указатель4"/>
    <w:basedOn w:val="a"/>
    <w:rsid w:val="00EE3239"/>
    <w:pPr>
      <w:suppressLineNumbers/>
    </w:pPr>
    <w:rPr>
      <w:rFonts w:cs="Mangal"/>
    </w:rPr>
  </w:style>
  <w:style w:type="paragraph" w:customStyle="1" w:styleId="30">
    <w:name w:val="Название3"/>
    <w:basedOn w:val="a"/>
    <w:rsid w:val="00EE3239"/>
    <w:pPr>
      <w:suppressLineNumbers/>
      <w:spacing w:before="120" w:after="120"/>
    </w:pPr>
    <w:rPr>
      <w:rFonts w:cs="Mangal"/>
      <w:i/>
      <w:iCs/>
      <w:sz w:val="24"/>
      <w:szCs w:val="24"/>
    </w:rPr>
  </w:style>
  <w:style w:type="paragraph" w:customStyle="1" w:styleId="31">
    <w:name w:val="Указатель3"/>
    <w:basedOn w:val="a"/>
    <w:rsid w:val="00EE3239"/>
    <w:pPr>
      <w:suppressLineNumbers/>
    </w:pPr>
    <w:rPr>
      <w:rFonts w:cs="Mangal"/>
    </w:rPr>
  </w:style>
  <w:style w:type="paragraph" w:customStyle="1" w:styleId="22">
    <w:name w:val="Название2"/>
    <w:basedOn w:val="a"/>
    <w:rsid w:val="00EE3239"/>
    <w:pPr>
      <w:suppressLineNumbers/>
      <w:spacing w:before="120" w:after="120"/>
    </w:pPr>
    <w:rPr>
      <w:rFonts w:cs="Mangal"/>
      <w:i/>
      <w:iCs/>
      <w:sz w:val="24"/>
      <w:szCs w:val="24"/>
    </w:rPr>
  </w:style>
  <w:style w:type="paragraph" w:customStyle="1" w:styleId="23">
    <w:name w:val="Указатель2"/>
    <w:basedOn w:val="a"/>
    <w:rsid w:val="00EE3239"/>
    <w:pPr>
      <w:suppressLineNumbers/>
    </w:pPr>
    <w:rPr>
      <w:rFonts w:cs="Mangal"/>
    </w:rPr>
  </w:style>
  <w:style w:type="paragraph" w:customStyle="1" w:styleId="12">
    <w:name w:val="Название1"/>
    <w:basedOn w:val="a"/>
    <w:rsid w:val="00EE3239"/>
    <w:pPr>
      <w:suppressLineNumbers/>
      <w:spacing w:before="120" w:after="120"/>
    </w:pPr>
    <w:rPr>
      <w:rFonts w:cs="Mangal"/>
      <w:i/>
      <w:iCs/>
      <w:sz w:val="24"/>
      <w:szCs w:val="24"/>
    </w:rPr>
  </w:style>
  <w:style w:type="paragraph" w:customStyle="1" w:styleId="13">
    <w:name w:val="Указатель1"/>
    <w:basedOn w:val="a"/>
    <w:rsid w:val="00EE3239"/>
    <w:pPr>
      <w:suppressLineNumbers/>
    </w:pPr>
    <w:rPr>
      <w:rFonts w:cs="Mangal"/>
    </w:rPr>
  </w:style>
  <w:style w:type="paragraph" w:styleId="ab">
    <w:name w:val="header"/>
    <w:basedOn w:val="a"/>
    <w:uiPriority w:val="99"/>
    <w:rsid w:val="00EE3239"/>
    <w:pPr>
      <w:widowControl/>
      <w:tabs>
        <w:tab w:val="center" w:pos="4153"/>
        <w:tab w:val="right" w:pos="8306"/>
      </w:tabs>
    </w:pPr>
    <w:rPr>
      <w:sz w:val="28"/>
      <w:szCs w:val="28"/>
    </w:rPr>
  </w:style>
  <w:style w:type="paragraph" w:customStyle="1" w:styleId="32">
    <w:name w:val="Основной текст 32"/>
    <w:basedOn w:val="a"/>
    <w:rsid w:val="00EE3239"/>
    <w:pPr>
      <w:widowControl/>
      <w:tabs>
        <w:tab w:val="left" w:pos="-851"/>
      </w:tabs>
      <w:jc w:val="both"/>
    </w:pPr>
    <w:rPr>
      <w:i/>
      <w:iCs/>
      <w:sz w:val="28"/>
      <w:szCs w:val="28"/>
    </w:rPr>
  </w:style>
  <w:style w:type="paragraph" w:styleId="ac">
    <w:name w:val="Body Text Indent"/>
    <w:basedOn w:val="a"/>
    <w:rsid w:val="00EE3239"/>
    <w:pPr>
      <w:spacing w:after="120"/>
      <w:ind w:left="283"/>
    </w:pPr>
  </w:style>
  <w:style w:type="paragraph" w:styleId="ad">
    <w:name w:val="List Paragraph"/>
    <w:basedOn w:val="a"/>
    <w:qFormat/>
    <w:rsid w:val="00EE3239"/>
    <w:pPr>
      <w:ind w:left="720"/>
    </w:pPr>
  </w:style>
  <w:style w:type="paragraph" w:customStyle="1" w:styleId="310">
    <w:name w:val="Основной текст 31"/>
    <w:basedOn w:val="a"/>
    <w:rsid w:val="00EE3239"/>
    <w:pPr>
      <w:widowControl/>
      <w:tabs>
        <w:tab w:val="left" w:pos="-851"/>
      </w:tabs>
      <w:jc w:val="both"/>
    </w:pPr>
    <w:rPr>
      <w:i/>
      <w:iCs/>
      <w:sz w:val="28"/>
      <w:szCs w:val="28"/>
    </w:rPr>
  </w:style>
  <w:style w:type="paragraph" w:customStyle="1" w:styleId="ConsPlusNonformat">
    <w:name w:val="ConsPlusNonformat"/>
    <w:rsid w:val="00EE3239"/>
    <w:pPr>
      <w:widowControl w:val="0"/>
      <w:suppressAutoHyphens/>
      <w:autoSpaceDE w:val="0"/>
    </w:pPr>
    <w:rPr>
      <w:rFonts w:ascii="Courier New" w:eastAsia="Arial" w:hAnsi="Courier New" w:cs="Courier New"/>
      <w:lang w:eastAsia="ar-SA"/>
    </w:rPr>
  </w:style>
  <w:style w:type="paragraph" w:customStyle="1" w:styleId="ae">
    <w:name w:val="Нормальный (таблица)"/>
    <w:basedOn w:val="a"/>
    <w:next w:val="a"/>
    <w:rsid w:val="00EE3239"/>
    <w:pPr>
      <w:jc w:val="both"/>
    </w:pPr>
  </w:style>
  <w:style w:type="paragraph" w:customStyle="1" w:styleId="ConsPlusCell">
    <w:name w:val="ConsPlusCell"/>
    <w:rsid w:val="00EE3239"/>
    <w:pPr>
      <w:widowControl w:val="0"/>
      <w:suppressAutoHyphens/>
      <w:autoSpaceDE w:val="0"/>
    </w:pPr>
    <w:rPr>
      <w:sz w:val="24"/>
      <w:szCs w:val="24"/>
      <w:lang w:eastAsia="ar-SA"/>
    </w:rPr>
  </w:style>
  <w:style w:type="paragraph" w:customStyle="1" w:styleId="ConsNormal">
    <w:name w:val="ConsNormal"/>
    <w:rsid w:val="00EE3239"/>
    <w:pPr>
      <w:widowControl w:val="0"/>
      <w:suppressAutoHyphens/>
      <w:autoSpaceDE w:val="0"/>
      <w:ind w:firstLine="720"/>
    </w:pPr>
    <w:rPr>
      <w:rFonts w:ascii="Arial" w:hAnsi="Arial" w:cs="Arial"/>
      <w:lang w:eastAsia="ar-SA"/>
    </w:rPr>
  </w:style>
  <w:style w:type="paragraph" w:customStyle="1" w:styleId="311">
    <w:name w:val="Основной текст с отступом 31"/>
    <w:basedOn w:val="a"/>
    <w:rsid w:val="00EE3239"/>
    <w:pPr>
      <w:widowControl/>
      <w:ind w:firstLine="851"/>
      <w:jc w:val="both"/>
    </w:pPr>
    <w:rPr>
      <w:sz w:val="24"/>
      <w:szCs w:val="24"/>
    </w:rPr>
  </w:style>
  <w:style w:type="paragraph" w:customStyle="1" w:styleId="ConsNonformat">
    <w:name w:val="ConsNonformat"/>
    <w:rsid w:val="00EE3239"/>
    <w:pPr>
      <w:widowControl w:val="0"/>
      <w:suppressAutoHyphens/>
    </w:pPr>
    <w:rPr>
      <w:rFonts w:ascii="Courier New" w:hAnsi="Courier New" w:cs="Courier New"/>
      <w:sz w:val="16"/>
      <w:szCs w:val="16"/>
      <w:lang w:eastAsia="ar-SA"/>
    </w:rPr>
  </w:style>
  <w:style w:type="paragraph" w:customStyle="1" w:styleId="ConsPlusNormal">
    <w:name w:val="ConsPlusNormal"/>
    <w:rsid w:val="00EE3239"/>
    <w:pPr>
      <w:widowControl w:val="0"/>
      <w:suppressAutoHyphens/>
      <w:autoSpaceDE w:val="0"/>
      <w:ind w:firstLine="720"/>
    </w:pPr>
    <w:rPr>
      <w:rFonts w:ascii="Arial" w:hAnsi="Arial" w:cs="Arial"/>
      <w:lang w:eastAsia="ar-SA"/>
    </w:rPr>
  </w:style>
  <w:style w:type="paragraph" w:customStyle="1" w:styleId="af">
    <w:name w:val="Содержимое таблицы"/>
    <w:basedOn w:val="a"/>
    <w:rsid w:val="00EE3239"/>
    <w:pPr>
      <w:suppressLineNumbers/>
    </w:pPr>
  </w:style>
  <w:style w:type="paragraph" w:customStyle="1" w:styleId="af0">
    <w:name w:val="Заголовок таблицы"/>
    <w:basedOn w:val="af"/>
    <w:rsid w:val="00EE3239"/>
    <w:pPr>
      <w:jc w:val="center"/>
    </w:pPr>
    <w:rPr>
      <w:b/>
      <w:bCs/>
    </w:rPr>
  </w:style>
  <w:style w:type="paragraph" w:customStyle="1" w:styleId="210">
    <w:name w:val="Основной текст с отступом 21"/>
    <w:basedOn w:val="a"/>
    <w:rsid w:val="00EE3239"/>
    <w:pPr>
      <w:widowControl/>
      <w:ind w:firstLine="709"/>
      <w:jc w:val="both"/>
    </w:pPr>
    <w:rPr>
      <w:sz w:val="28"/>
      <w:szCs w:val="28"/>
    </w:rPr>
  </w:style>
  <w:style w:type="paragraph" w:customStyle="1" w:styleId="af1">
    <w:name w:val="Прижатый влево"/>
    <w:basedOn w:val="a"/>
    <w:next w:val="a"/>
    <w:rsid w:val="00EE3239"/>
    <w:pPr>
      <w:autoSpaceDE w:val="0"/>
    </w:pPr>
    <w:rPr>
      <w:rFonts w:ascii="Arial" w:hAnsi="Arial" w:cs="Arial"/>
      <w:sz w:val="24"/>
      <w:szCs w:val="24"/>
    </w:rPr>
  </w:style>
  <w:style w:type="paragraph" w:customStyle="1" w:styleId="33">
    <w:name w:val="Основной текст 33"/>
    <w:basedOn w:val="a"/>
    <w:rsid w:val="00EE3239"/>
    <w:pPr>
      <w:overflowPunct w:val="0"/>
      <w:autoSpaceDE w:val="0"/>
      <w:jc w:val="both"/>
      <w:textAlignment w:val="baseline"/>
    </w:pPr>
    <w:rPr>
      <w:rFonts w:ascii="Times New Roman CYR" w:hAnsi="Times New Roman CYR" w:cs="Times New Roman CYR"/>
      <w:sz w:val="28"/>
    </w:rPr>
  </w:style>
  <w:style w:type="paragraph" w:customStyle="1" w:styleId="af2">
    <w:name w:val="Таблицы (моноширинный)"/>
    <w:basedOn w:val="a"/>
    <w:next w:val="a"/>
    <w:rsid w:val="00EE3239"/>
    <w:pPr>
      <w:jc w:val="both"/>
    </w:pPr>
    <w:rPr>
      <w:rFonts w:ascii="Courier New" w:hAnsi="Courier New" w:cs="Courier New"/>
    </w:rPr>
  </w:style>
  <w:style w:type="paragraph" w:customStyle="1" w:styleId="14">
    <w:name w:val="Знак1"/>
    <w:basedOn w:val="a"/>
    <w:rsid w:val="00EE3239"/>
    <w:pPr>
      <w:suppressAutoHyphens w:val="0"/>
      <w:spacing w:after="160" w:line="240" w:lineRule="exact"/>
      <w:jc w:val="right"/>
    </w:pPr>
    <w:rPr>
      <w:lang w:val="en-GB"/>
    </w:rPr>
  </w:style>
  <w:style w:type="paragraph" w:customStyle="1" w:styleId="34">
    <w:name w:val="Основной текст 34"/>
    <w:basedOn w:val="a"/>
    <w:rsid w:val="00EE3239"/>
    <w:pPr>
      <w:widowControl/>
      <w:suppressAutoHyphens w:val="0"/>
      <w:overflowPunct w:val="0"/>
      <w:autoSpaceDE w:val="0"/>
      <w:jc w:val="both"/>
      <w:textAlignment w:val="baseline"/>
    </w:pPr>
    <w:rPr>
      <w:rFonts w:ascii="Times New Roman CYR" w:hAnsi="Times New Roman CYR" w:cs="Times New Roman CYR"/>
      <w:sz w:val="28"/>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E3239"/>
    <w:pPr>
      <w:widowControl/>
      <w:suppressAutoHyphens w:val="0"/>
      <w:spacing w:before="280" w:after="280"/>
    </w:pPr>
    <w:rPr>
      <w:rFonts w:ascii="Tahoma" w:hAnsi="Tahoma" w:cs="Tahoma"/>
      <w:lang w:val="en-US"/>
    </w:rPr>
  </w:style>
  <w:style w:type="paragraph" w:customStyle="1" w:styleId="CharChar">
    <w:name w:val="Char Char"/>
    <w:basedOn w:val="a"/>
    <w:rsid w:val="00EE3239"/>
    <w:pPr>
      <w:suppressAutoHyphens w:val="0"/>
      <w:spacing w:line="360" w:lineRule="atLeast"/>
      <w:jc w:val="both"/>
      <w:textAlignment w:val="baseline"/>
    </w:pPr>
    <w:rPr>
      <w:rFonts w:ascii="Arial" w:hAnsi="Arial" w:cs="Arial"/>
      <w:sz w:val="22"/>
      <w:lang w:val="pl-PL"/>
    </w:rPr>
  </w:style>
  <w:style w:type="paragraph" w:styleId="af4">
    <w:name w:val="caption"/>
    <w:basedOn w:val="a"/>
    <w:qFormat/>
    <w:rsid w:val="00B265AB"/>
    <w:pPr>
      <w:suppressAutoHyphens w:val="0"/>
      <w:jc w:val="center"/>
    </w:pPr>
    <w:rPr>
      <w:sz w:val="32"/>
      <w:lang w:eastAsia="ru-RU"/>
    </w:rPr>
  </w:style>
  <w:style w:type="character" w:styleId="af5">
    <w:name w:val="Emphasis"/>
    <w:basedOn w:val="a0"/>
    <w:uiPriority w:val="20"/>
    <w:qFormat/>
    <w:rsid w:val="00B265AB"/>
    <w:rPr>
      <w:i/>
      <w:iCs/>
    </w:rPr>
  </w:style>
  <w:style w:type="paragraph" w:customStyle="1" w:styleId="formattext">
    <w:name w:val="formattext"/>
    <w:basedOn w:val="a"/>
    <w:rsid w:val="004A4518"/>
    <w:pPr>
      <w:widowControl/>
      <w:suppressAutoHyphens w:val="0"/>
      <w:spacing w:before="100" w:beforeAutospacing="1" w:after="100" w:afterAutospacing="1"/>
    </w:pPr>
    <w:rPr>
      <w:sz w:val="24"/>
      <w:szCs w:val="24"/>
      <w:lang w:eastAsia="ru-RU"/>
    </w:rPr>
  </w:style>
  <w:style w:type="paragraph" w:styleId="af6">
    <w:name w:val="footer"/>
    <w:basedOn w:val="a"/>
    <w:link w:val="af7"/>
    <w:uiPriority w:val="99"/>
    <w:semiHidden/>
    <w:unhideWhenUsed/>
    <w:rsid w:val="00D03E26"/>
    <w:pPr>
      <w:tabs>
        <w:tab w:val="center" w:pos="4677"/>
        <w:tab w:val="right" w:pos="9355"/>
      </w:tabs>
    </w:pPr>
  </w:style>
  <w:style w:type="character" w:customStyle="1" w:styleId="af7">
    <w:name w:val="Нижний колонтитул Знак"/>
    <w:basedOn w:val="a0"/>
    <w:link w:val="af6"/>
    <w:uiPriority w:val="99"/>
    <w:semiHidden/>
    <w:rsid w:val="00D03E26"/>
    <w:rPr>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9851</Words>
  <Characters>56154</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AKH</cp:lastModifiedBy>
  <cp:revision>2</cp:revision>
  <cp:lastPrinted>2018-10-24T05:22:00Z</cp:lastPrinted>
  <dcterms:created xsi:type="dcterms:W3CDTF">2018-12-12T07:50:00Z</dcterms:created>
  <dcterms:modified xsi:type="dcterms:W3CDTF">2018-12-12T07:50:00Z</dcterms:modified>
</cp:coreProperties>
</file>